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77"/>
        <w:gridCol w:w="5020"/>
      </w:tblGrid>
      <w:tr w:rsidR="00EA7418" w:rsidRPr="00EA7418" w:rsidTr="008E03B9">
        <w:trPr>
          <w:trHeight w:val="1560"/>
        </w:trPr>
        <w:tc>
          <w:tcPr>
            <w:tcW w:w="5238" w:type="dxa"/>
          </w:tcPr>
          <w:p w:rsidR="00EA7418" w:rsidRPr="00EA7418" w:rsidRDefault="00EA7418" w:rsidP="00EA7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>ПРИНЯТО</w:t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</w:p>
          <w:p w:rsidR="00EA7418" w:rsidRPr="00EA7418" w:rsidRDefault="00EA7418" w:rsidP="00EA7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Управляющем совете</w:t>
            </w:r>
            <w:r w:rsidRPr="00EA7418">
              <w:rPr>
                <w:rFonts w:ascii="Times New Roman" w:hAnsi="Times New Roman" w:cs="Times New Roman"/>
              </w:rPr>
              <w:tab/>
              <w:t xml:space="preserve">                    </w:t>
            </w:r>
          </w:p>
          <w:p w:rsidR="00EA7418" w:rsidRPr="00EA7418" w:rsidRDefault="00EA7418" w:rsidP="00EA7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>МБОУ СОШ № 17</w:t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</w:p>
          <w:p w:rsidR="00EA7418" w:rsidRPr="00EA7418" w:rsidRDefault="00EA7418" w:rsidP="00EA7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>протокол №______</w:t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</w:p>
          <w:p w:rsidR="00EA7418" w:rsidRPr="00EA7418" w:rsidRDefault="00EA7418" w:rsidP="00EA7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>от «    » ___________   201</w:t>
            </w:r>
            <w:r>
              <w:rPr>
                <w:rFonts w:ascii="Times New Roman" w:hAnsi="Times New Roman" w:cs="Times New Roman"/>
              </w:rPr>
              <w:t>__</w:t>
            </w:r>
            <w:r w:rsidRPr="00EA741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38" w:type="dxa"/>
          </w:tcPr>
          <w:p w:rsidR="00EA7418" w:rsidRPr="00EA7418" w:rsidRDefault="00EA7418" w:rsidP="00EA74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>УТВЕРЖДАЮ</w:t>
            </w:r>
          </w:p>
          <w:p w:rsidR="00EA7418" w:rsidRPr="00EA7418" w:rsidRDefault="00EA7418" w:rsidP="00EA74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ab/>
            </w:r>
            <w:r w:rsidRPr="00EA741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д</w:t>
            </w:r>
            <w:r w:rsidRPr="00EA7418">
              <w:rPr>
                <w:rFonts w:ascii="Times New Roman" w:hAnsi="Times New Roman" w:cs="Times New Roman"/>
              </w:rPr>
              <w:t>иректор МБОУ СОШ № 17</w:t>
            </w:r>
          </w:p>
          <w:p w:rsidR="00EA7418" w:rsidRPr="00EA7418" w:rsidRDefault="00EA7418" w:rsidP="00EA741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41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иказ </w:t>
            </w:r>
            <w:r w:rsidRPr="00EA7418">
              <w:rPr>
                <w:rFonts w:ascii="Times New Roman" w:hAnsi="Times New Roman" w:cs="Times New Roman"/>
              </w:rPr>
              <w:t xml:space="preserve"> №______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EA7418" w:rsidRPr="00EA7418" w:rsidRDefault="00EA7418" w:rsidP="00EA741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>_____________С.А Шахова</w:t>
            </w:r>
          </w:p>
          <w:p w:rsidR="00EA7418" w:rsidRPr="00EA7418" w:rsidRDefault="00EA7418" w:rsidP="00EA741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A7418">
              <w:rPr>
                <w:rFonts w:ascii="Times New Roman" w:hAnsi="Times New Roman" w:cs="Times New Roman"/>
              </w:rPr>
              <w:t>«     » ____________   201</w:t>
            </w:r>
            <w:r>
              <w:rPr>
                <w:rFonts w:ascii="Times New Roman" w:hAnsi="Times New Roman" w:cs="Times New Roman"/>
              </w:rPr>
              <w:t>__</w:t>
            </w:r>
            <w:r w:rsidRPr="00EA741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53457" w:rsidRPr="00E53457" w:rsidRDefault="00E53457" w:rsidP="00E53457">
      <w:pPr>
        <w:pStyle w:val="Style2"/>
        <w:widowControl/>
        <w:tabs>
          <w:tab w:val="left" w:pos="4157"/>
        </w:tabs>
        <w:spacing w:line="240" w:lineRule="auto"/>
        <w:rPr>
          <w:rStyle w:val="FontStyle63"/>
          <w:sz w:val="24"/>
          <w:szCs w:val="24"/>
        </w:rPr>
      </w:pPr>
    </w:p>
    <w:p w:rsidR="00E53457" w:rsidRPr="00E53457" w:rsidRDefault="00E53457" w:rsidP="00E53457">
      <w:pPr>
        <w:pStyle w:val="Style2"/>
        <w:widowControl/>
        <w:tabs>
          <w:tab w:val="left" w:pos="4157"/>
        </w:tabs>
        <w:spacing w:line="240" w:lineRule="auto"/>
        <w:rPr>
          <w:rStyle w:val="FontStyle63"/>
          <w:sz w:val="24"/>
          <w:szCs w:val="24"/>
        </w:rPr>
      </w:pPr>
      <w:r w:rsidRPr="00E53457">
        <w:rPr>
          <w:rStyle w:val="FontStyle63"/>
          <w:sz w:val="24"/>
          <w:szCs w:val="24"/>
        </w:rPr>
        <w:t>ПОЛОЖЕНИЕ</w:t>
      </w:r>
    </w:p>
    <w:p w:rsidR="00E53457" w:rsidRPr="00E53457" w:rsidRDefault="00E53457" w:rsidP="00E53457">
      <w:pPr>
        <w:pStyle w:val="Style2"/>
        <w:widowControl/>
        <w:tabs>
          <w:tab w:val="left" w:pos="2741"/>
        </w:tabs>
        <w:spacing w:line="240" w:lineRule="auto"/>
        <w:rPr>
          <w:rStyle w:val="FontStyle63"/>
          <w:sz w:val="24"/>
          <w:szCs w:val="24"/>
        </w:rPr>
      </w:pPr>
      <w:r w:rsidRPr="00E53457">
        <w:rPr>
          <w:rStyle w:val="FontStyle63"/>
          <w:sz w:val="24"/>
          <w:szCs w:val="24"/>
        </w:rPr>
        <w:t>о библиотечно-информационном центре (БИЦ)</w:t>
      </w:r>
    </w:p>
    <w:p w:rsidR="00E53457" w:rsidRPr="00E53457" w:rsidRDefault="00E53457" w:rsidP="00E53457">
      <w:pPr>
        <w:pStyle w:val="Style2"/>
        <w:widowControl/>
        <w:spacing w:line="240" w:lineRule="auto"/>
      </w:pPr>
      <w:r w:rsidRPr="00E53457">
        <w:rPr>
          <w:b/>
          <w:bCs/>
          <w:color w:val="000000"/>
        </w:rPr>
        <w:t>МБОУ «СОШ № 17 г. Новоалтайска»</w:t>
      </w:r>
    </w:p>
    <w:p w:rsidR="005D1331" w:rsidRPr="00E53457" w:rsidRDefault="005D1331" w:rsidP="005D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53457" w:rsidRDefault="005D1331" w:rsidP="005D1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D1331" w:rsidRPr="00E53457" w:rsidRDefault="005D1331" w:rsidP="005D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37" w:rsidRPr="00E53457" w:rsidRDefault="007C0F37" w:rsidP="007C0F37">
      <w:pPr>
        <w:pStyle w:val="a4"/>
        <w:numPr>
          <w:ilvl w:val="0"/>
          <w:numId w:val="14"/>
        </w:numPr>
        <w:spacing w:after="0" w:line="240" w:lineRule="auto"/>
        <w:rPr>
          <w:rStyle w:val="FontStyle64"/>
          <w:sz w:val="24"/>
          <w:szCs w:val="24"/>
        </w:rPr>
      </w:pPr>
      <w:r w:rsidRPr="00E53457">
        <w:rPr>
          <w:rStyle w:val="FontStyle64"/>
          <w:sz w:val="24"/>
          <w:szCs w:val="24"/>
        </w:rPr>
        <w:t>Настоящее Положение является основой деятельности библиотечно-информационного центра общеобразовательного учреждения.</w:t>
      </w:r>
    </w:p>
    <w:p w:rsidR="007C0F37" w:rsidRPr="00E53457" w:rsidRDefault="007C0F37" w:rsidP="007C0F37">
      <w:pPr>
        <w:pStyle w:val="a4"/>
        <w:spacing w:after="0" w:line="240" w:lineRule="auto"/>
        <w:ind w:left="360"/>
        <w:rPr>
          <w:rStyle w:val="FontStyle64"/>
          <w:sz w:val="24"/>
          <w:szCs w:val="24"/>
        </w:rPr>
      </w:pPr>
    </w:p>
    <w:p w:rsidR="005C4801" w:rsidRPr="00E53457" w:rsidRDefault="007C0F37" w:rsidP="007C0F3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Style w:val="FontStyle64"/>
          <w:sz w:val="24"/>
          <w:szCs w:val="24"/>
        </w:rPr>
        <w:t xml:space="preserve">Библиотечно-информационный центр </w:t>
      </w:r>
      <w:r w:rsidR="005C4801" w:rsidRPr="00E53457">
        <w:rPr>
          <w:rFonts w:ascii="Times New Roman" w:hAnsi="Times New Roman" w:cs="Times New Roman"/>
          <w:b/>
          <w:sz w:val="24"/>
          <w:szCs w:val="24"/>
        </w:rPr>
        <w:t>структурным подразделением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6A62A9" w:rsidRPr="00E53457" w:rsidRDefault="006A62A9" w:rsidP="006A62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2A9" w:rsidRPr="00E53457" w:rsidRDefault="006A62A9" w:rsidP="007C0F3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Style w:val="FontStyle64"/>
          <w:sz w:val="24"/>
          <w:szCs w:val="24"/>
        </w:rPr>
        <w:t xml:space="preserve">Деятельность библиотечно-информационного центра общеобразовательного учреждения (далее - БИЦ) </w:t>
      </w:r>
      <w:r w:rsidRPr="00E53457">
        <w:rPr>
          <w:rFonts w:ascii="Times New Roman" w:hAnsi="Times New Roman" w:cs="Times New Roman"/>
          <w:sz w:val="24"/>
          <w:szCs w:val="24"/>
        </w:rPr>
        <w:t>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6A62A9" w:rsidRPr="00E53457" w:rsidRDefault="006A62A9" w:rsidP="006A62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6A62A9" w:rsidP="005D13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Цели БИЦ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A62A9" w:rsidRPr="00E53457" w:rsidRDefault="006A62A9" w:rsidP="006A62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2A9" w:rsidRPr="00E53457" w:rsidRDefault="006A62A9" w:rsidP="005D13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БИЦ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</w:t>
      </w:r>
      <w:r w:rsidRPr="00E53457">
        <w:rPr>
          <w:rStyle w:val="FontStyle64"/>
          <w:sz w:val="24"/>
          <w:szCs w:val="24"/>
        </w:rPr>
        <w:t xml:space="preserve">и Алтайского края, приказами управления Алтайского края по образованию и делам молодежи, комитета по образованию Администрации г. Новоалтайска, осуществляющих управление в сфере образования, </w:t>
      </w:r>
      <w:r w:rsidRPr="00E53457">
        <w:rPr>
          <w:rFonts w:ascii="Times New Roman" w:hAnsi="Times New Roman" w:cs="Times New Roman"/>
          <w:sz w:val="24"/>
          <w:szCs w:val="24"/>
        </w:rPr>
        <w:t xml:space="preserve">Уставом общеобразовательного учреждения, положением о </w:t>
      </w:r>
      <w:r w:rsidRPr="00E53457">
        <w:rPr>
          <w:rStyle w:val="FontStyle64"/>
          <w:sz w:val="24"/>
          <w:szCs w:val="24"/>
        </w:rPr>
        <w:t xml:space="preserve">библиотечно-информационном центре,  </w:t>
      </w:r>
      <w:r w:rsidRPr="00E53457">
        <w:rPr>
          <w:rFonts w:ascii="Times New Roman" w:hAnsi="Times New Roman" w:cs="Times New Roman"/>
          <w:sz w:val="24"/>
          <w:szCs w:val="24"/>
        </w:rPr>
        <w:t>утвержденном директором общеобразовательного учреждения.</w:t>
      </w:r>
    </w:p>
    <w:p w:rsidR="006A62A9" w:rsidRPr="00E53457" w:rsidRDefault="006A62A9" w:rsidP="006A62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2A9" w:rsidRPr="00E53457" w:rsidRDefault="006A62A9" w:rsidP="005D13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Деятельность БИЦ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A62A9" w:rsidRPr="00E53457" w:rsidRDefault="006A62A9" w:rsidP="006A62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2A9" w:rsidRPr="00E53457" w:rsidRDefault="006A62A9" w:rsidP="005D13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</w:t>
      </w:r>
      <w:r w:rsidRPr="00E53457">
        <w:rPr>
          <w:rStyle w:val="FontStyle64"/>
          <w:sz w:val="24"/>
          <w:szCs w:val="24"/>
        </w:rPr>
        <w:t>библиотечно-информационном центре</w:t>
      </w:r>
      <w:r w:rsidRPr="00E5345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и Правилами пользования </w:t>
      </w:r>
      <w:r w:rsidRPr="00E53457">
        <w:rPr>
          <w:rStyle w:val="FontStyle64"/>
          <w:sz w:val="24"/>
          <w:szCs w:val="24"/>
        </w:rPr>
        <w:t xml:space="preserve"> библиотечно-ин</w:t>
      </w:r>
      <w:r w:rsidR="00CF028D" w:rsidRPr="00E53457">
        <w:rPr>
          <w:rStyle w:val="FontStyle64"/>
          <w:sz w:val="24"/>
          <w:szCs w:val="24"/>
        </w:rPr>
        <w:t>формационным</w:t>
      </w:r>
      <w:r w:rsidRPr="00E53457">
        <w:rPr>
          <w:rStyle w:val="FontStyle64"/>
          <w:sz w:val="24"/>
          <w:szCs w:val="24"/>
        </w:rPr>
        <w:t xml:space="preserve"> центр</w:t>
      </w:r>
      <w:r w:rsidR="00CF028D" w:rsidRPr="00E53457">
        <w:rPr>
          <w:rStyle w:val="FontStyle64"/>
          <w:sz w:val="24"/>
          <w:szCs w:val="24"/>
        </w:rPr>
        <w:t>ом</w:t>
      </w:r>
      <w:r w:rsidRPr="00E53457">
        <w:rPr>
          <w:rFonts w:ascii="Times New Roman" w:hAnsi="Times New Roman" w:cs="Times New Roman"/>
          <w:sz w:val="24"/>
          <w:szCs w:val="24"/>
        </w:rPr>
        <w:t>, утвержденными руководителем общеобразовательного учреждения.</w:t>
      </w:r>
    </w:p>
    <w:p w:rsidR="00CF028D" w:rsidRPr="00E53457" w:rsidRDefault="00CF028D" w:rsidP="00CF02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28D" w:rsidRPr="00E53457" w:rsidRDefault="00CF028D" w:rsidP="005D13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lastRenderedPageBreak/>
        <w:t>Общеобразовательное учреждение несет ответственность за доступность и качество библиотечно-информационного обслуживания БИЦ.</w:t>
      </w:r>
    </w:p>
    <w:p w:rsidR="00CF028D" w:rsidRPr="00E53457" w:rsidRDefault="00CF028D" w:rsidP="00CF02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28D" w:rsidRPr="00E53457" w:rsidRDefault="00CF028D" w:rsidP="005D13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II. Основные задачи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F028D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10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Основными задачами </w:t>
      </w:r>
      <w:r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совершенствование предоставляемых </w:t>
      </w:r>
      <w:r w:rsidR="00CF028D" w:rsidRPr="00E53457">
        <w:rPr>
          <w:rFonts w:ascii="Times New Roman" w:hAnsi="Times New Roman" w:cs="Times New Roman"/>
          <w:sz w:val="24"/>
          <w:szCs w:val="24"/>
        </w:rPr>
        <w:t xml:space="preserve">БИЦ </w:t>
      </w:r>
      <w:r w:rsidRPr="00E53457">
        <w:rPr>
          <w:rFonts w:ascii="Times New Roman" w:hAnsi="Times New Roman" w:cs="Times New Roman"/>
          <w:sz w:val="24"/>
          <w:szCs w:val="24"/>
        </w:rPr>
        <w:t>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III. Основные функции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</w:t>
      </w:r>
      <w:r w:rsidR="00CF028D" w:rsidRPr="00E53457">
        <w:rPr>
          <w:rFonts w:ascii="Times New Roman" w:hAnsi="Times New Roman" w:cs="Times New Roman"/>
          <w:sz w:val="24"/>
          <w:szCs w:val="24"/>
        </w:rPr>
        <w:t>1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Для реализации основных задач </w:t>
      </w:r>
      <w:r w:rsidR="00CF028D" w:rsidRPr="00E53457">
        <w:rPr>
          <w:rFonts w:ascii="Times New Roman" w:hAnsi="Times New Roman" w:cs="Times New Roman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а) формирует фонд библиотечно-информационных ресурсов общеобразовательного учреждения: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комплектует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комплектует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lastRenderedPageBreak/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CF028D" w:rsidRPr="00E53457" w:rsidRDefault="00CF028D" w:rsidP="00CF028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028D" w:rsidRPr="00E53457" w:rsidRDefault="00CF028D" w:rsidP="00CF028D">
      <w:pPr>
        <w:pStyle w:val="Style35"/>
        <w:widowControl/>
        <w:numPr>
          <w:ilvl w:val="0"/>
          <w:numId w:val="5"/>
        </w:numPr>
        <w:tabs>
          <w:tab w:val="left" w:pos="426"/>
          <w:tab w:val="left" w:pos="514"/>
        </w:tabs>
        <w:spacing w:line="240" w:lineRule="auto"/>
        <w:jc w:val="left"/>
        <w:rPr>
          <w:rStyle w:val="FontStyle64"/>
          <w:sz w:val="24"/>
          <w:szCs w:val="24"/>
        </w:rPr>
      </w:pPr>
      <w:r w:rsidRPr="00E53457">
        <w:rPr>
          <w:rStyle w:val="FontStyle64"/>
          <w:sz w:val="24"/>
          <w:szCs w:val="24"/>
        </w:rPr>
        <w:t>осуществляет аналитико-синтетическую переработку информации;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обеспечивает информирование пользователей об информационной продукции;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в) осуществляет дифференцированное библиотечно-информационное обслуживание обучающихся: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</w:t>
      </w:r>
      <w:r w:rsidR="00C5236A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работы с книгой и информацией;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 задач, возникающих в процессе их учебной, самообразовательной и досуговой деятельности;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36A" w:rsidP="00C5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г) осуществляет дифференцированное </w:t>
      </w:r>
      <w:r w:rsidR="005C4801" w:rsidRPr="00E53457">
        <w:rPr>
          <w:rFonts w:ascii="Times New Roman" w:hAnsi="Times New Roman" w:cs="Times New Roman"/>
          <w:sz w:val="24"/>
          <w:szCs w:val="24"/>
        </w:rPr>
        <w:t>библиотечно-информационное</w:t>
      </w:r>
      <w:r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E53457">
        <w:rPr>
          <w:rFonts w:ascii="Times New Roman" w:hAnsi="Times New Roman" w:cs="Times New Roman"/>
          <w:sz w:val="24"/>
          <w:szCs w:val="24"/>
        </w:rPr>
        <w:t>обслуживание педагогических работников: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</w:t>
      </w:r>
      <w:r w:rsidR="00CF028D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C5236A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обучением, воспитанием и здоровьем детей;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</w:t>
      </w:r>
      <w:r w:rsidR="00C5236A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педагогических инноваций и новых технологий;</w:t>
      </w:r>
    </w:p>
    <w:p w:rsidR="00CF028D" w:rsidRPr="00E53457" w:rsidRDefault="00CF028D" w:rsidP="00CF0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28D" w:rsidRPr="00E53457" w:rsidRDefault="00CF028D" w:rsidP="00CF028D">
      <w:pPr>
        <w:pStyle w:val="Style35"/>
        <w:widowControl/>
        <w:numPr>
          <w:ilvl w:val="0"/>
          <w:numId w:val="7"/>
        </w:numPr>
        <w:tabs>
          <w:tab w:val="left" w:pos="509"/>
        </w:tabs>
        <w:spacing w:line="240" w:lineRule="auto"/>
        <w:rPr>
          <w:color w:val="000000"/>
        </w:rPr>
      </w:pPr>
      <w:r w:rsidRPr="00E53457">
        <w:rPr>
          <w:rStyle w:val="FontStyle64"/>
          <w:sz w:val="24"/>
          <w:szCs w:val="24"/>
        </w:rPr>
        <w:t>содействует профессиональной компетенции, повышению квалификации, проведению атте</w:t>
      </w:r>
      <w:r w:rsidRPr="00E53457">
        <w:rPr>
          <w:rStyle w:val="FontStyle64"/>
          <w:sz w:val="24"/>
          <w:szCs w:val="24"/>
        </w:rPr>
        <w:softHyphen/>
        <w:t>стации;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lastRenderedPageBreak/>
        <w:t>осуществляет текущее информирование (дни информации, обзоры новых поступлений и публикаций</w:t>
      </w:r>
      <w:r w:rsidR="00CF028D" w:rsidRPr="00E53457">
        <w:rPr>
          <w:rFonts w:ascii="Times New Roman" w:hAnsi="Times New Roman" w:cs="Times New Roman"/>
          <w:sz w:val="24"/>
          <w:szCs w:val="24"/>
        </w:rPr>
        <w:t>)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36A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д) </w:t>
      </w:r>
      <w:r w:rsidR="005C4801" w:rsidRPr="00E53457">
        <w:rPr>
          <w:rFonts w:ascii="Times New Roman" w:hAnsi="Times New Roman" w:cs="Times New Roman"/>
          <w:sz w:val="24"/>
          <w:szCs w:val="24"/>
        </w:rPr>
        <w:t>осуществляет дифференцированное библиотечно-информационное</w:t>
      </w:r>
      <w:r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Pr="00E53457">
        <w:rPr>
          <w:rFonts w:ascii="Times New Roman" w:hAnsi="Times New Roman" w:cs="Times New Roman"/>
          <w:sz w:val="24"/>
          <w:szCs w:val="24"/>
        </w:rPr>
        <w:t>р</w:t>
      </w:r>
      <w:r w:rsidR="005C4801" w:rsidRPr="00E53457">
        <w:rPr>
          <w:rFonts w:ascii="Times New Roman" w:hAnsi="Times New Roman" w:cs="Times New Roman"/>
          <w:sz w:val="24"/>
          <w:szCs w:val="24"/>
        </w:rPr>
        <w:t>одителей (иных законных представителей) обучающихся: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</w:t>
      </w:r>
      <w:r w:rsidR="00C5236A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C52E47" w:rsidRPr="00E53457">
        <w:rPr>
          <w:rFonts w:ascii="Times New Roman" w:hAnsi="Times New Roman" w:cs="Times New Roman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консультирует   по   вопросам   организации   семейного   чтения,   знакомит  с</w:t>
      </w:r>
      <w:r w:rsidR="00C5236A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информацией по воспитанию детей;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обучающихся.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C5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IV. Организация деятельности </w:t>
      </w:r>
      <w:r w:rsidR="00C52E47" w:rsidRPr="00E53457">
        <w:rPr>
          <w:rFonts w:ascii="Times New Roman" w:hAnsi="Times New Roman" w:cs="Times New Roman"/>
          <w:b/>
          <w:sz w:val="24"/>
          <w:szCs w:val="24"/>
        </w:rPr>
        <w:t>БИЦ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E47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12</w:t>
      </w:r>
      <w:r w:rsidR="00C5236A" w:rsidRPr="00E53457">
        <w:rPr>
          <w:rFonts w:ascii="Times New Roman" w:hAnsi="Times New Roman" w:cs="Times New Roman"/>
          <w:sz w:val="24"/>
          <w:szCs w:val="24"/>
        </w:rPr>
        <w:t>.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Наличие укомплектованной </w:t>
      </w:r>
      <w:r w:rsidRPr="00E53457">
        <w:rPr>
          <w:rFonts w:ascii="Times New Roman" w:hAnsi="Times New Roman" w:cs="Times New Roman"/>
          <w:sz w:val="24"/>
          <w:szCs w:val="24"/>
        </w:rPr>
        <w:t xml:space="preserve"> 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обязательно.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E47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13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Структура </w:t>
      </w:r>
      <w:r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>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 - издательский комплекс, множительную технику и др.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E47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14</w:t>
      </w:r>
      <w:r w:rsidR="005C4801" w:rsidRPr="00E53457">
        <w:rPr>
          <w:rFonts w:ascii="Times New Roman" w:hAnsi="Times New Roman" w:cs="Times New Roman"/>
          <w:sz w:val="24"/>
          <w:szCs w:val="24"/>
        </w:rPr>
        <w:t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</w:t>
      </w:r>
      <w:r w:rsidR="00AA5439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E47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15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</w:t>
      </w:r>
      <w:r w:rsidRPr="00E53457">
        <w:rPr>
          <w:rStyle w:val="FontStyle64"/>
          <w:sz w:val="24"/>
          <w:szCs w:val="24"/>
        </w:rPr>
        <w:t>Спонсорская помощь, полученная БИЦ в виде целевых средств на комплектование фонда и закупку оборудования, не влечет за собой снижения нормативов и абсолютных размеров финансирования</w:t>
      </w:r>
      <w:r w:rsidRPr="00E53457">
        <w:rPr>
          <w:rStyle w:val="FontStyle78"/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Style w:val="FontStyle64"/>
          <w:sz w:val="24"/>
          <w:szCs w:val="24"/>
        </w:rPr>
        <w:t xml:space="preserve">из бюджета образовательного учреждения. 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Денежные средства за сданную </w:t>
      </w:r>
      <w:r w:rsidRPr="00E53457">
        <w:rPr>
          <w:rFonts w:ascii="Times New Roman" w:hAnsi="Times New Roman" w:cs="Times New Roman"/>
          <w:sz w:val="24"/>
          <w:szCs w:val="24"/>
        </w:rPr>
        <w:t xml:space="preserve">БИЦ </w:t>
      </w:r>
      <w:r w:rsidR="005C4801" w:rsidRPr="00E53457">
        <w:rPr>
          <w:rFonts w:ascii="Times New Roman" w:hAnsi="Times New Roman" w:cs="Times New Roman"/>
          <w:sz w:val="24"/>
          <w:szCs w:val="24"/>
        </w:rPr>
        <w:t>макулатуру расходуются на улучшение материально-технической базы, подписку профессиональных изданий, комплектование фонда документов.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E47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16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В целях обеспечения модернизации </w:t>
      </w:r>
      <w:r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в условиях информатизации образования и общеобразовательное учреждение обеспечивает </w:t>
      </w:r>
      <w:r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>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необходимыми служебными и производственными помещениями в соответствии со структурой </w:t>
      </w:r>
      <w:r w:rsidR="00C52E47" w:rsidRPr="00E53457">
        <w:rPr>
          <w:rFonts w:ascii="Times New Roman" w:hAnsi="Times New Roman" w:cs="Times New Roman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</w:t>
      </w:r>
      <w:r w:rsidR="00AA5439" w:rsidRPr="00E53457">
        <w:rPr>
          <w:rFonts w:ascii="Times New Roman" w:hAnsi="Times New Roman" w:cs="Times New Roman"/>
          <w:sz w:val="24"/>
          <w:szCs w:val="24"/>
        </w:rPr>
        <w:t>одимыми программными продуктами;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ремонтом и сервисным обслуживанием техники и оборудования </w:t>
      </w:r>
      <w:r w:rsidR="00C52E47" w:rsidRPr="00E53457">
        <w:rPr>
          <w:rFonts w:ascii="Times New Roman" w:hAnsi="Times New Roman" w:cs="Times New Roman"/>
          <w:sz w:val="24"/>
          <w:szCs w:val="24"/>
        </w:rPr>
        <w:t>БИЦ;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39" w:rsidRPr="00E53457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библиотечной техникой и</w:t>
      </w:r>
      <w:r w:rsidR="00C52E47" w:rsidRPr="00E53457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принадлежностями;</w:t>
      </w:r>
    </w:p>
    <w:p w:rsidR="00C52E47" w:rsidRPr="00E53457" w:rsidRDefault="00C52E47" w:rsidP="00C52E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2E47" w:rsidRPr="00E53457" w:rsidRDefault="00C52E47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общеобразовательное    учреждение    создает   условия    для    сохранности аппаратуры, оборудования и имущества БИЦ.</w:t>
      </w:r>
    </w:p>
    <w:p w:rsidR="005C4801" w:rsidRPr="00E53457" w:rsidRDefault="005C4801" w:rsidP="00AA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52E47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17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Ответственность за систематичность и качество комплектования основного фонда </w:t>
      </w:r>
      <w:r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r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несет руководитель общеобразовательного учреждения в соответствии с уставом учреждения.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18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Режим работы </w:t>
      </w:r>
      <w:r w:rsidR="00C52E47"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определяется заведующим </w:t>
      </w:r>
      <w:r w:rsidR="00C52E47"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(библиотекарем) в соответствии с правилами внутреннего распорядка общеобразовательного учреждения. При определении режима работы </w:t>
      </w:r>
      <w:r w:rsidR="00C52E47" w:rsidRPr="00E53457">
        <w:rPr>
          <w:rFonts w:ascii="Times New Roman" w:hAnsi="Times New Roman" w:cs="Times New Roman"/>
          <w:sz w:val="24"/>
          <w:szCs w:val="24"/>
        </w:rPr>
        <w:t>БИЦ</w:t>
      </w:r>
      <w:r w:rsidR="00AA5439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E53457">
        <w:rPr>
          <w:rFonts w:ascii="Times New Roman" w:hAnsi="Times New Roman" w:cs="Times New Roman"/>
          <w:sz w:val="24"/>
          <w:szCs w:val="24"/>
        </w:rPr>
        <w:t>предусматривается выделение: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</w:t>
      </w:r>
      <w:r w:rsidR="00AA5439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работы;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одного раза в месяц — санитарного дня, в который обслуживание пользователей</w:t>
      </w:r>
      <w:r w:rsidR="00AA5439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не производится;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не менее одного раза в месяц — методического дня.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19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. В целях обеспечения рационального использования информационных ресурсов в работе с детьми и юношеством </w:t>
      </w:r>
      <w:r w:rsidR="00C52E47" w:rsidRPr="00E53457">
        <w:rPr>
          <w:rFonts w:ascii="Times New Roman" w:hAnsi="Times New Roman" w:cs="Times New Roman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взаимодействует с библиотеками Министерства культуры Российской Федерации.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V. Управление. Штаты</w:t>
      </w:r>
      <w:r w:rsidR="00AA5439" w:rsidRPr="00E53457">
        <w:rPr>
          <w:rFonts w:ascii="Times New Roman" w:hAnsi="Times New Roman" w:cs="Times New Roman"/>
          <w:b/>
          <w:sz w:val="24"/>
          <w:szCs w:val="24"/>
        </w:rPr>
        <w:t>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8D" w:rsidRPr="00E53457" w:rsidRDefault="00CF5CDC" w:rsidP="0039188D">
      <w:pPr>
        <w:pStyle w:val="Style30"/>
        <w:widowControl/>
        <w:tabs>
          <w:tab w:val="left" w:pos="725"/>
        </w:tabs>
        <w:spacing w:line="240" w:lineRule="auto"/>
        <w:ind w:firstLine="0"/>
        <w:rPr>
          <w:rStyle w:val="FontStyle64"/>
          <w:sz w:val="24"/>
          <w:szCs w:val="24"/>
        </w:rPr>
      </w:pPr>
      <w:r w:rsidRPr="00E53457">
        <w:t>20</w:t>
      </w:r>
      <w:r w:rsidR="005C4801" w:rsidRPr="00E53457">
        <w:t xml:space="preserve">. </w:t>
      </w:r>
      <w:r w:rsidR="0039188D" w:rsidRPr="00E53457">
        <w:rPr>
          <w:rStyle w:val="FontStyle64"/>
          <w:sz w:val="24"/>
          <w:szCs w:val="24"/>
        </w:rPr>
        <w:t>Управление БИЦ осуществляется в соответствии с законодательством Российской Федерации, Алтайского края и уставом общеобразовательного учреждения.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2</w:t>
      </w:r>
      <w:r w:rsidR="00CF5CDC" w:rsidRPr="00E53457">
        <w:rPr>
          <w:rFonts w:ascii="Times New Roman" w:hAnsi="Times New Roman" w:cs="Times New Roman"/>
          <w:sz w:val="24"/>
          <w:szCs w:val="24"/>
        </w:rPr>
        <w:t>1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Общее руководство деятельностью </w:t>
      </w:r>
      <w:r w:rsidR="0039188D" w:rsidRPr="00E53457">
        <w:rPr>
          <w:rStyle w:val="FontStyle64"/>
          <w:sz w:val="24"/>
          <w:szCs w:val="24"/>
        </w:rPr>
        <w:t>БИЦ</w:t>
      </w:r>
      <w:r w:rsidR="0039188D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осуществляет руководитель общеобразовательного учреждения.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2</w:t>
      </w:r>
      <w:r w:rsidR="00CF5CDC" w:rsidRPr="00E53457">
        <w:rPr>
          <w:rFonts w:ascii="Times New Roman" w:hAnsi="Times New Roman" w:cs="Times New Roman"/>
          <w:sz w:val="24"/>
          <w:szCs w:val="24"/>
        </w:rPr>
        <w:t>2</w:t>
      </w:r>
      <w:r w:rsidRPr="00E53457">
        <w:rPr>
          <w:rFonts w:ascii="Times New Roman" w:hAnsi="Times New Roman" w:cs="Times New Roman"/>
          <w:sz w:val="24"/>
          <w:szCs w:val="24"/>
        </w:rPr>
        <w:t xml:space="preserve">. Руководство </w:t>
      </w:r>
      <w:r w:rsidR="0039188D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осуществляет заведующий </w:t>
      </w:r>
      <w:r w:rsidR="0039188D" w:rsidRPr="00E53457">
        <w:rPr>
          <w:rStyle w:val="FontStyle64"/>
          <w:sz w:val="24"/>
          <w:szCs w:val="24"/>
        </w:rPr>
        <w:t>БИЦ</w:t>
      </w:r>
      <w:r w:rsidR="0039188D" w:rsidRPr="00E53457">
        <w:rPr>
          <w:rFonts w:ascii="Times New Roman" w:hAnsi="Times New Roman" w:cs="Times New Roman"/>
          <w:sz w:val="24"/>
          <w:szCs w:val="24"/>
        </w:rPr>
        <w:t xml:space="preserve"> , </w:t>
      </w:r>
      <w:r w:rsidRPr="00E53457">
        <w:rPr>
          <w:rFonts w:ascii="Times New Roman" w:hAnsi="Times New Roman" w:cs="Times New Roman"/>
          <w:sz w:val="24"/>
          <w:szCs w:val="24"/>
        </w:rPr>
        <w:t xml:space="preserve">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</w:t>
      </w:r>
      <w:r w:rsidR="0039188D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в соответствии с функциональными обязанностями, предусмотренными квалификационными треб</w:t>
      </w:r>
      <w:r w:rsidR="00CF5CDC" w:rsidRPr="00E53457">
        <w:rPr>
          <w:rFonts w:ascii="Times New Roman" w:hAnsi="Times New Roman" w:cs="Times New Roman"/>
          <w:sz w:val="24"/>
          <w:szCs w:val="24"/>
        </w:rPr>
        <w:t>ованиями, трудовым договором и У</w:t>
      </w:r>
      <w:r w:rsidRPr="00E53457">
        <w:rPr>
          <w:rFonts w:ascii="Times New Roman" w:hAnsi="Times New Roman" w:cs="Times New Roman"/>
          <w:sz w:val="24"/>
          <w:szCs w:val="24"/>
        </w:rPr>
        <w:t>ставом общеобразовательного учреждения.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2</w:t>
      </w:r>
      <w:r w:rsidR="00CF5CDC" w:rsidRPr="00E53457">
        <w:rPr>
          <w:rFonts w:ascii="Times New Roman" w:hAnsi="Times New Roman" w:cs="Times New Roman"/>
          <w:sz w:val="24"/>
          <w:szCs w:val="24"/>
        </w:rPr>
        <w:t>3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 w:rsidR="0039188D" w:rsidRPr="00E53457">
        <w:rPr>
          <w:rStyle w:val="FontStyle64"/>
          <w:sz w:val="24"/>
          <w:szCs w:val="24"/>
        </w:rPr>
        <w:t>БИЦ</w:t>
      </w:r>
      <w:r w:rsidR="0039188D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 xml:space="preserve">назначается руководителем общеобразовательного учреждения, </w:t>
      </w:r>
      <w:r w:rsidR="0039188D" w:rsidRPr="00E53457">
        <w:rPr>
          <w:rFonts w:ascii="Times New Roman" w:hAnsi="Times New Roman" w:cs="Times New Roman"/>
          <w:sz w:val="24"/>
          <w:szCs w:val="24"/>
        </w:rPr>
        <w:t>является</w:t>
      </w:r>
      <w:r w:rsidRPr="00E53457">
        <w:rPr>
          <w:rFonts w:ascii="Times New Roman" w:hAnsi="Times New Roman" w:cs="Times New Roman"/>
          <w:sz w:val="24"/>
          <w:szCs w:val="24"/>
        </w:rPr>
        <w:t xml:space="preserve"> членом педа</w:t>
      </w:r>
      <w:r w:rsidR="0039188D" w:rsidRPr="00E53457">
        <w:rPr>
          <w:rFonts w:ascii="Times New Roman" w:hAnsi="Times New Roman" w:cs="Times New Roman"/>
          <w:sz w:val="24"/>
          <w:szCs w:val="24"/>
        </w:rPr>
        <w:t>гогического коллектива и входит</w:t>
      </w:r>
      <w:r w:rsidRPr="00E53457">
        <w:rPr>
          <w:rFonts w:ascii="Times New Roman" w:hAnsi="Times New Roman" w:cs="Times New Roman"/>
          <w:sz w:val="24"/>
          <w:szCs w:val="24"/>
        </w:rPr>
        <w:t xml:space="preserve"> в состав педагогического совета общеобразовательного учреждения.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8D" w:rsidRPr="00E53457" w:rsidRDefault="005C4801" w:rsidP="0039188D">
      <w:pPr>
        <w:pStyle w:val="Style30"/>
        <w:widowControl/>
        <w:tabs>
          <w:tab w:val="left" w:pos="725"/>
        </w:tabs>
        <w:spacing w:line="240" w:lineRule="auto"/>
        <w:ind w:firstLine="0"/>
        <w:rPr>
          <w:rStyle w:val="FontStyle64"/>
          <w:sz w:val="24"/>
          <w:szCs w:val="24"/>
        </w:rPr>
      </w:pPr>
      <w:r w:rsidRPr="00E53457">
        <w:t>2</w:t>
      </w:r>
      <w:r w:rsidR="00CF5CDC" w:rsidRPr="00E53457">
        <w:t>4</w:t>
      </w:r>
      <w:r w:rsidRPr="00E53457">
        <w:t xml:space="preserve">. </w:t>
      </w:r>
      <w:r w:rsidR="0039188D" w:rsidRPr="00E53457">
        <w:rPr>
          <w:rStyle w:val="FontStyle64"/>
          <w:sz w:val="24"/>
          <w:szCs w:val="24"/>
        </w:rPr>
        <w:t>Методическое сопровождение деятельности БИЦ обеспечивает методист по учебным фондам и школьным библиотекам комитета по образованию Администрации г.Новоалтайска, Алтайский краевой информационно-прокатный центр, учреждения системы переподготовки и повышения квалификации.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2</w:t>
      </w:r>
      <w:r w:rsidR="00CF5CDC" w:rsidRPr="00E53457">
        <w:rPr>
          <w:rFonts w:ascii="Times New Roman" w:hAnsi="Times New Roman" w:cs="Times New Roman"/>
          <w:sz w:val="24"/>
          <w:szCs w:val="24"/>
        </w:rPr>
        <w:t>5</w:t>
      </w:r>
      <w:r w:rsidR="00AA5439" w:rsidRPr="00E53457">
        <w:rPr>
          <w:rFonts w:ascii="Times New Roman" w:hAnsi="Times New Roman" w:cs="Times New Roman"/>
          <w:sz w:val="24"/>
          <w:szCs w:val="24"/>
        </w:rPr>
        <w:t>.</w:t>
      </w:r>
      <w:r w:rsidRPr="00E53457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="0039188D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39188D" w:rsidRPr="00E53457">
        <w:rPr>
          <w:rStyle w:val="FontStyle64"/>
          <w:sz w:val="24"/>
          <w:szCs w:val="24"/>
        </w:rPr>
        <w:t>БИЦ</w:t>
      </w:r>
      <w:r w:rsidR="0039188D" w:rsidRPr="00E53457">
        <w:rPr>
          <w:rFonts w:ascii="Times New Roman" w:hAnsi="Times New Roman" w:cs="Times New Roman"/>
          <w:sz w:val="24"/>
          <w:szCs w:val="24"/>
        </w:rPr>
        <w:t xml:space="preserve">  </w:t>
      </w:r>
      <w:r w:rsidRPr="00E53457">
        <w:rPr>
          <w:rFonts w:ascii="Times New Roman" w:hAnsi="Times New Roman" w:cs="Times New Roman"/>
          <w:sz w:val="24"/>
          <w:szCs w:val="24"/>
        </w:rPr>
        <w:t xml:space="preserve">разрабатывает и представляет руководителю общеобразовательного учреждения на </w:t>
      </w:r>
      <w:r w:rsidR="0039188D" w:rsidRPr="00E53457">
        <w:rPr>
          <w:rFonts w:ascii="Times New Roman" w:hAnsi="Times New Roman" w:cs="Times New Roman"/>
          <w:sz w:val="24"/>
          <w:szCs w:val="24"/>
        </w:rPr>
        <w:t>утверждение следующие документы: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а) положение о </w:t>
      </w:r>
      <w:r w:rsidR="0039188D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, правила пользования </w:t>
      </w:r>
      <w:r w:rsidR="0039188D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б) структуру и штатное расписание</w:t>
      </w:r>
      <w:r w:rsidR="00B46ED8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39188D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, которые разрабатываются на основе объемов работ, опре</w:t>
      </w:r>
      <w:r w:rsidR="00B46ED8" w:rsidRPr="00E53457">
        <w:rPr>
          <w:rFonts w:ascii="Times New Roman" w:hAnsi="Times New Roman" w:cs="Times New Roman"/>
          <w:sz w:val="24"/>
          <w:szCs w:val="24"/>
        </w:rPr>
        <w:t xml:space="preserve">деленных положением о конкретном </w:t>
      </w:r>
      <w:r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в) </w:t>
      </w:r>
      <w:r w:rsidR="00AA5439" w:rsidRPr="00E53457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B46ED8" w:rsidRPr="00E53457" w:rsidRDefault="00B46ED8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D8" w:rsidRPr="00E53457" w:rsidRDefault="00B46ED8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г) </w:t>
      </w:r>
      <w:r w:rsidRPr="00E53457">
        <w:rPr>
          <w:rStyle w:val="FontStyle64"/>
          <w:sz w:val="24"/>
          <w:szCs w:val="24"/>
        </w:rPr>
        <w:t>технологическую документацию.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2</w:t>
      </w:r>
      <w:r w:rsidR="00CF5CDC" w:rsidRPr="00E53457">
        <w:rPr>
          <w:rFonts w:ascii="Times New Roman" w:hAnsi="Times New Roman" w:cs="Times New Roman"/>
          <w:sz w:val="24"/>
          <w:szCs w:val="24"/>
        </w:rPr>
        <w:t>6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Порядок комплектования штата </w:t>
      </w:r>
      <w:r w:rsidR="00B46ED8" w:rsidRPr="00E53457">
        <w:rPr>
          <w:rStyle w:val="FontStyle64"/>
          <w:sz w:val="24"/>
          <w:szCs w:val="24"/>
        </w:rPr>
        <w:t>БИЦ</w:t>
      </w:r>
      <w:r w:rsidR="00B46ED8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общеобразовательного у</w:t>
      </w:r>
      <w:r w:rsidR="00CF5CDC" w:rsidRPr="00E53457">
        <w:rPr>
          <w:rFonts w:ascii="Times New Roman" w:hAnsi="Times New Roman" w:cs="Times New Roman"/>
          <w:sz w:val="24"/>
          <w:szCs w:val="24"/>
        </w:rPr>
        <w:t>чреждения регламентируется его У</w:t>
      </w:r>
      <w:r w:rsidRPr="00E53457">
        <w:rPr>
          <w:rFonts w:ascii="Times New Roman" w:hAnsi="Times New Roman" w:cs="Times New Roman"/>
          <w:sz w:val="24"/>
          <w:szCs w:val="24"/>
        </w:rPr>
        <w:t>ставом.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D8" w:rsidRPr="00E53457" w:rsidRDefault="005C4801" w:rsidP="00B46ED8">
      <w:pPr>
        <w:pStyle w:val="Style30"/>
        <w:widowControl/>
        <w:tabs>
          <w:tab w:val="left" w:pos="725"/>
        </w:tabs>
        <w:spacing w:line="240" w:lineRule="auto"/>
        <w:ind w:firstLine="0"/>
        <w:rPr>
          <w:rStyle w:val="FontStyle64"/>
          <w:sz w:val="24"/>
          <w:szCs w:val="24"/>
        </w:rPr>
      </w:pPr>
      <w:r w:rsidRPr="00E53457">
        <w:t>2</w:t>
      </w:r>
      <w:r w:rsidR="00CF5CDC" w:rsidRPr="00E53457">
        <w:t>7</w:t>
      </w:r>
      <w:r w:rsidRPr="00E53457">
        <w:t xml:space="preserve">. </w:t>
      </w:r>
      <w:r w:rsidR="00B46ED8" w:rsidRPr="00E53457">
        <w:rPr>
          <w:rStyle w:val="FontStyle64"/>
          <w:sz w:val="24"/>
          <w:szCs w:val="24"/>
        </w:rPr>
        <w:t>В целях обеспечения дифференцированной работы БИЦ  могут быть введены должности: ведущий библиотекарь, библиотекарь-педагог, медиаспециалист.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2</w:t>
      </w:r>
      <w:r w:rsidR="00CF5CDC" w:rsidRPr="00E53457">
        <w:rPr>
          <w:rFonts w:ascii="Times New Roman" w:hAnsi="Times New Roman" w:cs="Times New Roman"/>
          <w:sz w:val="24"/>
          <w:szCs w:val="24"/>
        </w:rPr>
        <w:t>8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На работу в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29</w:t>
      </w:r>
      <w:r w:rsidR="00AA5439" w:rsidRPr="00E53457">
        <w:rPr>
          <w:rFonts w:ascii="Times New Roman" w:hAnsi="Times New Roman" w:cs="Times New Roman"/>
          <w:sz w:val="24"/>
          <w:szCs w:val="24"/>
        </w:rPr>
        <w:t>.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B46ED8" w:rsidRPr="00E53457">
        <w:rPr>
          <w:rStyle w:val="FontStyle64"/>
          <w:sz w:val="24"/>
          <w:szCs w:val="24"/>
        </w:rPr>
        <w:t>БИЦ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CF5CDC" w:rsidRPr="00E53457">
        <w:rPr>
          <w:rFonts w:ascii="Times New Roman" w:hAnsi="Times New Roman" w:cs="Times New Roman"/>
          <w:sz w:val="24"/>
          <w:szCs w:val="24"/>
        </w:rPr>
        <w:t>0</w:t>
      </w:r>
      <w:r w:rsidRPr="00E53457">
        <w:rPr>
          <w:rFonts w:ascii="Times New Roman" w:hAnsi="Times New Roman" w:cs="Times New Roman"/>
          <w:sz w:val="24"/>
          <w:szCs w:val="24"/>
        </w:rPr>
        <w:t xml:space="preserve">. Трудовые отношения работников </w:t>
      </w:r>
      <w:r w:rsidR="00B46ED8" w:rsidRPr="00E53457">
        <w:rPr>
          <w:rStyle w:val="FontStyle64"/>
          <w:sz w:val="24"/>
          <w:szCs w:val="24"/>
        </w:rPr>
        <w:t xml:space="preserve">БИЦ </w:t>
      </w:r>
      <w:r w:rsidRPr="00E53457">
        <w:rPr>
          <w:rFonts w:ascii="Times New Roman" w:hAnsi="Times New Roman" w:cs="Times New Roman"/>
          <w:sz w:val="24"/>
          <w:szCs w:val="24"/>
        </w:rPr>
        <w:t xml:space="preserve">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AA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</w:t>
      </w:r>
      <w:r w:rsidR="00B46ED8" w:rsidRPr="00E53457">
        <w:rPr>
          <w:rStyle w:val="FontStyle63"/>
          <w:sz w:val="24"/>
          <w:szCs w:val="24"/>
        </w:rPr>
        <w:t>работников БИЦ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1</w:t>
      </w:r>
      <w:r w:rsidRPr="00E53457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</w:t>
      </w:r>
      <w:r w:rsidR="00B46ED8" w:rsidRPr="00E53457">
        <w:rPr>
          <w:rStyle w:val="FontStyle64"/>
          <w:sz w:val="24"/>
          <w:szCs w:val="24"/>
        </w:rPr>
        <w:t>библиотечном информационном центре</w:t>
      </w:r>
      <w:r w:rsidRPr="00E5345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в) определять источники комплектования информационных ресурсов;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lastRenderedPageBreak/>
        <w:t xml:space="preserve">д) определять в соответствии с правилами пользования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утвержденными руководителем общеобразовательного учреждения, и по согласованию с родительским комитетом или </w:t>
      </w:r>
      <w:r w:rsidR="00AA5439" w:rsidRPr="00E53457">
        <w:rPr>
          <w:rFonts w:ascii="Times New Roman" w:hAnsi="Times New Roman" w:cs="Times New Roman"/>
          <w:sz w:val="24"/>
          <w:szCs w:val="24"/>
        </w:rPr>
        <w:t>управляющим</w:t>
      </w:r>
      <w:r w:rsidRPr="00E53457">
        <w:rPr>
          <w:rFonts w:ascii="Times New Roman" w:hAnsi="Times New Roman" w:cs="Times New Roman"/>
          <w:sz w:val="24"/>
          <w:szCs w:val="24"/>
        </w:rPr>
        <w:t xml:space="preserve"> советом виды и размеры компенсации ущерба, нанесенного пользователями библиотеки;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за дополнительную работу, не входящую в круг основных обязанностей работников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 по компенсационным мероприятиям, связанным с вредными условиями труда (библиотечная пыль, превышение норматива работы на компьютере)</w:t>
      </w:r>
      <w:r w:rsidR="00AA5439"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ж) участвовать в управлении общеобразовательным учреж</w:t>
      </w:r>
      <w:r w:rsidR="009319BF" w:rsidRPr="00E53457">
        <w:rPr>
          <w:rFonts w:ascii="Times New Roman" w:hAnsi="Times New Roman" w:cs="Times New Roman"/>
          <w:sz w:val="24"/>
          <w:szCs w:val="24"/>
        </w:rPr>
        <w:t>дением в порядке, определяемом У</w:t>
      </w:r>
      <w:r w:rsidRPr="00E53457">
        <w:rPr>
          <w:rFonts w:ascii="Times New Roman" w:hAnsi="Times New Roman" w:cs="Times New Roman"/>
          <w:sz w:val="24"/>
          <w:szCs w:val="24"/>
        </w:rPr>
        <w:t>ставом этого учреждения;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</w:t>
      </w:r>
      <w:r w:rsidR="00AA5439" w:rsidRPr="00E53457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2</w:t>
      </w:r>
      <w:r w:rsidRPr="00E53457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B46ED8" w:rsidRPr="00E53457">
        <w:rPr>
          <w:rStyle w:val="FontStyle64"/>
          <w:sz w:val="24"/>
          <w:szCs w:val="24"/>
        </w:rPr>
        <w:t>БИЦ</w:t>
      </w:r>
      <w:r w:rsidR="00B46ED8"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sz w:val="24"/>
          <w:szCs w:val="24"/>
        </w:rPr>
        <w:t>обязаны: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а) обеспечить пользователям возможность работы с информационными ресурсами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б) информировать пользователей о видах предоставляемых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в) обеспечить научную организацию фондов и каталогов;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д) совершенствовать информационно - библиографическое и библиотечное обслуживание пользователей;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39" w:rsidRPr="00E53457" w:rsidRDefault="00AA5439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з) 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отчитываться      в     установленном      порядке      перед      руководителем общеобразовательного учреждения; </w:t>
      </w:r>
    </w:p>
    <w:p w:rsidR="00AA5439" w:rsidRPr="00E53457" w:rsidRDefault="00AA5439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и) повышать квалификацию.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B46ED8">
      <w:pPr>
        <w:spacing w:after="0" w:line="240" w:lineRule="auto"/>
        <w:jc w:val="center"/>
        <w:rPr>
          <w:rStyle w:val="FontStyle63"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пользователей </w:t>
      </w:r>
      <w:r w:rsidR="00B46ED8" w:rsidRPr="00E53457">
        <w:rPr>
          <w:rStyle w:val="FontStyle63"/>
          <w:sz w:val="24"/>
          <w:szCs w:val="24"/>
        </w:rPr>
        <w:t>БИЦ</w:t>
      </w:r>
    </w:p>
    <w:p w:rsidR="00B46ED8" w:rsidRPr="00E53457" w:rsidRDefault="00B46ED8" w:rsidP="00B4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3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Пользователи </w:t>
      </w:r>
      <w:r w:rsidR="00B46ED8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а) получать полную информацию о составе библиотечного фонда, информационных ресурсах и предоставляемых </w:t>
      </w:r>
      <w:r w:rsidR="006D0F9E" w:rsidRPr="00E53457">
        <w:rPr>
          <w:rStyle w:val="FontStyle64"/>
          <w:sz w:val="24"/>
          <w:szCs w:val="24"/>
        </w:rPr>
        <w:t xml:space="preserve">БИЦ </w:t>
      </w:r>
      <w:r w:rsidRPr="00E53457">
        <w:rPr>
          <w:rFonts w:ascii="Times New Roman" w:hAnsi="Times New Roman" w:cs="Times New Roman"/>
          <w:sz w:val="24"/>
          <w:szCs w:val="24"/>
        </w:rPr>
        <w:t xml:space="preserve"> услугах;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б) пользоваться справочно-библиографическим аппаратом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д) продлевать срок пользования документами;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з) участвовать в мероприятиях, проводимых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D133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и</w:t>
      </w:r>
      <w:r w:rsidR="005C4801" w:rsidRPr="00E53457">
        <w:rPr>
          <w:rFonts w:ascii="Times New Roman" w:hAnsi="Times New Roman" w:cs="Times New Roman"/>
          <w:sz w:val="24"/>
          <w:szCs w:val="24"/>
        </w:rPr>
        <w:t>) обращаться для разрешения конфликтной ситуации к руководителю общеобразовательного учреждения.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4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Пользователи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обязаны.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а) соблюдать правила пользования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в) поддерживать порядок расстановки документов в открытом доступе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, расположения карточек в каталогах и картотеках;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г) пользоваться ценными и справочными документами только в помещении </w:t>
      </w:r>
      <w:r w:rsidR="006D0F9E" w:rsidRPr="00E53457">
        <w:rPr>
          <w:rStyle w:val="FontStyle64"/>
          <w:sz w:val="24"/>
          <w:szCs w:val="24"/>
        </w:rPr>
        <w:t>БИЦ</w:t>
      </w:r>
      <w:r w:rsidR="006D0F9E"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д) убедиться при получении документов в отсутствии дефектов, а при обнаружении проинформировать об этом работника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. Ответственность за обнаруженные дефекты в сдаваемых документах несет последний пользователь;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е) расписываться в читательском формуляре за каждый полученный документ (исключение: обуч</w:t>
      </w:r>
      <w:r w:rsidR="005D1331" w:rsidRPr="00E53457">
        <w:rPr>
          <w:rFonts w:ascii="Times New Roman" w:hAnsi="Times New Roman" w:cs="Times New Roman"/>
          <w:sz w:val="24"/>
          <w:szCs w:val="24"/>
        </w:rPr>
        <w:t>ающиеся 1—2</w:t>
      </w:r>
      <w:r w:rsidRPr="00E53457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ж) возвращать документы в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з) </w:t>
      </w:r>
      <w:r w:rsidR="006D0F9E" w:rsidRPr="00E53457">
        <w:rPr>
          <w:rStyle w:val="FontStyle64"/>
          <w:sz w:val="24"/>
          <w:szCs w:val="24"/>
        </w:rPr>
        <w:t>заменять документы БИЦ в случае их утраты или порчи им равноценными, либо компенсировать ущерб в размере, установленном правилами пользования библиотечным информационным центром;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и) полностью рассчитаться с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по истечении срока обучения  или работы в общеобразовательном учреждении</w:t>
      </w:r>
      <w:r w:rsidR="005D1331" w:rsidRPr="00E53457">
        <w:rPr>
          <w:rFonts w:ascii="Times New Roman" w:hAnsi="Times New Roman" w:cs="Times New Roman"/>
          <w:sz w:val="24"/>
          <w:szCs w:val="24"/>
        </w:rPr>
        <w:t>.</w:t>
      </w:r>
      <w:r w:rsidRPr="00E5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5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Порядок пользования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а) запись обучающихся общеобразовательного учреждения в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б) перерегистрация пользователей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 xml:space="preserve"> производится ежегодно: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в) документом,  подтверждающим  право  пользования  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, является   читательский формуляр;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Style w:val="FontStyle64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в) читательский формуляр фиксирует дату выдачи пользователю документов из фонда библиотеки и их возвращения в </w:t>
      </w:r>
      <w:r w:rsidR="006D0F9E" w:rsidRPr="00E53457">
        <w:rPr>
          <w:rStyle w:val="FontStyle64"/>
          <w:sz w:val="24"/>
          <w:szCs w:val="24"/>
        </w:rPr>
        <w:t>БИЦ;</w:t>
      </w:r>
    </w:p>
    <w:p w:rsidR="006D0F9E" w:rsidRPr="00E53457" w:rsidRDefault="006D0F9E" w:rsidP="005C4801">
      <w:pPr>
        <w:spacing w:after="0" w:line="240" w:lineRule="auto"/>
        <w:rPr>
          <w:rStyle w:val="FontStyle64"/>
          <w:sz w:val="24"/>
          <w:szCs w:val="24"/>
        </w:rPr>
      </w:pPr>
    </w:p>
    <w:p w:rsidR="006D0F9E" w:rsidRPr="00E53457" w:rsidRDefault="006D0F9E" w:rsidP="006D0F9E">
      <w:pPr>
        <w:pStyle w:val="Style33"/>
        <w:widowControl/>
        <w:tabs>
          <w:tab w:val="left" w:pos="426"/>
        </w:tabs>
        <w:spacing w:line="240" w:lineRule="auto"/>
        <w:ind w:firstLine="0"/>
        <w:rPr>
          <w:rStyle w:val="FontStyle64"/>
          <w:sz w:val="24"/>
          <w:szCs w:val="24"/>
        </w:rPr>
      </w:pPr>
      <w:r w:rsidRPr="00E53457">
        <w:rPr>
          <w:rStyle w:val="FontStyle64"/>
          <w:sz w:val="24"/>
          <w:szCs w:val="24"/>
        </w:rPr>
        <w:t>г)</w:t>
      </w:r>
      <w:r w:rsidRPr="00E53457">
        <w:rPr>
          <w:rStyle w:val="FontStyle64"/>
          <w:sz w:val="24"/>
          <w:szCs w:val="24"/>
        </w:rPr>
        <w:tab/>
        <w:t>обеспечение учащихся учебниками осуществляется коллективным способом через классных руководителей общеобразовательного учреждения.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6</w:t>
      </w:r>
      <w:r w:rsidRPr="00E53457">
        <w:rPr>
          <w:rFonts w:ascii="Times New Roman" w:hAnsi="Times New Roman" w:cs="Times New Roman"/>
          <w:sz w:val="24"/>
          <w:szCs w:val="24"/>
        </w:rPr>
        <w:t xml:space="preserve">. Порядок пользования абонементом: 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F9E" w:rsidRPr="00E53457" w:rsidRDefault="005C4801" w:rsidP="006D0F9E">
      <w:pPr>
        <w:pStyle w:val="Style33"/>
        <w:widowControl/>
        <w:tabs>
          <w:tab w:val="left" w:pos="426"/>
        </w:tabs>
        <w:spacing w:line="240" w:lineRule="auto"/>
        <w:ind w:firstLine="0"/>
        <w:rPr>
          <w:rStyle w:val="FontStyle64"/>
          <w:sz w:val="24"/>
          <w:szCs w:val="24"/>
        </w:rPr>
      </w:pPr>
      <w:r w:rsidRPr="00E53457">
        <w:t xml:space="preserve">а) пользователи имеют право получить на дом не более </w:t>
      </w:r>
      <w:r w:rsidR="005D1331" w:rsidRPr="00E53457">
        <w:t xml:space="preserve"> пяти</w:t>
      </w:r>
      <w:r w:rsidR="006D0F9E" w:rsidRPr="00E53457">
        <w:t xml:space="preserve"> документов одновременно, </w:t>
      </w:r>
      <w:r w:rsidR="006D0F9E" w:rsidRPr="00E53457">
        <w:rPr>
          <w:rStyle w:val="FontStyle64"/>
          <w:sz w:val="24"/>
          <w:szCs w:val="24"/>
        </w:rPr>
        <w:t>из многотомных изданий не более двух документов одновременно;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D1331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учебники, учебные пособия — учебный год;</w:t>
      </w:r>
    </w:p>
    <w:p w:rsidR="005C4801" w:rsidRPr="00E53457" w:rsidRDefault="005C4801" w:rsidP="005D1331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 научно-популярная, познавательная, художественная литература — </w:t>
      </w:r>
      <w:r w:rsidR="006D0F9E" w:rsidRPr="00E53457">
        <w:rPr>
          <w:rFonts w:ascii="Times New Roman" w:hAnsi="Times New Roman" w:cs="Times New Roman"/>
          <w:sz w:val="24"/>
          <w:szCs w:val="24"/>
        </w:rPr>
        <w:t>1 месяц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D1331" w:rsidP="005D1331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периодические издания, издания повышенного спроса — </w:t>
      </w:r>
      <w:r w:rsidR="006D0F9E" w:rsidRPr="00E53457">
        <w:rPr>
          <w:rFonts w:ascii="Times New Roman" w:hAnsi="Times New Roman" w:cs="Times New Roman"/>
          <w:sz w:val="24"/>
          <w:szCs w:val="24"/>
        </w:rPr>
        <w:t>15</w:t>
      </w:r>
      <w:r w:rsidR="005C4801" w:rsidRPr="00E53457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7</w:t>
      </w:r>
      <w:r w:rsidRPr="00E53457">
        <w:rPr>
          <w:rFonts w:ascii="Times New Roman" w:hAnsi="Times New Roman" w:cs="Times New Roman"/>
          <w:sz w:val="24"/>
          <w:szCs w:val="24"/>
        </w:rPr>
        <w:t>. Порядок пользования читальным залом: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3</w:t>
      </w:r>
      <w:r w:rsidR="009319BF" w:rsidRPr="00E53457">
        <w:rPr>
          <w:rFonts w:ascii="Times New Roman" w:hAnsi="Times New Roman" w:cs="Times New Roman"/>
          <w:sz w:val="24"/>
          <w:szCs w:val="24"/>
        </w:rPr>
        <w:t>8</w:t>
      </w:r>
      <w:r w:rsidRPr="00E53457">
        <w:rPr>
          <w:rFonts w:ascii="Times New Roman" w:hAnsi="Times New Roman" w:cs="Times New Roman"/>
          <w:sz w:val="24"/>
          <w:szCs w:val="24"/>
        </w:rPr>
        <w:t xml:space="preserve">. </w:t>
      </w:r>
      <w:r w:rsidR="006D0F9E" w:rsidRPr="00E53457">
        <w:rPr>
          <w:rStyle w:val="FontStyle64"/>
          <w:sz w:val="24"/>
          <w:szCs w:val="24"/>
        </w:rPr>
        <w:t>Порядок работы в компьютерной зоне БИЦ: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</w:t>
      </w:r>
      <w:r w:rsidR="006D0F9E" w:rsidRPr="00E53457">
        <w:rPr>
          <w:rStyle w:val="FontStyle64"/>
          <w:sz w:val="24"/>
          <w:szCs w:val="24"/>
        </w:rPr>
        <w:t>БИЦ;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>б) разрешается работа за одним персональным компьютером не более двух человек одновременно;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в) пользователь имеет право работать с нетрадиционным носителем информации после предварительного тестирования его работником </w:t>
      </w:r>
      <w:r w:rsidR="006D0F9E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57">
        <w:rPr>
          <w:rFonts w:ascii="Times New Roman" w:hAnsi="Times New Roman" w:cs="Times New Roman"/>
          <w:sz w:val="24"/>
          <w:szCs w:val="24"/>
        </w:rPr>
        <w:t xml:space="preserve">г) по всем вопросам поиска информации в Интернете пользователь должен обращаться к работнику </w:t>
      </w:r>
      <w:r w:rsidR="00BB3C71" w:rsidRPr="00E53457">
        <w:rPr>
          <w:rStyle w:val="FontStyle64"/>
          <w:sz w:val="24"/>
          <w:szCs w:val="24"/>
        </w:rPr>
        <w:t>БИЦ</w:t>
      </w:r>
      <w:r w:rsidRPr="00E53457">
        <w:rPr>
          <w:rFonts w:ascii="Times New Roman" w:hAnsi="Times New Roman" w:cs="Times New Roman"/>
          <w:sz w:val="24"/>
          <w:szCs w:val="24"/>
        </w:rPr>
        <w:t>; запрещается обращение к ресурсам Интернета, предполагающим оплату.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71" w:rsidRPr="00E53457" w:rsidRDefault="005C4801" w:rsidP="00BB3C71">
      <w:pPr>
        <w:pStyle w:val="Style33"/>
        <w:widowControl/>
        <w:tabs>
          <w:tab w:val="left" w:pos="426"/>
          <w:tab w:val="left" w:pos="974"/>
        </w:tabs>
        <w:spacing w:line="240" w:lineRule="auto"/>
        <w:ind w:firstLine="0"/>
        <w:rPr>
          <w:rStyle w:val="FontStyle64"/>
          <w:sz w:val="24"/>
          <w:szCs w:val="24"/>
        </w:rPr>
      </w:pPr>
      <w:r w:rsidRPr="00E53457">
        <w:lastRenderedPageBreak/>
        <w:t xml:space="preserve">д) </w:t>
      </w:r>
      <w:r w:rsidR="00BB3C71" w:rsidRPr="00E53457">
        <w:rPr>
          <w:rStyle w:val="FontStyle64"/>
          <w:sz w:val="24"/>
          <w:szCs w:val="24"/>
        </w:rPr>
        <w:t xml:space="preserve">работа с компьютером производится согласно утвержденными санитарно-гигиеническим требованиям; регламентом работы в сети </w:t>
      </w:r>
      <w:r w:rsidR="00BB3C71" w:rsidRPr="00E53457">
        <w:rPr>
          <w:rStyle w:val="FontStyle64"/>
          <w:sz w:val="24"/>
          <w:szCs w:val="24"/>
          <w:lang w:val="en-US"/>
        </w:rPr>
        <w:t>Internet</w:t>
      </w:r>
      <w:r w:rsidR="00BB3C71" w:rsidRPr="00E53457">
        <w:rPr>
          <w:rStyle w:val="FontStyle64"/>
          <w:sz w:val="24"/>
          <w:szCs w:val="24"/>
        </w:rPr>
        <w:t>.</w:t>
      </w:r>
    </w:p>
    <w:p w:rsidR="005C4801" w:rsidRPr="00E53457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A54" w:rsidRPr="00E53457" w:rsidRDefault="005D7A54">
      <w:pPr>
        <w:rPr>
          <w:sz w:val="24"/>
          <w:szCs w:val="24"/>
        </w:rPr>
      </w:pPr>
    </w:p>
    <w:sectPr w:rsidR="005D7A54" w:rsidRPr="00E53457" w:rsidSect="009319BF">
      <w:footerReference w:type="default" r:id="rId7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31" w:rsidRDefault="003D3F31" w:rsidP="009319BF">
      <w:pPr>
        <w:spacing w:after="0" w:line="240" w:lineRule="auto"/>
      </w:pPr>
      <w:r>
        <w:separator/>
      </w:r>
    </w:p>
  </w:endnote>
  <w:endnote w:type="continuationSeparator" w:id="1">
    <w:p w:rsidR="003D3F31" w:rsidRDefault="003D3F31" w:rsidP="0093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239"/>
      <w:docPartObj>
        <w:docPartGallery w:val="Page Numbers (Bottom of Page)"/>
        <w:docPartUnique/>
      </w:docPartObj>
    </w:sdtPr>
    <w:sdtContent>
      <w:p w:rsidR="009319BF" w:rsidRDefault="00583CC4">
        <w:pPr>
          <w:pStyle w:val="a7"/>
          <w:jc w:val="right"/>
        </w:pPr>
        <w:fldSimple w:instr=" PAGE   \* MERGEFORMAT ">
          <w:r w:rsidR="00951746">
            <w:rPr>
              <w:noProof/>
            </w:rPr>
            <w:t>8</w:t>
          </w:r>
        </w:fldSimple>
      </w:p>
    </w:sdtContent>
  </w:sdt>
  <w:p w:rsidR="009319BF" w:rsidRDefault="009319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31" w:rsidRDefault="003D3F31" w:rsidP="009319BF">
      <w:pPr>
        <w:spacing w:after="0" w:line="240" w:lineRule="auto"/>
      </w:pPr>
      <w:r>
        <w:separator/>
      </w:r>
    </w:p>
  </w:footnote>
  <w:footnote w:type="continuationSeparator" w:id="1">
    <w:p w:rsidR="003D3F31" w:rsidRDefault="003D3F31" w:rsidP="0093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CEBDA8"/>
    <w:lvl w:ilvl="0">
      <w:numFmt w:val="bullet"/>
      <w:lvlText w:val="*"/>
      <w:lvlJc w:val="left"/>
    </w:lvl>
  </w:abstractNum>
  <w:abstractNum w:abstractNumId="1">
    <w:nsid w:val="02E12AF3"/>
    <w:multiLevelType w:val="hybridMultilevel"/>
    <w:tmpl w:val="5ED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6E50"/>
    <w:multiLevelType w:val="hybridMultilevel"/>
    <w:tmpl w:val="66EAB8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CA41596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FF14AB"/>
    <w:multiLevelType w:val="hybridMultilevel"/>
    <w:tmpl w:val="3A88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FE4"/>
    <w:multiLevelType w:val="hybridMultilevel"/>
    <w:tmpl w:val="591843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9A5540"/>
    <w:multiLevelType w:val="singleLevel"/>
    <w:tmpl w:val="7766ED0E"/>
    <w:lvl w:ilvl="0">
      <w:start w:val="2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2413F03"/>
    <w:multiLevelType w:val="hybridMultilevel"/>
    <w:tmpl w:val="224C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1D95"/>
    <w:multiLevelType w:val="hybridMultilevel"/>
    <w:tmpl w:val="96A01A8E"/>
    <w:lvl w:ilvl="0" w:tplc="6736F3F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B10F3E"/>
    <w:multiLevelType w:val="hybridMultilevel"/>
    <w:tmpl w:val="26063FC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95329DC"/>
    <w:multiLevelType w:val="hybridMultilevel"/>
    <w:tmpl w:val="89364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076DE"/>
    <w:multiLevelType w:val="singleLevel"/>
    <w:tmpl w:val="CF522C20"/>
    <w:lvl w:ilvl="0">
      <w:start w:val="2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5E4245DF"/>
    <w:multiLevelType w:val="singleLevel"/>
    <w:tmpl w:val="9702D766"/>
    <w:lvl w:ilvl="0">
      <w:start w:val="28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2">
    <w:nsid w:val="5E6C2200"/>
    <w:multiLevelType w:val="hybridMultilevel"/>
    <w:tmpl w:val="6EA642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0622F0"/>
    <w:multiLevelType w:val="hybridMultilevel"/>
    <w:tmpl w:val="162C07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F1956A9"/>
    <w:multiLevelType w:val="hybridMultilevel"/>
    <w:tmpl w:val="26F01D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2522FE"/>
    <w:multiLevelType w:val="hybridMultilevel"/>
    <w:tmpl w:val="686204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2A90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256CC"/>
    <w:multiLevelType w:val="hybridMultilevel"/>
    <w:tmpl w:val="AF0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117EB"/>
    <w:multiLevelType w:val="hybridMultilevel"/>
    <w:tmpl w:val="958A62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2"/>
  </w:num>
  <w:num w:numId="10">
    <w:abstractNumId w:val="1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801"/>
    <w:rsid w:val="0015768E"/>
    <w:rsid w:val="002F2FDF"/>
    <w:rsid w:val="0039188D"/>
    <w:rsid w:val="003D3F31"/>
    <w:rsid w:val="00465603"/>
    <w:rsid w:val="004F6703"/>
    <w:rsid w:val="00583CC4"/>
    <w:rsid w:val="005C4801"/>
    <w:rsid w:val="005D1331"/>
    <w:rsid w:val="005D7A54"/>
    <w:rsid w:val="005E07AB"/>
    <w:rsid w:val="00662536"/>
    <w:rsid w:val="006A62A9"/>
    <w:rsid w:val="006D0F9E"/>
    <w:rsid w:val="007C0F37"/>
    <w:rsid w:val="007C6AD7"/>
    <w:rsid w:val="009319BF"/>
    <w:rsid w:val="00951746"/>
    <w:rsid w:val="009F0076"/>
    <w:rsid w:val="00AA5439"/>
    <w:rsid w:val="00AB5D0B"/>
    <w:rsid w:val="00B46ED8"/>
    <w:rsid w:val="00BB3C71"/>
    <w:rsid w:val="00C5236A"/>
    <w:rsid w:val="00C52E47"/>
    <w:rsid w:val="00CF028D"/>
    <w:rsid w:val="00CF5CDC"/>
    <w:rsid w:val="00D11256"/>
    <w:rsid w:val="00E53457"/>
    <w:rsid w:val="00EA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A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9BF"/>
  </w:style>
  <w:style w:type="paragraph" w:styleId="a7">
    <w:name w:val="footer"/>
    <w:basedOn w:val="a"/>
    <w:link w:val="a8"/>
    <w:uiPriority w:val="99"/>
    <w:unhideWhenUsed/>
    <w:rsid w:val="0093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9BF"/>
  </w:style>
  <w:style w:type="character" w:customStyle="1" w:styleId="FontStyle64">
    <w:name w:val="Font Style64"/>
    <w:basedOn w:val="a0"/>
    <w:uiPriority w:val="99"/>
    <w:rsid w:val="007C0F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"/>
    <w:uiPriority w:val="99"/>
    <w:rsid w:val="00CF028D"/>
    <w:pPr>
      <w:widowControl w:val="0"/>
      <w:autoSpaceDE w:val="0"/>
      <w:autoSpaceDN w:val="0"/>
      <w:adjustRightInd w:val="0"/>
      <w:spacing w:after="0" w:line="28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C52E47"/>
    <w:rPr>
      <w:rFonts w:ascii="Trebuchet MS" w:hAnsi="Trebuchet MS" w:cs="Trebuchet MS"/>
      <w:b/>
      <w:bCs/>
      <w:color w:val="000000"/>
      <w:sz w:val="12"/>
      <w:szCs w:val="12"/>
    </w:rPr>
  </w:style>
  <w:style w:type="paragraph" w:customStyle="1" w:styleId="Style30">
    <w:name w:val="Style30"/>
    <w:basedOn w:val="a"/>
    <w:uiPriority w:val="99"/>
    <w:rsid w:val="0039188D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46ED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3">
    <w:name w:val="Style33"/>
    <w:basedOn w:val="a"/>
    <w:uiPriority w:val="99"/>
    <w:rsid w:val="006D0F9E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345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Учитель</cp:lastModifiedBy>
  <cp:revision>8</cp:revision>
  <cp:lastPrinted>2013-02-14T04:34:00Z</cp:lastPrinted>
  <dcterms:created xsi:type="dcterms:W3CDTF">2011-01-12T16:58:00Z</dcterms:created>
  <dcterms:modified xsi:type="dcterms:W3CDTF">2013-02-14T05:34:00Z</dcterms:modified>
</cp:coreProperties>
</file>