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A5" w:rsidRPr="00FA7BA5" w:rsidRDefault="00013BD3" w:rsidP="00FA7BA5">
      <w:pPr>
        <w:spacing w:line="0" w:lineRule="atLeast"/>
        <w:ind w:left="240"/>
        <w:rPr>
          <w:rFonts w:ascii="Times New Roman" w:hAnsi="Times New Roman" w:cs="Arial"/>
          <w:sz w:val="28"/>
          <w:szCs w:val="28"/>
        </w:rPr>
      </w:pPr>
      <w:r>
        <w:rPr>
          <w:rFonts w:ascii="Times New Roman" w:hAnsi="Times New Roman" w:cs="Arial"/>
          <w:noProof/>
          <w:sz w:val="28"/>
          <w:szCs w:val="28"/>
        </w:rPr>
        <w:drawing>
          <wp:anchor distT="0" distB="0" distL="0" distR="0" simplePos="0" relativeHeight="251658240" behindDoc="1" locked="0" layoutInCell="0" allowOverlap="1">
            <wp:simplePos x="0" y="0"/>
            <wp:positionH relativeFrom="page">
              <wp:posOffset>19685</wp:posOffset>
            </wp:positionH>
            <wp:positionV relativeFrom="page">
              <wp:posOffset>88265</wp:posOffset>
            </wp:positionV>
            <wp:extent cx="7543800" cy="10610850"/>
            <wp:effectExtent l="19050" t="0" r="0" b="0"/>
            <wp:wrapThrough wrapText="bothSides">
              <wp:wrapPolygon edited="0">
                <wp:start x="-55" y="0"/>
                <wp:lineTo x="-55" y="21561"/>
                <wp:lineTo x="21600" y="21561"/>
                <wp:lineTo x="21600" y="0"/>
                <wp:lineTo x="-55" y="0"/>
              </wp:wrapPolygon>
            </wp:wrapThrough>
            <wp:docPr id="4" name="Рисунок 3"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A4B~1\AppData\Local\Temp\FineReader12.00\media\image1.jpeg"/>
                    <pic:cNvPicPr>
                      <a:picLocks noChangeAspect="1" noChangeArrowheads="1"/>
                    </pic:cNvPicPr>
                  </pic:nvPicPr>
                  <pic:blipFill>
                    <a:blip r:embed="rId8" r:link="rId9"/>
                    <a:srcRect/>
                    <a:stretch>
                      <a:fillRect/>
                    </a:stretch>
                  </pic:blipFill>
                  <pic:spPr bwMode="auto">
                    <a:xfrm>
                      <a:off x="0" y="0"/>
                      <a:ext cx="7543800" cy="10610850"/>
                    </a:xfrm>
                    <a:prstGeom prst="rect">
                      <a:avLst/>
                    </a:prstGeom>
                    <a:noFill/>
                    <a:ln w="9525">
                      <a:noFill/>
                      <a:miter lim="800000"/>
                      <a:headEnd/>
                      <a:tailEnd/>
                    </a:ln>
                  </pic:spPr>
                </pic:pic>
              </a:graphicData>
            </a:graphic>
          </wp:anchor>
        </w:drawing>
      </w:r>
    </w:p>
    <w:p w:rsidR="00FA7BA5" w:rsidRPr="00FA7BA5" w:rsidRDefault="00FA7BA5" w:rsidP="00FA7BA5">
      <w:pPr>
        <w:spacing w:line="0" w:lineRule="atLeast"/>
        <w:ind w:left="240"/>
        <w:rPr>
          <w:rFonts w:ascii="Times New Roman" w:hAnsi="Times New Roman" w:cs="Arial"/>
          <w:sz w:val="28"/>
          <w:szCs w:val="28"/>
        </w:rPr>
      </w:pPr>
    </w:p>
    <w:tbl>
      <w:tblPr>
        <w:tblStyle w:val="41"/>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8"/>
      </w:tblGrid>
      <w:tr w:rsidR="00FA7BA5" w:rsidRPr="00FA7BA5" w:rsidTr="007C3AB2">
        <w:tc>
          <w:tcPr>
            <w:tcW w:w="4688" w:type="dxa"/>
          </w:tcPr>
          <w:p w:rsidR="00FA7BA5" w:rsidRPr="00FA7BA5" w:rsidRDefault="00FA7BA5" w:rsidP="00FA7BA5">
            <w:pPr>
              <w:spacing w:line="0" w:lineRule="atLeast"/>
              <w:rPr>
                <w:rFonts w:ascii="Times New Roman" w:hAnsi="Times New Roman" w:cs="Arial"/>
                <w:color w:val="FF0000"/>
                <w:sz w:val="28"/>
                <w:szCs w:val="28"/>
              </w:rPr>
            </w:pPr>
          </w:p>
        </w:tc>
      </w:tr>
    </w:tbl>
    <w:p w:rsidR="00727918" w:rsidRDefault="00727918" w:rsidP="00727918">
      <w:pPr>
        <w:jc w:val="center"/>
        <w:rPr>
          <w:rFonts w:ascii="Times New Roman" w:hAnsi="Times New Roman"/>
          <w:sz w:val="28"/>
          <w:szCs w:val="28"/>
        </w:rPr>
      </w:pPr>
      <w:r w:rsidRPr="00147812">
        <w:rPr>
          <w:rFonts w:ascii="Times New Roman" w:hAnsi="Times New Roman"/>
          <w:sz w:val="28"/>
          <w:szCs w:val="28"/>
        </w:rPr>
        <w:t>СОДЕРЖАНИЕ</w:t>
      </w:r>
    </w:p>
    <w:p w:rsidR="006A6163" w:rsidRDefault="006A6163" w:rsidP="003C3C02">
      <w:pPr>
        <w:rPr>
          <w:rFonts w:ascii="Times New Roman" w:hAnsi="Times New Roman"/>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50"/>
      </w:tblGrid>
      <w:tr w:rsidR="006A6163" w:rsidRPr="006A6163" w:rsidTr="00BF346E">
        <w:tc>
          <w:tcPr>
            <w:tcW w:w="9039" w:type="dxa"/>
          </w:tcPr>
          <w:p w:rsidR="006A6163" w:rsidRPr="006A6163" w:rsidRDefault="003C3C02" w:rsidP="003C3C02">
            <w:pPr>
              <w:tabs>
                <w:tab w:val="left" w:pos="0"/>
              </w:tabs>
              <w:outlineLvl w:val="0"/>
              <w:rPr>
                <w:rFonts w:ascii="Times New Roman" w:hAnsi="Times New Roman"/>
                <w:bCs/>
                <w:kern w:val="36"/>
                <w:sz w:val="24"/>
                <w:szCs w:val="24"/>
              </w:rPr>
            </w:pPr>
            <w:r>
              <w:rPr>
                <w:rFonts w:ascii="Times New Roman" w:hAnsi="Times New Roman"/>
                <w:bCs/>
                <w:kern w:val="36"/>
                <w:sz w:val="24"/>
                <w:szCs w:val="24"/>
              </w:rPr>
              <w:t xml:space="preserve">Содержание </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2</w:t>
            </w:r>
          </w:p>
        </w:tc>
      </w:tr>
      <w:tr w:rsidR="003C3C02" w:rsidRPr="006A6163" w:rsidTr="00BF346E">
        <w:tc>
          <w:tcPr>
            <w:tcW w:w="9039" w:type="dxa"/>
          </w:tcPr>
          <w:p w:rsidR="003C3C02" w:rsidRPr="003C3C02" w:rsidRDefault="003C3C02" w:rsidP="003C3C02">
            <w:pPr>
              <w:pStyle w:val="af9"/>
              <w:numPr>
                <w:ilvl w:val="0"/>
                <w:numId w:val="171"/>
              </w:numPr>
              <w:tabs>
                <w:tab w:val="left" w:pos="0"/>
                <w:tab w:val="left" w:pos="284"/>
              </w:tabs>
              <w:spacing w:after="0" w:line="240" w:lineRule="auto"/>
              <w:ind w:left="0" w:firstLine="0"/>
              <w:outlineLvl w:val="0"/>
              <w:rPr>
                <w:rFonts w:ascii="Times New Roman" w:hAnsi="Times New Roman"/>
                <w:bCs/>
                <w:kern w:val="36"/>
                <w:sz w:val="24"/>
                <w:szCs w:val="24"/>
              </w:rPr>
            </w:pPr>
            <w:r w:rsidRPr="003C3C02">
              <w:rPr>
                <w:rFonts w:ascii="Times New Roman" w:hAnsi="Times New Roman"/>
                <w:bCs/>
                <w:kern w:val="36"/>
                <w:sz w:val="24"/>
                <w:szCs w:val="24"/>
              </w:rPr>
              <w:t>Пояснительная записка к образовательной программе основного общего образования (федеральный  компонент государственного  образовательного стандарта).</w:t>
            </w:r>
          </w:p>
        </w:tc>
        <w:tc>
          <w:tcPr>
            <w:tcW w:w="850" w:type="dxa"/>
          </w:tcPr>
          <w:p w:rsidR="003C3C02" w:rsidRPr="006A6163" w:rsidRDefault="00BF346E" w:rsidP="006A6163">
            <w:pPr>
              <w:rPr>
                <w:rFonts w:ascii="Times New Roman" w:hAnsi="Times New Roman"/>
                <w:sz w:val="24"/>
                <w:szCs w:val="24"/>
              </w:rPr>
            </w:pPr>
            <w:r>
              <w:rPr>
                <w:rFonts w:ascii="Times New Roman" w:hAnsi="Times New Roman"/>
                <w:sz w:val="24"/>
                <w:szCs w:val="24"/>
              </w:rPr>
              <w:t>4</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hAnsi="Times New Roman"/>
                <w:bCs/>
                <w:kern w:val="36"/>
                <w:sz w:val="24"/>
                <w:szCs w:val="24"/>
              </w:rPr>
              <w:t>1.1.</w:t>
            </w:r>
            <w:r w:rsidRPr="006A6163">
              <w:rPr>
                <w:rFonts w:ascii="Times New Roman" w:hAnsi="Times New Roman"/>
                <w:sz w:val="24"/>
                <w:szCs w:val="24"/>
              </w:rPr>
              <w:t xml:space="preserve"> Принципы и подходы к формированию основной образовательной программы ФкГОС.</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4</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hAnsi="Times New Roman"/>
                <w:sz w:val="24"/>
                <w:szCs w:val="24"/>
              </w:rPr>
              <w:t>1.2.  Принципы реализации образовательной программы</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5</w:t>
            </w:r>
          </w:p>
        </w:tc>
      </w:tr>
      <w:tr w:rsidR="006A6163" w:rsidRPr="006A6163" w:rsidTr="00BF346E">
        <w:tc>
          <w:tcPr>
            <w:tcW w:w="9039" w:type="dxa"/>
          </w:tcPr>
          <w:p w:rsidR="006A6163" w:rsidRPr="006A6163" w:rsidRDefault="006A6163" w:rsidP="006A6163">
            <w:pPr>
              <w:outlineLvl w:val="0"/>
              <w:rPr>
                <w:rFonts w:ascii="Times New Roman" w:eastAsia="Calibri" w:hAnsi="Times New Roman"/>
                <w:bCs/>
                <w:color w:val="000000"/>
                <w:sz w:val="24"/>
                <w:szCs w:val="24"/>
                <w:lang w:eastAsia="en-US"/>
              </w:rPr>
            </w:pPr>
            <w:r w:rsidRPr="006A6163">
              <w:rPr>
                <w:rFonts w:ascii="Times New Roman" w:eastAsia="Calibri" w:hAnsi="Times New Roman"/>
                <w:bCs/>
                <w:color w:val="000000"/>
                <w:sz w:val="24"/>
                <w:szCs w:val="24"/>
                <w:lang w:eastAsia="en-US"/>
              </w:rPr>
              <w:t>1.3.  Цели и задачи</w:t>
            </w:r>
          </w:p>
        </w:tc>
        <w:tc>
          <w:tcPr>
            <w:tcW w:w="850" w:type="dxa"/>
          </w:tcPr>
          <w:p w:rsidR="006A6163" w:rsidRPr="006A6163" w:rsidRDefault="00BF346E" w:rsidP="006A6163">
            <w:pPr>
              <w:outlineLvl w:val="0"/>
              <w:rPr>
                <w:rFonts w:ascii="Times New Roman" w:eastAsia="Calibri" w:hAnsi="Times New Roman"/>
                <w:bCs/>
                <w:color w:val="000000"/>
                <w:sz w:val="24"/>
                <w:szCs w:val="24"/>
                <w:lang w:eastAsia="en-US"/>
              </w:rPr>
            </w:pPr>
            <w:r>
              <w:rPr>
                <w:rFonts w:ascii="Times New Roman" w:eastAsia="Calibri" w:hAnsi="Times New Roman"/>
                <w:bCs/>
                <w:color w:val="000000"/>
                <w:sz w:val="24"/>
                <w:szCs w:val="24"/>
                <w:lang w:eastAsia="en-US"/>
              </w:rPr>
              <w:t>6</w:t>
            </w:r>
          </w:p>
        </w:tc>
      </w:tr>
      <w:tr w:rsidR="006A6163" w:rsidRPr="006A6163" w:rsidTr="00BF346E">
        <w:tc>
          <w:tcPr>
            <w:tcW w:w="9039" w:type="dxa"/>
          </w:tcPr>
          <w:p w:rsidR="006A6163" w:rsidRPr="006A6163" w:rsidRDefault="006A6163" w:rsidP="006A6163">
            <w:pPr>
              <w:outlineLvl w:val="0"/>
              <w:rPr>
                <w:rFonts w:ascii="Times New Roman" w:eastAsia="Calibri" w:hAnsi="Times New Roman"/>
                <w:bCs/>
                <w:sz w:val="24"/>
                <w:szCs w:val="24"/>
                <w:lang w:eastAsia="ar-SA"/>
              </w:rPr>
            </w:pPr>
            <w:r w:rsidRPr="006A6163">
              <w:rPr>
                <w:rFonts w:ascii="Times New Roman" w:eastAsia="Calibri" w:hAnsi="Times New Roman"/>
                <w:bCs/>
                <w:sz w:val="24"/>
                <w:szCs w:val="24"/>
                <w:lang w:eastAsia="ar-SA"/>
              </w:rPr>
              <w:t>1.4.  Психологические особенности учащихся основной ступени образования</w:t>
            </w:r>
          </w:p>
        </w:tc>
        <w:tc>
          <w:tcPr>
            <w:tcW w:w="850" w:type="dxa"/>
          </w:tcPr>
          <w:p w:rsidR="006A6163" w:rsidRPr="006A6163" w:rsidRDefault="00BF346E" w:rsidP="006A6163">
            <w:pPr>
              <w:outlineLvl w:val="0"/>
              <w:rPr>
                <w:rFonts w:ascii="Times New Roman" w:eastAsia="Calibri" w:hAnsi="Times New Roman"/>
                <w:bCs/>
                <w:sz w:val="24"/>
                <w:szCs w:val="24"/>
                <w:lang w:eastAsia="ar-SA"/>
              </w:rPr>
            </w:pPr>
            <w:r>
              <w:rPr>
                <w:rFonts w:ascii="Times New Roman" w:eastAsia="Calibri" w:hAnsi="Times New Roman"/>
                <w:bCs/>
                <w:sz w:val="24"/>
                <w:szCs w:val="24"/>
                <w:lang w:eastAsia="ar-SA"/>
              </w:rPr>
              <w:t>8</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eastAsia="Calibri" w:hAnsi="Times New Roman"/>
                <w:sz w:val="24"/>
                <w:szCs w:val="24"/>
                <w:lang w:eastAsia="en-US"/>
              </w:rPr>
              <w:t>1.5. Модель выпускника основной общеобразовательной школы</w:t>
            </w:r>
          </w:p>
        </w:tc>
        <w:tc>
          <w:tcPr>
            <w:tcW w:w="850" w:type="dxa"/>
          </w:tcPr>
          <w:p w:rsidR="006A6163" w:rsidRPr="006A6163" w:rsidRDefault="00BF346E" w:rsidP="006A6163">
            <w:pPr>
              <w:rPr>
                <w:rFonts w:ascii="Times New Roman" w:eastAsia="Calibri" w:hAnsi="Times New Roman"/>
                <w:sz w:val="24"/>
                <w:szCs w:val="24"/>
                <w:lang w:eastAsia="en-US"/>
              </w:rPr>
            </w:pPr>
            <w:r>
              <w:rPr>
                <w:rFonts w:ascii="Times New Roman" w:eastAsia="Calibri" w:hAnsi="Times New Roman"/>
                <w:sz w:val="24"/>
                <w:szCs w:val="24"/>
                <w:lang w:eastAsia="en-US"/>
              </w:rPr>
              <w:t>11</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sz w:val="24"/>
                <w:szCs w:val="24"/>
              </w:rPr>
              <w:t xml:space="preserve">2. </w:t>
            </w:r>
            <w:r w:rsidRPr="006A6163">
              <w:rPr>
                <w:rFonts w:ascii="Times New Roman" w:hAnsi="Times New Roman"/>
                <w:bCs/>
                <w:kern w:val="36"/>
                <w:sz w:val="24"/>
                <w:szCs w:val="24"/>
              </w:rPr>
              <w:t>Основные требования к уровню подготовки выпускников</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12</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shd w:val="clear" w:color="auto" w:fill="FFFFFF"/>
              </w:rPr>
            </w:pPr>
            <w:r w:rsidRPr="006A6163">
              <w:rPr>
                <w:rFonts w:ascii="Times New Roman" w:hAnsi="Times New Roman"/>
                <w:sz w:val="24"/>
                <w:szCs w:val="24"/>
              </w:rPr>
              <w:t>3.</w:t>
            </w:r>
            <w:r w:rsidRPr="006A6163">
              <w:rPr>
                <w:rFonts w:ascii="Times New Roman" w:hAnsi="Times New Roman"/>
                <w:bCs/>
                <w:kern w:val="36"/>
                <w:sz w:val="24"/>
                <w:szCs w:val="24"/>
              </w:rPr>
              <w:t xml:space="preserve"> Система оценивания, формы, периодичность текущей, промежуточной и итоговой аттестации обучающихся по программам основного общего</w:t>
            </w:r>
            <w:r w:rsidRPr="006A6163">
              <w:rPr>
                <w:rFonts w:ascii="Times New Roman" w:hAnsi="Times New Roman"/>
                <w:bCs/>
                <w:kern w:val="36"/>
                <w:sz w:val="24"/>
                <w:szCs w:val="24"/>
                <w:shd w:val="clear" w:color="auto" w:fill="FFFFFF"/>
              </w:rPr>
              <w:t xml:space="preserve"> (ФкГОС)</w:t>
            </w:r>
          </w:p>
        </w:tc>
        <w:tc>
          <w:tcPr>
            <w:tcW w:w="850" w:type="dxa"/>
          </w:tcPr>
          <w:p w:rsidR="006A6163" w:rsidRPr="006A6163" w:rsidRDefault="00BF346E" w:rsidP="006A6163">
            <w:pPr>
              <w:outlineLvl w:val="0"/>
              <w:rPr>
                <w:rFonts w:ascii="Times New Roman" w:hAnsi="Times New Roman"/>
                <w:bCs/>
                <w:kern w:val="36"/>
                <w:sz w:val="24"/>
                <w:szCs w:val="24"/>
                <w:shd w:val="clear" w:color="auto" w:fill="FFFFFF"/>
              </w:rPr>
            </w:pPr>
            <w:r>
              <w:rPr>
                <w:rFonts w:ascii="Times New Roman" w:hAnsi="Times New Roman"/>
                <w:bCs/>
                <w:kern w:val="36"/>
                <w:sz w:val="24"/>
                <w:szCs w:val="24"/>
                <w:shd w:val="clear" w:color="auto" w:fill="FFFFFF"/>
              </w:rPr>
              <w:t>38</w:t>
            </w:r>
          </w:p>
        </w:tc>
      </w:tr>
      <w:tr w:rsidR="006A6163" w:rsidRPr="006A6163" w:rsidTr="00BF346E">
        <w:tc>
          <w:tcPr>
            <w:tcW w:w="9039" w:type="dxa"/>
          </w:tcPr>
          <w:p w:rsidR="006A6163" w:rsidRPr="006A6163" w:rsidRDefault="006A6163" w:rsidP="006A6163">
            <w:pPr>
              <w:contextualSpacing/>
              <w:rPr>
                <w:rFonts w:ascii="Times New Roman" w:eastAsia="Calibri" w:hAnsi="Times New Roman"/>
                <w:sz w:val="24"/>
                <w:szCs w:val="24"/>
                <w:lang w:eastAsia="en-US"/>
              </w:rPr>
            </w:pPr>
            <w:r w:rsidRPr="006A6163">
              <w:rPr>
                <w:rFonts w:ascii="Times New Roman" w:eastAsia="Calibri" w:hAnsi="Times New Roman"/>
                <w:sz w:val="24"/>
                <w:szCs w:val="24"/>
                <w:lang w:eastAsia="en-US"/>
              </w:rPr>
              <w:t>3.1. Текущий контроль успеваемости обучающихся</w:t>
            </w:r>
          </w:p>
        </w:tc>
        <w:tc>
          <w:tcPr>
            <w:tcW w:w="850" w:type="dxa"/>
          </w:tcPr>
          <w:p w:rsidR="006A6163" w:rsidRPr="006A6163" w:rsidRDefault="00BF346E" w:rsidP="006A6163">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6A6163" w:rsidRPr="006A6163" w:rsidTr="00BF346E">
        <w:tc>
          <w:tcPr>
            <w:tcW w:w="9039" w:type="dxa"/>
          </w:tcPr>
          <w:p w:rsidR="006A6163" w:rsidRPr="006A6163" w:rsidRDefault="006A6163" w:rsidP="006A6163">
            <w:pPr>
              <w:rPr>
                <w:rFonts w:ascii="Times New Roman" w:hAnsi="Times New Roman"/>
                <w:sz w:val="24"/>
                <w:szCs w:val="24"/>
                <w:lang w:eastAsia="en-US"/>
              </w:rPr>
            </w:pPr>
            <w:r w:rsidRPr="006A6163">
              <w:rPr>
                <w:rFonts w:ascii="Times New Roman" w:eastAsia="Calibri" w:hAnsi="Times New Roman"/>
                <w:sz w:val="24"/>
                <w:szCs w:val="24"/>
                <w:lang w:eastAsia="en-US"/>
              </w:rPr>
              <w:t xml:space="preserve">3.2.Промежуточная аттестация учащихся 5-9 классов  </w:t>
            </w:r>
            <w:r w:rsidRPr="006A6163">
              <w:rPr>
                <w:rFonts w:ascii="Times New Roman" w:hAnsi="Times New Roman"/>
                <w:sz w:val="24"/>
                <w:szCs w:val="24"/>
                <w:lang w:eastAsia="en-US"/>
              </w:rPr>
              <w:t>МБОУ «СОШ № 17 г. Новоалтайска»</w:t>
            </w:r>
          </w:p>
        </w:tc>
        <w:tc>
          <w:tcPr>
            <w:tcW w:w="850" w:type="dxa"/>
          </w:tcPr>
          <w:p w:rsidR="006A6163" w:rsidRPr="006A6163" w:rsidRDefault="00BF346E" w:rsidP="006A6163">
            <w:pPr>
              <w:rPr>
                <w:rFonts w:ascii="Times New Roman" w:hAnsi="Times New Roman"/>
                <w:sz w:val="24"/>
                <w:szCs w:val="24"/>
                <w:lang w:eastAsia="en-US"/>
              </w:rPr>
            </w:pPr>
            <w:r>
              <w:rPr>
                <w:rFonts w:ascii="Times New Roman" w:hAnsi="Times New Roman"/>
                <w:sz w:val="24"/>
                <w:szCs w:val="24"/>
                <w:lang w:eastAsia="en-US"/>
              </w:rPr>
              <w:t>40</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lang w:eastAsia="en-US"/>
              </w:rPr>
            </w:pPr>
            <w:r w:rsidRPr="006A6163">
              <w:rPr>
                <w:rFonts w:ascii="Times New Roman" w:eastAsia="Calibri" w:hAnsi="Times New Roman"/>
                <w:sz w:val="24"/>
                <w:szCs w:val="24"/>
                <w:lang w:eastAsia="en-US"/>
              </w:rPr>
              <w:t>3.3. Государственная итоговая  аттестация</w:t>
            </w:r>
          </w:p>
        </w:tc>
        <w:tc>
          <w:tcPr>
            <w:tcW w:w="850" w:type="dxa"/>
          </w:tcPr>
          <w:p w:rsidR="006A6163" w:rsidRPr="006A6163" w:rsidRDefault="00BF346E" w:rsidP="006A6163">
            <w:pPr>
              <w:rPr>
                <w:rFonts w:ascii="Times New Roman" w:eastAsia="Calibri" w:hAnsi="Times New Roman"/>
                <w:sz w:val="24"/>
                <w:szCs w:val="24"/>
                <w:lang w:eastAsia="en-US"/>
              </w:rPr>
            </w:pPr>
            <w:r>
              <w:rPr>
                <w:rFonts w:ascii="Times New Roman" w:eastAsia="Calibri" w:hAnsi="Times New Roman"/>
                <w:sz w:val="24"/>
                <w:szCs w:val="24"/>
                <w:lang w:eastAsia="en-US"/>
              </w:rPr>
              <w:t>40</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eastAsia="Calibri" w:hAnsi="Times New Roman"/>
                <w:sz w:val="24"/>
                <w:szCs w:val="24"/>
                <w:lang w:eastAsia="en-US"/>
              </w:rPr>
              <w:t>4.</w:t>
            </w:r>
            <w:r w:rsidRPr="006A6163">
              <w:rPr>
                <w:rFonts w:ascii="Times New Roman" w:hAnsi="Times New Roman"/>
                <w:bCs/>
                <w:kern w:val="36"/>
                <w:sz w:val="24"/>
                <w:szCs w:val="24"/>
              </w:rPr>
              <w:t xml:space="preserve"> Обязательный минимум содержания основных образовательных программ общего образования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41</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 Русский язык</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41</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4.2. Литература</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49</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4.3. Математика</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66</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4.4.  Информатика и  ИКТ</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69</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4.5.  История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76</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4.6.  Обществознание</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90</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4.7.  Природоведение</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95</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4.8. География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97</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4.9.  Биология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106</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4.10. Физика</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113</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4.11. Химия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118</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4.12 Искусство (музыка)</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122</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lang w:eastAsia="en-US"/>
              </w:rPr>
            </w:pPr>
            <w:r w:rsidRPr="006A6163">
              <w:rPr>
                <w:rFonts w:ascii="Times New Roman" w:eastAsia="Calibri" w:hAnsi="Times New Roman"/>
                <w:sz w:val="24"/>
                <w:szCs w:val="24"/>
                <w:lang w:eastAsia="en-US"/>
              </w:rPr>
              <w:t>4.13. Изобразительное искусство</w:t>
            </w:r>
          </w:p>
        </w:tc>
        <w:tc>
          <w:tcPr>
            <w:tcW w:w="850" w:type="dxa"/>
          </w:tcPr>
          <w:p w:rsidR="006A6163" w:rsidRPr="006A6163" w:rsidRDefault="00BF346E" w:rsidP="006A6163">
            <w:pPr>
              <w:rPr>
                <w:rFonts w:ascii="Times New Roman" w:eastAsia="Calibri" w:hAnsi="Times New Roman"/>
                <w:sz w:val="24"/>
                <w:szCs w:val="24"/>
                <w:lang w:eastAsia="en-US"/>
              </w:rPr>
            </w:pPr>
            <w:r>
              <w:rPr>
                <w:rFonts w:ascii="Times New Roman" w:eastAsia="Calibri" w:hAnsi="Times New Roman"/>
                <w:sz w:val="24"/>
                <w:szCs w:val="24"/>
                <w:lang w:eastAsia="en-US"/>
              </w:rPr>
              <w:t>126</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4.14. Технология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129</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4.15.  Основы безопасности жизнедеятельности</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133</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4.16.  Физическая культура</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136</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4.17.  Английский язык</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139</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5. Календарный учебный график</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148</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6. Учебный план основного общего образования (ФкГОС)</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148</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6.1. Пояснительная записка</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148</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6.2. Особенности организации учебно-воспитательного процесса  в 5-9  классах</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149</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7. Система условий реализации основной образовательной программы основного общего образования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151</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 xml:space="preserve">7.1.  </w:t>
            </w:r>
            <w:r w:rsidRPr="006A6163">
              <w:rPr>
                <w:rFonts w:ascii="Times New Roman" w:hAnsi="Times New Roman"/>
                <w:sz w:val="24"/>
                <w:szCs w:val="24"/>
              </w:rPr>
              <w:t>Кадровые условия реализации ООП ООО</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151</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hAnsi="Times New Roman"/>
                <w:sz w:val="24"/>
                <w:szCs w:val="24"/>
              </w:rPr>
              <w:t>7.2.  Финансовое обеспечение реализации ООП ООО</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155</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hAnsi="Times New Roman"/>
                <w:sz w:val="24"/>
                <w:szCs w:val="24"/>
              </w:rPr>
              <w:t>7.3. Материально – технические условия реализации основной образовательной программы ООО</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157</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hAnsi="Times New Roman"/>
                <w:sz w:val="24"/>
                <w:szCs w:val="24"/>
              </w:rPr>
              <w:lastRenderedPageBreak/>
              <w:t>7.4.   Информационно-методические условия реализации основной образовательной программы ООО</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159</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hAnsi="Times New Roman"/>
                <w:sz w:val="24"/>
                <w:szCs w:val="24"/>
              </w:rPr>
              <w:t>7.5.       Учебно-методическое обеспечение реализации ООП ООО</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160</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rPr>
            </w:pPr>
            <w:r w:rsidRPr="006A6163">
              <w:rPr>
                <w:rFonts w:ascii="Times New Roman" w:hAnsi="Times New Roman"/>
                <w:bCs/>
                <w:kern w:val="36"/>
                <w:sz w:val="24"/>
                <w:szCs w:val="24"/>
              </w:rPr>
              <w:t>8</w:t>
            </w:r>
            <w:r w:rsidRPr="006A6163">
              <w:rPr>
                <w:rFonts w:ascii="Times New Roman" w:eastAsia="Calibri" w:hAnsi="Times New Roman"/>
                <w:sz w:val="24"/>
                <w:szCs w:val="24"/>
              </w:rPr>
              <w:t>.  Программа воспитания и социализации обучающихся МБОУ «СОШ №17 г. Новоалтайска» на ступени основного общего образования</w:t>
            </w:r>
          </w:p>
        </w:tc>
        <w:tc>
          <w:tcPr>
            <w:tcW w:w="850" w:type="dxa"/>
          </w:tcPr>
          <w:p w:rsidR="006A6163" w:rsidRPr="006A6163" w:rsidRDefault="00BF346E" w:rsidP="006A6163">
            <w:pPr>
              <w:rPr>
                <w:rFonts w:ascii="Times New Roman" w:eastAsia="Calibri" w:hAnsi="Times New Roman"/>
                <w:sz w:val="24"/>
                <w:szCs w:val="24"/>
              </w:rPr>
            </w:pPr>
            <w:r>
              <w:rPr>
                <w:rFonts w:ascii="Times New Roman" w:eastAsia="Calibri" w:hAnsi="Times New Roman"/>
                <w:sz w:val="24"/>
                <w:szCs w:val="24"/>
              </w:rPr>
              <w:t>167</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rPr>
            </w:pPr>
            <w:r w:rsidRPr="006A6163">
              <w:rPr>
                <w:rFonts w:ascii="Times New Roman" w:eastAsia="Calibri" w:hAnsi="Times New Roman"/>
                <w:sz w:val="24"/>
                <w:szCs w:val="24"/>
              </w:rPr>
              <w:t>8.1.   Цель и задачи воспитания и социализации обучающихся</w:t>
            </w:r>
          </w:p>
        </w:tc>
        <w:tc>
          <w:tcPr>
            <w:tcW w:w="850" w:type="dxa"/>
          </w:tcPr>
          <w:p w:rsidR="006A6163" w:rsidRPr="006A6163" w:rsidRDefault="00BF346E" w:rsidP="006A6163">
            <w:pPr>
              <w:rPr>
                <w:rFonts w:ascii="Times New Roman" w:eastAsia="Calibri" w:hAnsi="Times New Roman"/>
                <w:sz w:val="24"/>
                <w:szCs w:val="24"/>
              </w:rPr>
            </w:pPr>
            <w:r>
              <w:rPr>
                <w:rFonts w:ascii="Times New Roman" w:eastAsia="Calibri" w:hAnsi="Times New Roman"/>
                <w:sz w:val="24"/>
                <w:szCs w:val="24"/>
              </w:rPr>
              <w:t>167</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rPr>
            </w:pPr>
            <w:r w:rsidRPr="006A6163">
              <w:rPr>
                <w:rFonts w:ascii="Times New Roman" w:eastAsia="Calibri" w:hAnsi="Times New Roman"/>
                <w:sz w:val="24"/>
                <w:szCs w:val="24"/>
              </w:rPr>
              <w:t>8.2. Основные направления и ценностные основы воспитания и социализации обучающихся</w:t>
            </w:r>
          </w:p>
        </w:tc>
        <w:tc>
          <w:tcPr>
            <w:tcW w:w="850" w:type="dxa"/>
          </w:tcPr>
          <w:p w:rsidR="006A6163" w:rsidRPr="006A6163" w:rsidRDefault="00BF346E" w:rsidP="006A6163">
            <w:pPr>
              <w:rPr>
                <w:rFonts w:ascii="Times New Roman" w:eastAsia="Calibri" w:hAnsi="Times New Roman"/>
                <w:sz w:val="24"/>
                <w:szCs w:val="24"/>
              </w:rPr>
            </w:pPr>
            <w:r>
              <w:rPr>
                <w:rFonts w:ascii="Times New Roman" w:eastAsia="Calibri" w:hAnsi="Times New Roman"/>
                <w:sz w:val="24"/>
                <w:szCs w:val="24"/>
              </w:rPr>
              <w:t>171</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rPr>
            </w:pPr>
            <w:r w:rsidRPr="006A6163">
              <w:rPr>
                <w:rFonts w:ascii="Times New Roman" w:eastAsia="Calibri" w:hAnsi="Times New Roman"/>
                <w:sz w:val="24"/>
                <w:szCs w:val="24"/>
              </w:rPr>
              <w:t>8.3. Принципы и особенности организации содержания воспитания и социализации обучающихся</w:t>
            </w:r>
          </w:p>
        </w:tc>
        <w:tc>
          <w:tcPr>
            <w:tcW w:w="850" w:type="dxa"/>
          </w:tcPr>
          <w:p w:rsidR="006A6163" w:rsidRPr="006A6163" w:rsidRDefault="00BF346E" w:rsidP="006A6163">
            <w:pPr>
              <w:rPr>
                <w:rFonts w:ascii="Times New Roman" w:eastAsia="Calibri" w:hAnsi="Times New Roman"/>
                <w:sz w:val="24"/>
                <w:szCs w:val="24"/>
              </w:rPr>
            </w:pPr>
            <w:r>
              <w:rPr>
                <w:rFonts w:ascii="Times New Roman" w:eastAsia="Calibri" w:hAnsi="Times New Roman"/>
                <w:sz w:val="24"/>
                <w:szCs w:val="24"/>
              </w:rPr>
              <w:t>171</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rPr>
            </w:pPr>
            <w:r w:rsidRPr="006A6163">
              <w:rPr>
                <w:rFonts w:ascii="Times New Roman" w:eastAsia="Calibri" w:hAnsi="Times New Roman"/>
                <w:sz w:val="24"/>
                <w:szCs w:val="24"/>
              </w:rPr>
              <w:t>8.4.         Основное содержание воспитания и социализации обучающихся</w:t>
            </w:r>
          </w:p>
        </w:tc>
        <w:tc>
          <w:tcPr>
            <w:tcW w:w="850" w:type="dxa"/>
          </w:tcPr>
          <w:p w:rsidR="006A6163" w:rsidRPr="006A6163" w:rsidRDefault="00BF346E" w:rsidP="006A6163">
            <w:pPr>
              <w:rPr>
                <w:rFonts w:ascii="Times New Roman" w:eastAsia="Calibri" w:hAnsi="Times New Roman"/>
                <w:sz w:val="24"/>
                <w:szCs w:val="24"/>
              </w:rPr>
            </w:pPr>
            <w:r>
              <w:rPr>
                <w:rFonts w:ascii="Times New Roman" w:eastAsia="Calibri" w:hAnsi="Times New Roman"/>
                <w:sz w:val="24"/>
                <w:szCs w:val="24"/>
              </w:rPr>
              <w:t>173</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rPr>
            </w:pPr>
            <w:r w:rsidRPr="006A6163">
              <w:rPr>
                <w:rFonts w:ascii="Times New Roman" w:eastAsia="Calibri" w:hAnsi="Times New Roman"/>
                <w:bCs/>
                <w:sz w:val="24"/>
                <w:szCs w:val="24"/>
              </w:rPr>
              <w:t xml:space="preserve">8.5.   </w:t>
            </w:r>
            <w:r w:rsidRPr="006A6163">
              <w:rPr>
                <w:rFonts w:ascii="Times New Roman" w:eastAsia="Calibri" w:hAnsi="Times New Roman"/>
                <w:sz w:val="24"/>
                <w:szCs w:val="24"/>
              </w:rPr>
              <w:t>Организация работы по формированию экологически целесообразного, здорового и безопасного образа жизни</w:t>
            </w:r>
          </w:p>
        </w:tc>
        <w:tc>
          <w:tcPr>
            <w:tcW w:w="850" w:type="dxa"/>
          </w:tcPr>
          <w:p w:rsidR="006A6163" w:rsidRPr="006A6163" w:rsidRDefault="00BF346E" w:rsidP="006A6163">
            <w:pPr>
              <w:rPr>
                <w:rFonts w:ascii="Times New Roman" w:eastAsia="Calibri" w:hAnsi="Times New Roman"/>
                <w:sz w:val="24"/>
                <w:szCs w:val="24"/>
              </w:rPr>
            </w:pPr>
            <w:r>
              <w:rPr>
                <w:rFonts w:ascii="Times New Roman" w:eastAsia="Calibri" w:hAnsi="Times New Roman"/>
                <w:sz w:val="24"/>
                <w:szCs w:val="24"/>
              </w:rPr>
              <w:t>197</w:t>
            </w:r>
          </w:p>
        </w:tc>
      </w:tr>
      <w:tr w:rsidR="006A6163" w:rsidRPr="006A6163" w:rsidTr="00BF346E">
        <w:tc>
          <w:tcPr>
            <w:tcW w:w="9039" w:type="dxa"/>
          </w:tcPr>
          <w:p w:rsidR="006A6163" w:rsidRPr="006A6163" w:rsidRDefault="006A6163" w:rsidP="006A6163">
            <w:pPr>
              <w:keepNext/>
              <w:keepLines/>
              <w:outlineLvl w:val="0"/>
              <w:rPr>
                <w:rFonts w:ascii="Times New Roman" w:hAnsi="Times New Roman"/>
                <w:color w:val="000000"/>
                <w:sz w:val="24"/>
                <w:szCs w:val="24"/>
              </w:rPr>
            </w:pPr>
            <w:r w:rsidRPr="006A6163">
              <w:rPr>
                <w:rFonts w:ascii="Times New Roman" w:hAnsi="Times New Roman"/>
                <w:color w:val="000000"/>
                <w:sz w:val="24"/>
                <w:szCs w:val="24"/>
              </w:rPr>
              <w:t>8.6. Деятельность образовательного учреждения в области непрерывного экологического здоровьесберегающего образования обучающихся</w:t>
            </w:r>
          </w:p>
        </w:tc>
        <w:tc>
          <w:tcPr>
            <w:tcW w:w="850" w:type="dxa"/>
          </w:tcPr>
          <w:p w:rsidR="006A6163" w:rsidRPr="006A6163" w:rsidRDefault="00BF346E" w:rsidP="006A6163">
            <w:pPr>
              <w:keepNext/>
              <w:keepLines/>
              <w:outlineLvl w:val="0"/>
              <w:rPr>
                <w:rFonts w:ascii="Times New Roman" w:hAnsi="Times New Roman"/>
                <w:color w:val="000000"/>
                <w:sz w:val="24"/>
                <w:szCs w:val="24"/>
              </w:rPr>
            </w:pPr>
            <w:r>
              <w:rPr>
                <w:rFonts w:ascii="Times New Roman" w:hAnsi="Times New Roman"/>
                <w:color w:val="000000"/>
                <w:sz w:val="24"/>
                <w:szCs w:val="24"/>
              </w:rPr>
              <w:t>198</w:t>
            </w:r>
          </w:p>
        </w:tc>
      </w:tr>
      <w:tr w:rsidR="006A6163" w:rsidRPr="006A6163" w:rsidTr="00BF346E">
        <w:tc>
          <w:tcPr>
            <w:tcW w:w="9039" w:type="dxa"/>
          </w:tcPr>
          <w:p w:rsidR="006A6163" w:rsidRPr="006A6163" w:rsidRDefault="006A6163" w:rsidP="006A6163">
            <w:pPr>
              <w:rPr>
                <w:rFonts w:ascii="Times New Roman" w:eastAsia="Calibri" w:hAnsi="Times New Roman"/>
                <w:color w:val="FF0000"/>
                <w:sz w:val="24"/>
                <w:szCs w:val="24"/>
              </w:rPr>
            </w:pPr>
            <w:r w:rsidRPr="006A6163">
              <w:rPr>
                <w:rFonts w:ascii="Times New Roman" w:eastAsia="Calibri" w:hAnsi="Times New Roman"/>
                <w:bCs/>
                <w:sz w:val="24"/>
                <w:szCs w:val="24"/>
              </w:rPr>
              <w:t>8.7.    Система поощрения социальной успешности и активной жизненной позиции</w:t>
            </w:r>
          </w:p>
        </w:tc>
        <w:tc>
          <w:tcPr>
            <w:tcW w:w="850" w:type="dxa"/>
          </w:tcPr>
          <w:p w:rsidR="006A6163" w:rsidRPr="00BF346E" w:rsidRDefault="00BF346E" w:rsidP="006A6163">
            <w:pPr>
              <w:rPr>
                <w:rFonts w:ascii="Times New Roman" w:eastAsia="Calibri" w:hAnsi="Times New Roman"/>
                <w:sz w:val="24"/>
                <w:szCs w:val="24"/>
              </w:rPr>
            </w:pPr>
            <w:r w:rsidRPr="00BF346E">
              <w:rPr>
                <w:rFonts w:ascii="Times New Roman" w:eastAsia="Calibri" w:hAnsi="Times New Roman"/>
                <w:sz w:val="24"/>
                <w:szCs w:val="24"/>
              </w:rPr>
              <w:t>200</w:t>
            </w:r>
          </w:p>
        </w:tc>
      </w:tr>
      <w:tr w:rsidR="006A6163" w:rsidRPr="006A6163" w:rsidTr="00BF346E">
        <w:tc>
          <w:tcPr>
            <w:tcW w:w="9039" w:type="dxa"/>
          </w:tcPr>
          <w:p w:rsidR="006A6163" w:rsidRPr="006A6163" w:rsidRDefault="006A6163" w:rsidP="006A6163">
            <w:pPr>
              <w:rPr>
                <w:rFonts w:ascii="Times New Roman" w:eastAsia="Calibri" w:hAnsi="Times New Roman"/>
                <w:sz w:val="24"/>
                <w:szCs w:val="24"/>
              </w:rPr>
            </w:pPr>
            <w:r w:rsidRPr="006A6163">
              <w:rPr>
                <w:rFonts w:ascii="Times New Roman" w:eastAsia="Calibri" w:hAnsi="Times New Roman"/>
                <w:sz w:val="24"/>
                <w:szCs w:val="24"/>
              </w:rPr>
              <w:t>8.8.    Планируемые результаты воспитания и социализации обучающихся</w:t>
            </w:r>
          </w:p>
        </w:tc>
        <w:tc>
          <w:tcPr>
            <w:tcW w:w="850" w:type="dxa"/>
          </w:tcPr>
          <w:p w:rsidR="006A6163" w:rsidRPr="006A6163" w:rsidRDefault="00BF346E" w:rsidP="006A6163">
            <w:pPr>
              <w:rPr>
                <w:rFonts w:ascii="Times New Roman" w:eastAsia="Calibri" w:hAnsi="Times New Roman"/>
                <w:sz w:val="24"/>
                <w:szCs w:val="24"/>
              </w:rPr>
            </w:pPr>
            <w:r>
              <w:rPr>
                <w:rFonts w:ascii="Times New Roman" w:eastAsia="Calibri" w:hAnsi="Times New Roman"/>
                <w:sz w:val="24"/>
                <w:szCs w:val="24"/>
              </w:rPr>
              <w:t>200</w:t>
            </w:r>
          </w:p>
        </w:tc>
      </w:tr>
      <w:tr w:rsidR="006A6163" w:rsidRPr="006A6163" w:rsidTr="00BF346E">
        <w:tc>
          <w:tcPr>
            <w:tcW w:w="9039" w:type="dxa"/>
          </w:tcPr>
          <w:p w:rsidR="006A6163" w:rsidRPr="006A6163" w:rsidRDefault="006A6163" w:rsidP="006A6163">
            <w:pPr>
              <w:rPr>
                <w:rFonts w:ascii="Times New Roman" w:hAnsi="Times New Roman"/>
                <w:sz w:val="24"/>
                <w:szCs w:val="24"/>
              </w:rPr>
            </w:pPr>
            <w:r w:rsidRPr="006A6163">
              <w:rPr>
                <w:rFonts w:ascii="Times New Roman" w:eastAsia="Calibri" w:hAnsi="Times New Roman"/>
                <w:bCs/>
                <w:iCs/>
                <w:sz w:val="24"/>
                <w:szCs w:val="24"/>
              </w:rPr>
              <w:t>8.9</w:t>
            </w:r>
            <w:r w:rsidRPr="006A6163">
              <w:rPr>
                <w:rFonts w:ascii="Times New Roman" w:eastAsia="Calibri" w:hAnsi="Times New Roman"/>
                <w:bCs/>
                <w:i/>
                <w:iCs/>
                <w:sz w:val="24"/>
                <w:szCs w:val="24"/>
              </w:rPr>
              <w:t xml:space="preserve">. </w:t>
            </w:r>
            <w:r w:rsidRPr="006A6163">
              <w:rPr>
                <w:rFonts w:ascii="Times New Roman" w:eastAsia="Calibri" w:hAnsi="Times New Roman"/>
                <w:sz w:val="24"/>
                <w:szCs w:val="24"/>
              </w:rPr>
              <w:t>Мониторинг эффективности реализации образовательной организацией программы воспитания и социализации обучающихся</w:t>
            </w:r>
          </w:p>
        </w:tc>
        <w:tc>
          <w:tcPr>
            <w:tcW w:w="850" w:type="dxa"/>
          </w:tcPr>
          <w:p w:rsidR="006A6163" w:rsidRPr="006A6163" w:rsidRDefault="00BF346E" w:rsidP="006A6163">
            <w:pPr>
              <w:rPr>
                <w:rFonts w:ascii="Times New Roman" w:hAnsi="Times New Roman"/>
                <w:sz w:val="24"/>
                <w:szCs w:val="24"/>
              </w:rPr>
            </w:pPr>
            <w:r>
              <w:rPr>
                <w:rFonts w:ascii="Times New Roman" w:hAnsi="Times New Roman"/>
                <w:sz w:val="24"/>
                <w:szCs w:val="24"/>
              </w:rPr>
              <w:t>201</w:t>
            </w:r>
          </w:p>
        </w:tc>
      </w:tr>
      <w:tr w:rsidR="00BF346E" w:rsidRPr="006A6163" w:rsidTr="00BF346E">
        <w:tc>
          <w:tcPr>
            <w:tcW w:w="9039" w:type="dxa"/>
          </w:tcPr>
          <w:p w:rsidR="00BF346E" w:rsidRPr="00BF346E" w:rsidRDefault="00BF346E" w:rsidP="00BF346E">
            <w:pPr>
              <w:autoSpaceDE w:val="0"/>
              <w:autoSpaceDN w:val="0"/>
              <w:adjustRightInd w:val="0"/>
              <w:rPr>
                <w:rFonts w:ascii="Times New Roman" w:eastAsia="Calibri" w:hAnsi="Times New Roman"/>
                <w:sz w:val="24"/>
                <w:szCs w:val="24"/>
              </w:rPr>
            </w:pPr>
            <w:r w:rsidRPr="00BF346E">
              <w:rPr>
                <w:rFonts w:ascii="Times New Roman" w:eastAsia="Calibri" w:hAnsi="Times New Roman"/>
                <w:sz w:val="24"/>
                <w:szCs w:val="24"/>
              </w:rPr>
              <w:t>8.10.    Материально-техническое и учебно-методическое обеспечение программы</w:t>
            </w:r>
          </w:p>
        </w:tc>
        <w:tc>
          <w:tcPr>
            <w:tcW w:w="850" w:type="dxa"/>
          </w:tcPr>
          <w:p w:rsidR="00BF346E" w:rsidRDefault="00BF346E" w:rsidP="006A6163">
            <w:pPr>
              <w:rPr>
                <w:rFonts w:ascii="Times New Roman" w:hAnsi="Times New Roman"/>
                <w:sz w:val="24"/>
                <w:szCs w:val="24"/>
              </w:rPr>
            </w:pPr>
            <w:r>
              <w:rPr>
                <w:rFonts w:ascii="Times New Roman" w:hAnsi="Times New Roman"/>
                <w:sz w:val="24"/>
                <w:szCs w:val="24"/>
              </w:rPr>
              <w:t>204</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9. Программа  коррекционной работы (с детьми с ОВЗ, одарёнными детьми, со слабоуспевающими)</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204</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shd w:val="clear" w:color="auto" w:fill="FFFFFF"/>
              </w:rPr>
            </w:pPr>
            <w:r w:rsidRPr="006A6163">
              <w:rPr>
                <w:rFonts w:ascii="Times New Roman" w:hAnsi="Times New Roman"/>
                <w:bCs/>
                <w:kern w:val="36"/>
                <w:sz w:val="24"/>
                <w:szCs w:val="24"/>
                <w:shd w:val="clear" w:color="auto" w:fill="FFFFFF"/>
              </w:rPr>
              <w:t>9.1. Программа коррекционной работы с детьми с ОВЗ.</w:t>
            </w:r>
          </w:p>
        </w:tc>
        <w:tc>
          <w:tcPr>
            <w:tcW w:w="850" w:type="dxa"/>
          </w:tcPr>
          <w:p w:rsidR="006A6163" w:rsidRPr="006A6163" w:rsidRDefault="00BF346E" w:rsidP="006A6163">
            <w:pPr>
              <w:outlineLvl w:val="0"/>
              <w:rPr>
                <w:rFonts w:ascii="Times New Roman" w:hAnsi="Times New Roman"/>
                <w:bCs/>
                <w:kern w:val="36"/>
                <w:sz w:val="24"/>
                <w:szCs w:val="24"/>
                <w:shd w:val="clear" w:color="auto" w:fill="FFFFFF"/>
              </w:rPr>
            </w:pPr>
            <w:r>
              <w:rPr>
                <w:rFonts w:ascii="Times New Roman" w:hAnsi="Times New Roman"/>
                <w:bCs/>
                <w:kern w:val="36"/>
                <w:sz w:val="24"/>
                <w:szCs w:val="24"/>
                <w:shd w:val="clear" w:color="auto" w:fill="FFFFFF"/>
              </w:rPr>
              <w:t>204</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9.2.Программа работы со слабоуспевающими детьми</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215</w:t>
            </w:r>
          </w:p>
        </w:tc>
      </w:tr>
      <w:tr w:rsidR="006A6163" w:rsidRPr="006A6163" w:rsidTr="00BF346E">
        <w:tc>
          <w:tcPr>
            <w:tcW w:w="9039" w:type="dxa"/>
          </w:tcPr>
          <w:p w:rsidR="006A6163" w:rsidRPr="006A6163" w:rsidRDefault="006A6163" w:rsidP="006A6163">
            <w:pPr>
              <w:outlineLvl w:val="0"/>
              <w:rPr>
                <w:rFonts w:ascii="Times New Roman" w:hAnsi="Times New Roman"/>
                <w:bCs/>
                <w:kern w:val="36"/>
                <w:sz w:val="24"/>
                <w:szCs w:val="24"/>
              </w:rPr>
            </w:pPr>
            <w:r w:rsidRPr="006A6163">
              <w:rPr>
                <w:rFonts w:ascii="Times New Roman" w:hAnsi="Times New Roman"/>
                <w:bCs/>
                <w:kern w:val="36"/>
                <w:sz w:val="24"/>
                <w:szCs w:val="24"/>
              </w:rPr>
              <w:t>9.3. Программа работы с одарёнными детьми</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219</w:t>
            </w:r>
          </w:p>
        </w:tc>
      </w:tr>
      <w:tr w:rsidR="006A6163" w:rsidRPr="006A6163" w:rsidTr="00BF346E">
        <w:tc>
          <w:tcPr>
            <w:tcW w:w="9039" w:type="dxa"/>
          </w:tcPr>
          <w:p w:rsidR="006A6163" w:rsidRPr="006A6163" w:rsidRDefault="006A6163" w:rsidP="006A6163">
            <w:pPr>
              <w:numPr>
                <w:ilvl w:val="0"/>
                <w:numId w:val="121"/>
              </w:numPr>
              <w:ind w:left="0" w:firstLine="0"/>
              <w:outlineLvl w:val="0"/>
              <w:rPr>
                <w:rFonts w:ascii="Times New Roman" w:hAnsi="Times New Roman"/>
                <w:bCs/>
                <w:kern w:val="36"/>
                <w:sz w:val="24"/>
                <w:szCs w:val="24"/>
              </w:rPr>
            </w:pPr>
            <w:r w:rsidRPr="006A6163">
              <w:rPr>
                <w:rFonts w:ascii="Times New Roman" w:hAnsi="Times New Roman"/>
                <w:bCs/>
                <w:kern w:val="36"/>
                <w:sz w:val="24"/>
                <w:szCs w:val="24"/>
              </w:rPr>
              <w:t>Контроль за реализацией основной образовательной программы основного общего образования</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224</w:t>
            </w:r>
          </w:p>
        </w:tc>
      </w:tr>
      <w:tr w:rsidR="006A6163" w:rsidRPr="006A6163" w:rsidTr="00BF346E">
        <w:tc>
          <w:tcPr>
            <w:tcW w:w="9039" w:type="dxa"/>
          </w:tcPr>
          <w:p w:rsidR="006A6163" w:rsidRPr="006A6163" w:rsidRDefault="006A6163" w:rsidP="006A6163">
            <w:pPr>
              <w:numPr>
                <w:ilvl w:val="0"/>
                <w:numId w:val="121"/>
              </w:numPr>
              <w:ind w:left="0" w:firstLine="0"/>
              <w:outlineLvl w:val="0"/>
              <w:rPr>
                <w:rFonts w:ascii="Times New Roman" w:hAnsi="Times New Roman"/>
                <w:bCs/>
                <w:kern w:val="36"/>
                <w:sz w:val="24"/>
                <w:szCs w:val="24"/>
              </w:rPr>
            </w:pPr>
            <w:r w:rsidRPr="006A6163">
              <w:rPr>
                <w:rFonts w:ascii="Times New Roman" w:hAnsi="Times New Roman"/>
                <w:bCs/>
                <w:kern w:val="36"/>
                <w:sz w:val="24"/>
                <w:szCs w:val="24"/>
              </w:rPr>
              <w:t>Лист внесения изменений</w:t>
            </w:r>
          </w:p>
        </w:tc>
        <w:tc>
          <w:tcPr>
            <w:tcW w:w="850" w:type="dxa"/>
          </w:tcPr>
          <w:p w:rsidR="006A6163" w:rsidRPr="006A6163" w:rsidRDefault="00BF346E" w:rsidP="006A6163">
            <w:pPr>
              <w:outlineLvl w:val="0"/>
              <w:rPr>
                <w:rFonts w:ascii="Times New Roman" w:hAnsi="Times New Roman"/>
                <w:bCs/>
                <w:kern w:val="36"/>
                <w:sz w:val="24"/>
                <w:szCs w:val="24"/>
              </w:rPr>
            </w:pPr>
            <w:r>
              <w:rPr>
                <w:rFonts w:ascii="Times New Roman" w:hAnsi="Times New Roman"/>
                <w:bCs/>
                <w:kern w:val="36"/>
                <w:sz w:val="24"/>
                <w:szCs w:val="24"/>
              </w:rPr>
              <w:t>226</w:t>
            </w:r>
          </w:p>
        </w:tc>
      </w:tr>
    </w:tbl>
    <w:p w:rsidR="006A6163" w:rsidRDefault="006A6163" w:rsidP="006A6163">
      <w:pPr>
        <w:jc w:val="right"/>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6A6163" w:rsidRDefault="006A6163" w:rsidP="00727918">
      <w:pPr>
        <w:jc w:val="center"/>
        <w:rPr>
          <w:rFonts w:ascii="Times New Roman" w:hAnsi="Times New Roman"/>
          <w:sz w:val="28"/>
          <w:szCs w:val="28"/>
        </w:rPr>
      </w:pPr>
    </w:p>
    <w:p w:rsidR="00BF346E" w:rsidRDefault="00BF346E" w:rsidP="00727918">
      <w:pPr>
        <w:jc w:val="center"/>
        <w:rPr>
          <w:rFonts w:ascii="Times New Roman" w:hAnsi="Times New Roman"/>
          <w:sz w:val="28"/>
          <w:szCs w:val="28"/>
        </w:rPr>
      </w:pPr>
    </w:p>
    <w:p w:rsidR="00BF346E" w:rsidRDefault="00BF346E" w:rsidP="00727918">
      <w:pPr>
        <w:jc w:val="center"/>
        <w:rPr>
          <w:rFonts w:ascii="Times New Roman" w:hAnsi="Times New Roman"/>
          <w:sz w:val="28"/>
          <w:szCs w:val="28"/>
        </w:rPr>
      </w:pPr>
    </w:p>
    <w:p w:rsidR="006960D7" w:rsidRDefault="006960D7" w:rsidP="003C3C02">
      <w:pPr>
        <w:rPr>
          <w:rFonts w:ascii="Times New Roman" w:hAnsi="Times New Roman"/>
          <w:sz w:val="28"/>
          <w:szCs w:val="28"/>
        </w:rPr>
      </w:pPr>
    </w:p>
    <w:p w:rsidR="00086FB8" w:rsidRPr="00086FB8" w:rsidRDefault="00D80232" w:rsidP="003C3C02">
      <w:pPr>
        <w:tabs>
          <w:tab w:val="left" w:pos="0"/>
        </w:tabs>
        <w:spacing w:after="200"/>
        <w:ind w:right="-1"/>
        <w:jc w:val="center"/>
        <w:outlineLvl w:val="0"/>
        <w:rPr>
          <w:rFonts w:ascii="Times New Roman" w:hAnsi="Times New Roman"/>
          <w:b/>
          <w:bCs/>
          <w:kern w:val="36"/>
          <w:sz w:val="24"/>
          <w:szCs w:val="24"/>
        </w:rPr>
      </w:pPr>
      <w:bookmarkStart w:id="0" w:name="_Toc455584753"/>
      <w:r>
        <w:rPr>
          <w:rFonts w:ascii="Times New Roman" w:hAnsi="Times New Roman"/>
          <w:b/>
          <w:bCs/>
          <w:kern w:val="36"/>
          <w:sz w:val="24"/>
          <w:szCs w:val="24"/>
        </w:rPr>
        <w:t xml:space="preserve">1. </w:t>
      </w:r>
      <w:r w:rsidR="00086FB8" w:rsidRPr="00086FB8">
        <w:rPr>
          <w:rFonts w:ascii="Times New Roman" w:hAnsi="Times New Roman"/>
          <w:b/>
          <w:bCs/>
          <w:kern w:val="36"/>
          <w:sz w:val="24"/>
          <w:szCs w:val="24"/>
        </w:rPr>
        <w:t>Пояснительная записка к образоват</w:t>
      </w:r>
      <w:bookmarkStart w:id="1" w:name="_GoBack"/>
      <w:bookmarkEnd w:id="1"/>
      <w:r w:rsidR="00086FB8" w:rsidRPr="00086FB8">
        <w:rPr>
          <w:rFonts w:ascii="Times New Roman" w:hAnsi="Times New Roman"/>
          <w:b/>
          <w:bCs/>
          <w:kern w:val="36"/>
          <w:sz w:val="24"/>
          <w:szCs w:val="24"/>
        </w:rPr>
        <w:t>ельной программе основного общего образования (федеральный  компонент государственного  образовательного стандарта)</w:t>
      </w:r>
      <w:bookmarkEnd w:id="0"/>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Основная образовательная программа основного общего образования (далее ООП ООО) разработана в соответствии со следующими  нормативно-правовыми документами:</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 xml:space="preserve">Федеральный закон РФ от 29 декабря 2012 года №273-ФЗ «Об образовании в Российской Федерации». </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Федеральный компонент государственных образовательных стандартов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приказ 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приказ Минобразования России от 03.06.2011 №1994 «О внесении изменений в федеральный базисный учебный план и примерные учебные планы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 xml:space="preserve">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Минздравсоцразвития России от 26.08.2010   N  761н; </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Программа составлена на основе Федерального компонента государственного стандарта общего образования — основной части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Федеральный компонент устанавливает:</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обязательный минимум содержания основных образовательных программ общего образования;</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требования к уровню подготовки выпускников;</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максимальный объем учебной нагрузки обучающихся, а также нормативы учебного времени.</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
    <w:p w:rsidR="00FF635B" w:rsidRPr="00FF635B" w:rsidRDefault="00F607DF" w:rsidP="003C3C02">
      <w:pPr>
        <w:pStyle w:val="af9"/>
        <w:tabs>
          <w:tab w:val="left" w:pos="0"/>
        </w:tabs>
        <w:spacing w:line="240" w:lineRule="auto"/>
        <w:ind w:left="0"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FF635B" w:rsidRPr="00FF635B">
        <w:rPr>
          <w:rFonts w:ascii="Times New Roman" w:eastAsia="Times New Roman" w:hAnsi="Times New Roman"/>
          <w:b/>
          <w:sz w:val="24"/>
          <w:szCs w:val="24"/>
          <w:lang w:eastAsia="ru-RU"/>
        </w:rPr>
        <w:t>Принципы и подходы к формированию основной образовательной программы ФкГОС.</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В основе реализации образовательной программы лежит компетентностный подход, который предполагает:</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lastRenderedPageBreak/>
        <w:t>1)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2)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3) 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 xml:space="preserve"> 4)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5)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6) обеспечение преемственности начального общего, основного общего, среднего общего и профессионального образования.</w:t>
      </w:r>
    </w:p>
    <w:p w:rsidR="00FF635B" w:rsidRPr="00FF635B" w:rsidRDefault="00F607DF" w:rsidP="003C3C02">
      <w:pPr>
        <w:pStyle w:val="af9"/>
        <w:tabs>
          <w:tab w:val="left" w:pos="0"/>
        </w:tabs>
        <w:spacing w:line="240" w:lineRule="auto"/>
        <w:ind w:left="0"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w:t>
      </w:r>
      <w:r w:rsidR="00FF635B" w:rsidRPr="00FF635B">
        <w:rPr>
          <w:rFonts w:ascii="Times New Roman" w:eastAsia="Times New Roman" w:hAnsi="Times New Roman"/>
          <w:b/>
          <w:sz w:val="24"/>
          <w:szCs w:val="24"/>
          <w:lang w:eastAsia="ru-RU"/>
        </w:rPr>
        <w:t>Принципы реализации образовательной программы:</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FF635B" w:rsidRPr="00FF635B" w:rsidRDefault="00FF635B" w:rsidP="00F607DF">
      <w:pPr>
        <w:pStyle w:val="af9"/>
        <w:tabs>
          <w:tab w:val="left" w:pos="0"/>
        </w:tabs>
        <w:spacing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FF635B" w:rsidRPr="00FF635B" w:rsidRDefault="00FF635B" w:rsidP="00311029">
      <w:pPr>
        <w:pStyle w:val="af9"/>
        <w:tabs>
          <w:tab w:val="left" w:pos="0"/>
        </w:tabs>
        <w:spacing w:after="0" w:line="240" w:lineRule="auto"/>
        <w:ind w:left="0"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многоуровневости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гуманности, предполагает:</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а) создание атмосферы заботы о здоровье и благополучии, уважения чести и достоинства личности ребенка, педагога;</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б)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в) развитие таких ценностей и приоритетов, как сохранение и развитие жизни на Земле, разумное отношение к природным богатствам;</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г)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д) создание действенной службы социально – педагогической и психологической помощи школьникам.</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FF635B">
        <w:rPr>
          <w:rFonts w:ascii="Times New Roman" w:eastAsia="Times New Roman" w:hAnsi="Times New Roman"/>
          <w:sz w:val="24"/>
          <w:szCs w:val="24"/>
          <w:lang w:eastAsia="ru-RU"/>
        </w:rPr>
        <w:t>принцип комплексности – это единство воздействия на сознание и поведение 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дифференциации и индивидуализации направлен на создание условий для полного проявления и развития способностей каждого школьника;</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социального партнерства предполагает взаимодействие учреждений различного типа, предусматривая: равноправие сторон; уважение и учет их интересов; заинтересованность в участии в договорных отношениях; полномочность представителей сторон; свобода выбора при обсуждении вопросов; добровольность принятия обязательств; реальность обязательств, принимаемых на себя сторонами; обязательность выполнения коллективных договоров, соглашений; контроль за выполнением принятых коллективных договоров, соглашений; ответственность сторон, их представителей за невыполнения по их вине коллективных договоров, соглашений;</w:t>
      </w:r>
    </w:p>
    <w:p w:rsidR="00FF635B" w:rsidRPr="00FF635B" w:rsidRDefault="00FF635B" w:rsidP="009820F7">
      <w:pPr>
        <w:pStyle w:val="af9"/>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635B">
        <w:rPr>
          <w:rFonts w:ascii="Times New Roman" w:eastAsia="Times New Roman" w:hAnsi="Times New Roman"/>
          <w:sz w:val="24"/>
          <w:szCs w:val="24"/>
          <w:lang w:eastAsia="ru-RU"/>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w:t>
      </w:r>
    </w:p>
    <w:p w:rsidR="00FF635B" w:rsidRPr="00FF635B" w:rsidRDefault="00FF635B" w:rsidP="00311029">
      <w:pPr>
        <w:pStyle w:val="af9"/>
        <w:spacing w:after="0" w:line="240" w:lineRule="auto"/>
        <w:ind w:left="142"/>
        <w:jc w:val="both"/>
        <w:rPr>
          <w:rFonts w:ascii="Times New Roman" w:eastAsia="Times New Roman" w:hAnsi="Times New Roman"/>
          <w:sz w:val="24"/>
          <w:szCs w:val="24"/>
          <w:lang w:eastAsia="ru-RU"/>
        </w:rPr>
      </w:pPr>
      <w:r w:rsidRPr="00FF635B">
        <w:rPr>
          <w:rFonts w:ascii="Times New Roman" w:eastAsia="Times New Roman" w:hAnsi="Times New Roman"/>
          <w:sz w:val="24"/>
          <w:szCs w:val="24"/>
          <w:lang w:eastAsia="ru-RU"/>
        </w:rPr>
        <w:t xml:space="preserve">Основное общее образование – вторая ступень общего образования. В соответствии с Конституцией Российской Федерации основное общее образование является обязательным и общедоступным.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w:t>
      </w:r>
    </w:p>
    <w:p w:rsidR="00426522" w:rsidRPr="00426522" w:rsidRDefault="009820F7" w:rsidP="003C3C02">
      <w:pPr>
        <w:shd w:val="clear" w:color="auto" w:fill="FFFFFF"/>
        <w:tabs>
          <w:tab w:val="left" w:pos="284"/>
        </w:tabs>
        <w:autoSpaceDE w:val="0"/>
        <w:autoSpaceDN w:val="0"/>
        <w:adjustRightInd w:val="0"/>
        <w:ind w:left="142"/>
        <w:jc w:val="center"/>
        <w:rPr>
          <w:rFonts w:ascii="Times New Roman" w:eastAsia="Calibri" w:hAnsi="Times New Roman"/>
          <w:sz w:val="24"/>
          <w:szCs w:val="24"/>
          <w:lang w:eastAsia="en-US"/>
        </w:rPr>
      </w:pPr>
      <w:r>
        <w:rPr>
          <w:rFonts w:ascii="Times New Roman" w:eastAsia="Calibri" w:hAnsi="Times New Roman"/>
          <w:b/>
          <w:bCs/>
          <w:color w:val="000000"/>
          <w:sz w:val="24"/>
          <w:szCs w:val="24"/>
          <w:lang w:eastAsia="en-US"/>
        </w:rPr>
        <w:t xml:space="preserve">1.3. </w:t>
      </w:r>
      <w:r w:rsidR="00426522" w:rsidRPr="00426522">
        <w:rPr>
          <w:rFonts w:ascii="Times New Roman" w:eastAsia="Calibri" w:hAnsi="Times New Roman"/>
          <w:b/>
          <w:bCs/>
          <w:color w:val="000000"/>
          <w:sz w:val="24"/>
          <w:szCs w:val="24"/>
          <w:lang w:eastAsia="en-US"/>
        </w:rPr>
        <w:t xml:space="preserve"> Цели и задачи:</w:t>
      </w:r>
    </w:p>
    <w:p w:rsidR="00426522" w:rsidRPr="00426522" w:rsidRDefault="00426522" w:rsidP="009820F7">
      <w:pPr>
        <w:tabs>
          <w:tab w:val="left" w:pos="284"/>
        </w:tabs>
        <w:ind w:left="142"/>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Специфика педагогических целей основной школы в большей степени связана с личным развитием детей, чем с их учебными успехами. Федеральный компонент направлен на реализацию следующих основных целей: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 </w:t>
      </w:r>
    </w:p>
    <w:p w:rsidR="00426522" w:rsidRPr="00426522" w:rsidRDefault="00426522" w:rsidP="00F607DF">
      <w:pPr>
        <w:tabs>
          <w:tab w:val="left" w:pos="284"/>
        </w:tabs>
        <w:ind w:left="142"/>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 </w:t>
      </w:r>
    </w:p>
    <w:p w:rsidR="00426522" w:rsidRPr="00426522" w:rsidRDefault="00426522" w:rsidP="00F607DF">
      <w:pPr>
        <w:tabs>
          <w:tab w:val="left" w:pos="284"/>
        </w:tabs>
        <w:ind w:left="142"/>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В основной школе обучающиеся должны научиться самостоятельно ставить </w:t>
      </w:r>
      <w:r w:rsidRPr="00426522">
        <w:rPr>
          <w:rFonts w:ascii="Times New Roman" w:eastAsia="Calibri" w:hAnsi="Times New Roman"/>
          <w:sz w:val="24"/>
          <w:szCs w:val="24"/>
          <w:lang w:eastAsia="en-US"/>
        </w:rPr>
        <w:lastRenderedPageBreak/>
        <w:t xml:space="preserve">цели и определять пути их достижения, использовать приобретенный в школе опыт деятельности в реальной жизни, за рамками учебного процесса. </w:t>
      </w:r>
    </w:p>
    <w:p w:rsidR="00426522" w:rsidRPr="00426522" w:rsidRDefault="00426522" w:rsidP="005258B2">
      <w:pPr>
        <w:tabs>
          <w:tab w:val="left" w:pos="0"/>
        </w:tabs>
        <w:ind w:left="142"/>
        <w:jc w:val="both"/>
        <w:rPr>
          <w:rFonts w:ascii="Times New Roman" w:hAnsi="Times New Roman"/>
          <w:bCs/>
          <w:color w:val="008080"/>
          <w:sz w:val="24"/>
          <w:szCs w:val="24"/>
          <w:lang w:eastAsia="en-US" w:bidi="en-US"/>
        </w:rPr>
      </w:pPr>
      <w:r w:rsidRPr="00426522">
        <w:rPr>
          <w:rFonts w:ascii="Times New Roman" w:hAnsi="Times New Roman"/>
          <w:b/>
          <w:bCs/>
          <w:sz w:val="24"/>
          <w:szCs w:val="24"/>
          <w:lang w:eastAsia="en-US" w:bidi="en-US"/>
        </w:rPr>
        <w:t>Цельреализации</w:t>
      </w:r>
      <w:r w:rsidRPr="00426522">
        <w:rPr>
          <w:rFonts w:ascii="Times New Roman" w:hAnsi="Times New Roman"/>
          <w:b/>
          <w:sz w:val="24"/>
          <w:szCs w:val="24"/>
          <w:lang w:eastAsia="en-US" w:bidi="en-US"/>
        </w:rPr>
        <w:t xml:space="preserve"> основной образовательной программы основного общего образования</w:t>
      </w:r>
      <w:r w:rsidRPr="00426522">
        <w:rPr>
          <w:rFonts w:ascii="Times New Roman" w:hAnsi="Times New Roman"/>
          <w:sz w:val="24"/>
          <w:szCs w:val="24"/>
          <w:lang w:val="en-US" w:eastAsia="en-US" w:bidi="en-US"/>
        </w:rPr>
        <w:t> </w:t>
      </w:r>
      <w:r w:rsidRPr="00426522">
        <w:rPr>
          <w:rFonts w:ascii="Times New Roman" w:hAnsi="Times New Roman"/>
          <w:sz w:val="24"/>
          <w:szCs w:val="24"/>
          <w:lang w:eastAsia="en-US" w:bidi="en-US"/>
        </w:rPr>
        <w:t>— обеспечение выполнения требований Федерального компонента государственного образовательного стандарта основного общего образования</w:t>
      </w:r>
      <w:r w:rsidRPr="00426522">
        <w:rPr>
          <w:rFonts w:ascii="Times New Roman" w:hAnsi="Times New Roman"/>
          <w:color w:val="000000"/>
          <w:sz w:val="24"/>
          <w:szCs w:val="24"/>
          <w:shd w:val="clear" w:color="auto" w:fill="FFFFFF"/>
          <w:lang w:eastAsia="en-US" w:bidi="en-US"/>
        </w:rPr>
        <w:t xml:space="preserve">  (Федеральный компонент государственного стандарта общего образования. Часть </w:t>
      </w:r>
      <w:r w:rsidRPr="00426522">
        <w:rPr>
          <w:rFonts w:ascii="Times New Roman" w:hAnsi="Times New Roman"/>
          <w:color w:val="000000"/>
          <w:sz w:val="24"/>
          <w:szCs w:val="24"/>
          <w:shd w:val="clear" w:color="auto" w:fill="FFFFFF"/>
          <w:lang w:val="en-US" w:eastAsia="en-US" w:bidi="en-US"/>
        </w:rPr>
        <w:t>I</w:t>
      </w:r>
      <w:r w:rsidRPr="00426522">
        <w:rPr>
          <w:rFonts w:ascii="Times New Roman" w:hAnsi="Times New Roman"/>
          <w:color w:val="000000"/>
          <w:sz w:val="24"/>
          <w:szCs w:val="24"/>
          <w:shd w:val="clear" w:color="auto" w:fill="FFFFFF"/>
          <w:lang w:eastAsia="en-US" w:bidi="en-US"/>
        </w:rPr>
        <w:t>. Основное общее образование./ Министерство образования Российской Федерации. - М. 2004. - 266 с.)</w:t>
      </w:r>
    </w:p>
    <w:p w:rsidR="00426522" w:rsidRPr="00426522" w:rsidRDefault="00426522" w:rsidP="00F607DF">
      <w:pPr>
        <w:tabs>
          <w:tab w:val="left" w:pos="284"/>
        </w:tabs>
        <w:ind w:left="142"/>
        <w:jc w:val="both"/>
        <w:rPr>
          <w:rFonts w:ascii="Times New Roman" w:eastAsia="Calibri" w:hAnsi="Times New Roman"/>
          <w:b/>
          <w:bCs/>
          <w:color w:val="000000"/>
          <w:sz w:val="24"/>
          <w:szCs w:val="24"/>
          <w:lang w:eastAsia="en-US"/>
        </w:rPr>
      </w:pPr>
      <w:r w:rsidRPr="00426522">
        <w:rPr>
          <w:rFonts w:ascii="Times New Roman" w:eastAsia="Calibri" w:hAnsi="Times New Roman"/>
          <w:b/>
          <w:bCs/>
          <w:color w:val="000000"/>
          <w:sz w:val="24"/>
          <w:szCs w:val="24"/>
          <w:lang w:eastAsia="en-US"/>
        </w:rPr>
        <w:t xml:space="preserve">Основная образовательная программа предназначена для удовлетворения потребностей </w:t>
      </w:r>
    </w:p>
    <w:p w:rsidR="00426522" w:rsidRPr="00426522" w:rsidRDefault="00426522" w:rsidP="00F607DF">
      <w:pPr>
        <w:numPr>
          <w:ilvl w:val="0"/>
          <w:numId w:val="10"/>
        </w:numPr>
        <w:tabs>
          <w:tab w:val="num" w:pos="0"/>
          <w:tab w:val="left" w:pos="284"/>
        </w:tabs>
        <w:spacing w:after="200"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 xml:space="preserve">ученика  - в освоении познавательных и ценностных основ личности и профессиональном самоопределении; в расширении познавательного и культурного пространства, в широком общении, в самопознании, самореализации; </w:t>
      </w:r>
    </w:p>
    <w:p w:rsidR="00426522" w:rsidRPr="00426522" w:rsidRDefault="00426522" w:rsidP="009820F7">
      <w:pPr>
        <w:numPr>
          <w:ilvl w:val="0"/>
          <w:numId w:val="10"/>
        </w:numPr>
        <w:tabs>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 xml:space="preserve">родителей – в получении их детьми качественного  образования, позволяющего продолжение образования в выбранной области деятельности, сохранении здоровья, в развитии способностей ребенка, в создании комфортной  психологической ситуации в школе с учетом индивидуальных особенностей; </w:t>
      </w:r>
    </w:p>
    <w:p w:rsidR="00426522" w:rsidRPr="00426522" w:rsidRDefault="00426522" w:rsidP="009820F7">
      <w:pPr>
        <w:numPr>
          <w:ilvl w:val="0"/>
          <w:numId w:val="10"/>
        </w:numPr>
        <w:tabs>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 xml:space="preserve">общества – в формировании здорового  поколения современно мыслящих, образованных молодых людей, способных к сохранению и воспроизведению культуры в различных областях деятельности. </w:t>
      </w:r>
    </w:p>
    <w:p w:rsidR="00426522" w:rsidRPr="00426522" w:rsidRDefault="00426522" w:rsidP="009820F7">
      <w:pPr>
        <w:tabs>
          <w:tab w:val="left" w:pos="284"/>
        </w:tabs>
        <w:ind w:left="142"/>
        <w:contextualSpacing/>
        <w:rPr>
          <w:rFonts w:ascii="Times New Roman" w:eastAsia="Calibri" w:hAnsi="Times New Roman"/>
          <w:color w:val="000000"/>
          <w:sz w:val="24"/>
          <w:szCs w:val="24"/>
          <w:lang w:eastAsia="en-US"/>
        </w:rPr>
      </w:pPr>
      <w:r w:rsidRPr="00426522">
        <w:rPr>
          <w:rFonts w:ascii="Times New Roman" w:eastAsia="Calibri" w:hAnsi="Times New Roman"/>
          <w:b/>
          <w:bCs/>
          <w:color w:val="000000"/>
          <w:sz w:val="24"/>
          <w:szCs w:val="24"/>
          <w:lang w:eastAsia="en-US"/>
        </w:rPr>
        <w:t>Задачи, которые призвана решить данная образовательная программа:</w:t>
      </w:r>
    </w:p>
    <w:p w:rsidR="00426522" w:rsidRPr="00426522" w:rsidRDefault="00426522" w:rsidP="009820F7">
      <w:pPr>
        <w:numPr>
          <w:ilvl w:val="0"/>
          <w:numId w:val="10"/>
        </w:numPr>
        <w:tabs>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создать условия для саморазвития участников образовательного процесса;</w:t>
      </w:r>
    </w:p>
    <w:p w:rsidR="00426522" w:rsidRPr="00426522" w:rsidRDefault="00426522" w:rsidP="009820F7">
      <w:pPr>
        <w:numPr>
          <w:ilvl w:val="0"/>
          <w:numId w:val="10"/>
        </w:numPr>
        <w:tabs>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формировать целостную коммуникативную среду;</w:t>
      </w:r>
    </w:p>
    <w:p w:rsidR="00426522" w:rsidRPr="00426522" w:rsidRDefault="00426522" w:rsidP="009820F7">
      <w:pPr>
        <w:numPr>
          <w:ilvl w:val="0"/>
          <w:numId w:val="10"/>
        </w:numPr>
        <w:tabs>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ориентировать все образовательные проекты  на формирование успешной  личности;</w:t>
      </w:r>
    </w:p>
    <w:p w:rsidR="00426522" w:rsidRPr="00426522" w:rsidRDefault="00426522" w:rsidP="009820F7">
      <w:pPr>
        <w:numPr>
          <w:ilvl w:val="0"/>
          <w:numId w:val="10"/>
        </w:numPr>
        <w:tabs>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подготовка образовательного пространства к переходу на ФГОС.</w:t>
      </w:r>
    </w:p>
    <w:p w:rsidR="00426522" w:rsidRPr="00426522" w:rsidRDefault="00426522" w:rsidP="009820F7">
      <w:pPr>
        <w:tabs>
          <w:tab w:val="left" w:pos="284"/>
        </w:tabs>
        <w:ind w:left="142"/>
        <w:contextualSpacing/>
        <w:rPr>
          <w:rFonts w:ascii="Times New Roman" w:eastAsia="Calibri" w:hAnsi="Times New Roman"/>
          <w:color w:val="000000"/>
          <w:sz w:val="24"/>
          <w:szCs w:val="24"/>
          <w:lang w:eastAsia="en-US"/>
        </w:rPr>
      </w:pPr>
      <w:r w:rsidRPr="00426522">
        <w:rPr>
          <w:rFonts w:ascii="Times New Roman" w:eastAsia="Calibri" w:hAnsi="Times New Roman"/>
          <w:b/>
          <w:bCs/>
          <w:color w:val="000000"/>
          <w:sz w:val="24"/>
          <w:szCs w:val="24"/>
          <w:lang w:eastAsia="en-US"/>
        </w:rPr>
        <w:t>Основные механизмы реализации обозначенных целей и задач:</w:t>
      </w:r>
    </w:p>
    <w:p w:rsidR="00426522" w:rsidRPr="00426522" w:rsidRDefault="00426522" w:rsidP="009820F7">
      <w:pPr>
        <w:numPr>
          <w:ilvl w:val="0"/>
          <w:numId w:val="9"/>
        </w:numPr>
        <w:tabs>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 xml:space="preserve">развитие материальной базы школы; </w:t>
      </w:r>
    </w:p>
    <w:p w:rsidR="00426522" w:rsidRPr="00426522" w:rsidRDefault="00426522" w:rsidP="009820F7">
      <w:pPr>
        <w:numPr>
          <w:ilvl w:val="0"/>
          <w:numId w:val="9"/>
        </w:numPr>
        <w:tabs>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 xml:space="preserve"> информатизация школьного пространства с целью оптимизации управления школой и использования ИКТ в образовательном процессе.</w:t>
      </w:r>
    </w:p>
    <w:p w:rsidR="00426522" w:rsidRPr="00426522" w:rsidRDefault="00426522" w:rsidP="009820F7">
      <w:pPr>
        <w:tabs>
          <w:tab w:val="left" w:pos="284"/>
        </w:tabs>
        <w:ind w:left="142"/>
        <w:contextualSpacing/>
        <w:rPr>
          <w:rFonts w:ascii="Times New Roman" w:eastAsia="Calibri" w:hAnsi="Times New Roman"/>
          <w:b/>
          <w:color w:val="000000"/>
          <w:sz w:val="24"/>
          <w:szCs w:val="24"/>
          <w:lang w:eastAsia="en-US"/>
        </w:rPr>
      </w:pPr>
      <w:r w:rsidRPr="00426522">
        <w:rPr>
          <w:rFonts w:ascii="Times New Roman" w:eastAsia="Calibri" w:hAnsi="Times New Roman"/>
          <w:b/>
          <w:color w:val="000000"/>
          <w:sz w:val="24"/>
          <w:szCs w:val="24"/>
          <w:lang w:eastAsia="en-US"/>
        </w:rPr>
        <w:t>В области учебной деятельности:</w:t>
      </w:r>
    </w:p>
    <w:p w:rsidR="00426522" w:rsidRPr="00426522" w:rsidRDefault="00426522" w:rsidP="009820F7">
      <w:pPr>
        <w:numPr>
          <w:ilvl w:val="0"/>
          <w:numId w:val="8"/>
        </w:numPr>
        <w:tabs>
          <w:tab w:val="clear" w:pos="720"/>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осуществление интегративного подхода к образовательному процессу как на уровне целеполагания, так и на содержательном и методическом уровнях;</w:t>
      </w:r>
    </w:p>
    <w:p w:rsidR="00426522" w:rsidRPr="00426522" w:rsidRDefault="00426522" w:rsidP="009820F7">
      <w:pPr>
        <w:numPr>
          <w:ilvl w:val="0"/>
          <w:numId w:val="8"/>
        </w:numPr>
        <w:tabs>
          <w:tab w:val="clear" w:pos="720"/>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оптимизация образовательного процесса на основе современных педагогических технологий;</w:t>
      </w:r>
    </w:p>
    <w:p w:rsidR="00426522" w:rsidRPr="00426522" w:rsidRDefault="00426522" w:rsidP="009820F7">
      <w:pPr>
        <w:numPr>
          <w:ilvl w:val="0"/>
          <w:numId w:val="8"/>
        </w:numPr>
        <w:tabs>
          <w:tab w:val="clear" w:pos="720"/>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создание условий для постоянного роста квалификации педагогических кадров школы;</w:t>
      </w:r>
    </w:p>
    <w:p w:rsidR="00426522" w:rsidRPr="00426522" w:rsidRDefault="00426522" w:rsidP="009820F7">
      <w:pPr>
        <w:numPr>
          <w:ilvl w:val="0"/>
          <w:numId w:val="8"/>
        </w:numPr>
        <w:tabs>
          <w:tab w:val="clear" w:pos="720"/>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организация образовательного процесса на основе здоровье сберегающих технологий;</w:t>
      </w:r>
    </w:p>
    <w:p w:rsidR="00426522" w:rsidRPr="00426522" w:rsidRDefault="00426522" w:rsidP="009820F7">
      <w:pPr>
        <w:numPr>
          <w:ilvl w:val="0"/>
          <w:numId w:val="8"/>
        </w:numPr>
        <w:tabs>
          <w:tab w:val="clear" w:pos="720"/>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создание  модели профильного обучения, обеспечение оптимального сочетания основного, профильного и дополнительного образования;</w:t>
      </w:r>
    </w:p>
    <w:p w:rsidR="00426522" w:rsidRPr="00426522" w:rsidRDefault="00426522" w:rsidP="009820F7">
      <w:pPr>
        <w:numPr>
          <w:ilvl w:val="0"/>
          <w:numId w:val="8"/>
        </w:numPr>
        <w:tabs>
          <w:tab w:val="clear" w:pos="720"/>
          <w:tab w:val="num" w:pos="0"/>
          <w:tab w:val="left" w:pos="284"/>
        </w:tabs>
        <w:spacing w:line="276" w:lineRule="auto"/>
        <w:ind w:left="142" w:firstLine="0"/>
        <w:contextualSpacing/>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использование взаимовыгодных форм сотрудничества школы с различными учреждения образования.</w:t>
      </w:r>
    </w:p>
    <w:p w:rsidR="00426522" w:rsidRPr="00426522" w:rsidRDefault="00426522" w:rsidP="003C3C02">
      <w:pPr>
        <w:tabs>
          <w:tab w:val="left" w:pos="284"/>
        </w:tabs>
        <w:contextualSpacing/>
        <w:rPr>
          <w:rFonts w:ascii="Times New Roman" w:eastAsia="Calibri" w:hAnsi="Times New Roman"/>
          <w:b/>
          <w:color w:val="000000"/>
          <w:sz w:val="24"/>
          <w:szCs w:val="24"/>
          <w:lang w:eastAsia="en-US"/>
        </w:rPr>
      </w:pPr>
      <w:r w:rsidRPr="00426522">
        <w:rPr>
          <w:rFonts w:ascii="Times New Roman" w:eastAsia="Calibri" w:hAnsi="Times New Roman"/>
          <w:b/>
          <w:color w:val="000000"/>
          <w:sz w:val="24"/>
          <w:szCs w:val="24"/>
          <w:lang w:eastAsia="en-US"/>
        </w:rPr>
        <w:t>В области воспитательной деятельности:</w:t>
      </w:r>
    </w:p>
    <w:p w:rsidR="00426522" w:rsidRPr="00426522" w:rsidRDefault="00426522" w:rsidP="009820F7">
      <w:pPr>
        <w:numPr>
          <w:ilvl w:val="0"/>
          <w:numId w:val="7"/>
        </w:numPr>
        <w:tabs>
          <w:tab w:val="clear" w:pos="720"/>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реализация и дальнейшее развитие  созданной в школе воспитательной системы;</w:t>
      </w:r>
    </w:p>
    <w:p w:rsidR="00426522" w:rsidRPr="00426522" w:rsidRDefault="00426522" w:rsidP="009820F7">
      <w:pPr>
        <w:numPr>
          <w:ilvl w:val="0"/>
          <w:numId w:val="7"/>
        </w:numPr>
        <w:tabs>
          <w:tab w:val="clear" w:pos="720"/>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развитие школьного самоуправления;</w:t>
      </w:r>
    </w:p>
    <w:p w:rsidR="00426522" w:rsidRPr="00426522" w:rsidRDefault="00426522" w:rsidP="009820F7">
      <w:pPr>
        <w:numPr>
          <w:ilvl w:val="0"/>
          <w:numId w:val="7"/>
        </w:numPr>
        <w:tabs>
          <w:tab w:val="clear" w:pos="720"/>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постоянное  расширения образовательного пространства для учащихся школы;</w:t>
      </w:r>
    </w:p>
    <w:p w:rsidR="00426522" w:rsidRPr="00426522" w:rsidRDefault="00426522" w:rsidP="009820F7">
      <w:pPr>
        <w:numPr>
          <w:ilvl w:val="0"/>
          <w:numId w:val="7"/>
        </w:numPr>
        <w:tabs>
          <w:tab w:val="clear" w:pos="720"/>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расширения поля социально значимой деятельности школьников;</w:t>
      </w:r>
    </w:p>
    <w:p w:rsidR="00426522" w:rsidRPr="00426522" w:rsidRDefault="00426522" w:rsidP="009820F7">
      <w:pPr>
        <w:numPr>
          <w:ilvl w:val="0"/>
          <w:numId w:val="7"/>
        </w:numPr>
        <w:tabs>
          <w:tab w:val="clear" w:pos="720"/>
          <w:tab w:val="num" w:pos="0"/>
          <w:tab w:val="left" w:pos="284"/>
        </w:tabs>
        <w:spacing w:line="276" w:lineRule="auto"/>
        <w:ind w:left="142" w:firstLine="0"/>
        <w:contextualSpacing/>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lastRenderedPageBreak/>
        <w:t>развитие форм социального партнерства школы с различными общественными структурами и учреждениями;</w:t>
      </w:r>
    </w:p>
    <w:p w:rsidR="00426522" w:rsidRPr="00426522" w:rsidRDefault="00426522" w:rsidP="00F607DF">
      <w:pPr>
        <w:numPr>
          <w:ilvl w:val="0"/>
          <w:numId w:val="7"/>
        </w:numPr>
        <w:tabs>
          <w:tab w:val="clear" w:pos="720"/>
          <w:tab w:val="num" w:pos="0"/>
          <w:tab w:val="left" w:pos="284"/>
        </w:tabs>
        <w:spacing w:after="200" w:line="276" w:lineRule="auto"/>
        <w:ind w:left="142" w:firstLine="0"/>
        <w:contextualSpacing/>
        <w:jc w:val="both"/>
        <w:rPr>
          <w:rFonts w:ascii="Times New Roman" w:eastAsia="Calibri" w:hAnsi="Times New Roman"/>
          <w:bCs/>
          <w:color w:val="000000"/>
          <w:sz w:val="24"/>
          <w:szCs w:val="24"/>
        </w:rPr>
      </w:pPr>
      <w:r w:rsidRPr="00426522">
        <w:rPr>
          <w:rFonts w:ascii="Times New Roman" w:eastAsia="Calibri" w:hAnsi="Times New Roman"/>
          <w:color w:val="000000"/>
          <w:sz w:val="24"/>
          <w:szCs w:val="24"/>
          <w:lang w:eastAsia="en-US"/>
        </w:rPr>
        <w:t>расширение форм привлечение родителей к широкому сотрудничеству со школой.</w:t>
      </w:r>
      <w:bookmarkStart w:id="2" w:name="sub_108779"/>
    </w:p>
    <w:p w:rsidR="00426522" w:rsidRPr="00426522" w:rsidRDefault="00426522" w:rsidP="009820F7">
      <w:pPr>
        <w:tabs>
          <w:tab w:val="left" w:pos="284"/>
        </w:tabs>
        <w:ind w:left="142"/>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 xml:space="preserve">        Обозначенные в образовательной программе цели и задачи реализуются через все   направления образовательной деятельности: учебную, развивающую,   воспитательную.</w:t>
      </w:r>
    </w:p>
    <w:p w:rsidR="00426522" w:rsidRPr="00426522" w:rsidRDefault="00426522" w:rsidP="009820F7">
      <w:pPr>
        <w:tabs>
          <w:tab w:val="left" w:pos="284"/>
        </w:tabs>
        <w:ind w:left="142"/>
        <w:jc w:val="both"/>
        <w:rPr>
          <w:rFonts w:ascii="Times New Roman" w:eastAsia="Calibri" w:hAnsi="Times New Roman"/>
          <w:color w:val="000000"/>
          <w:sz w:val="24"/>
          <w:szCs w:val="24"/>
          <w:lang w:eastAsia="en-US"/>
        </w:rPr>
      </w:pPr>
      <w:r w:rsidRPr="00426522">
        <w:rPr>
          <w:rFonts w:ascii="Times New Roman" w:eastAsia="Calibri" w:hAnsi="Times New Roman"/>
          <w:color w:val="000000"/>
          <w:sz w:val="24"/>
          <w:szCs w:val="24"/>
          <w:lang w:eastAsia="en-US"/>
        </w:rPr>
        <w:t>Содержание и формы этих направлений отражены в учебном  плане, воспитательной системе, в принципах организации школьной среды, системе дополнительных образовательных услуг.</w:t>
      </w:r>
    </w:p>
    <w:p w:rsidR="00426522" w:rsidRPr="00426522" w:rsidRDefault="00426522" w:rsidP="009820F7">
      <w:pPr>
        <w:shd w:val="clear" w:color="auto" w:fill="FFFFFF"/>
        <w:tabs>
          <w:tab w:val="left" w:pos="284"/>
        </w:tabs>
        <w:ind w:left="142"/>
        <w:jc w:val="both"/>
        <w:rPr>
          <w:rFonts w:ascii="Times New Roman" w:eastAsia="Calibri" w:hAnsi="Times New Roman"/>
          <w:sz w:val="24"/>
          <w:szCs w:val="24"/>
          <w:lang w:eastAsia="ar-SA"/>
        </w:rPr>
      </w:pPr>
      <w:r w:rsidRPr="00426522">
        <w:rPr>
          <w:rFonts w:ascii="Times New Roman" w:eastAsia="Calibri" w:hAnsi="Times New Roman"/>
          <w:b/>
          <w:sz w:val="24"/>
          <w:szCs w:val="24"/>
          <w:lang w:eastAsia="en-US"/>
        </w:rPr>
        <w:t>Образовательная программа направлена</w:t>
      </w:r>
      <w:r w:rsidRPr="00426522">
        <w:rPr>
          <w:rFonts w:ascii="Times New Roman" w:eastAsia="Calibri" w:hAnsi="Times New Roman"/>
          <w:sz w:val="24"/>
          <w:szCs w:val="24"/>
          <w:lang w:eastAsia="en-US"/>
        </w:rPr>
        <w:t>:</w:t>
      </w:r>
    </w:p>
    <w:p w:rsidR="00426522" w:rsidRPr="00426522" w:rsidRDefault="00426522" w:rsidP="009820F7">
      <w:pPr>
        <w:widowControl w:val="0"/>
        <w:numPr>
          <w:ilvl w:val="0"/>
          <w:numId w:val="6"/>
        </w:numPr>
        <w:shd w:val="clear" w:color="auto" w:fill="FFFFFF"/>
        <w:tabs>
          <w:tab w:val="left" w:pos="426"/>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426522" w:rsidRPr="00426522" w:rsidRDefault="00426522" w:rsidP="009820F7">
      <w:pPr>
        <w:widowControl w:val="0"/>
        <w:numPr>
          <w:ilvl w:val="0"/>
          <w:numId w:val="6"/>
        </w:numPr>
        <w:shd w:val="clear" w:color="auto" w:fill="FFFFFF"/>
        <w:tabs>
          <w:tab w:val="left" w:pos="426"/>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 реализацию права ребёнка на получение основного общего образования и дополнительного образования.</w:t>
      </w:r>
    </w:p>
    <w:p w:rsidR="00426522" w:rsidRPr="00426522" w:rsidRDefault="00426522" w:rsidP="009820F7">
      <w:pPr>
        <w:widowControl w:val="0"/>
        <w:shd w:val="clear" w:color="auto" w:fill="FFFFFF"/>
        <w:tabs>
          <w:tab w:val="left" w:pos="426"/>
        </w:tabs>
        <w:suppressAutoHyphens/>
        <w:autoSpaceDE w:val="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В школе особое внимание уделяется формированию личности учащихся, а именно: </w:t>
      </w:r>
    </w:p>
    <w:p w:rsidR="00426522" w:rsidRPr="00426522" w:rsidRDefault="00426522" w:rsidP="009820F7">
      <w:pPr>
        <w:widowControl w:val="0"/>
        <w:numPr>
          <w:ilvl w:val="0"/>
          <w:numId w:val="5"/>
        </w:numPr>
        <w:shd w:val="clear" w:color="auto" w:fill="FFFFFF"/>
        <w:tabs>
          <w:tab w:val="clear" w:pos="720"/>
          <w:tab w:val="left" w:pos="426"/>
          <w:tab w:val="decimal" w:pos="10348"/>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повышению  уровня культуры личности школьников;</w:t>
      </w:r>
    </w:p>
    <w:p w:rsidR="00426522" w:rsidRPr="00426522" w:rsidRDefault="00426522" w:rsidP="009820F7">
      <w:pPr>
        <w:widowControl w:val="0"/>
        <w:numPr>
          <w:ilvl w:val="0"/>
          <w:numId w:val="5"/>
        </w:numPr>
        <w:shd w:val="clear" w:color="auto" w:fill="FFFFFF"/>
        <w:tabs>
          <w:tab w:val="clear" w:pos="720"/>
          <w:tab w:val="left" w:pos="426"/>
          <w:tab w:val="decimal" w:pos="10348"/>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обеспечению возможности накопления школьниками опыта выбора;</w:t>
      </w:r>
    </w:p>
    <w:p w:rsidR="00426522" w:rsidRPr="00426522" w:rsidRDefault="00426522" w:rsidP="009820F7">
      <w:pPr>
        <w:widowControl w:val="0"/>
        <w:numPr>
          <w:ilvl w:val="0"/>
          <w:numId w:val="5"/>
        </w:numPr>
        <w:shd w:val="clear" w:color="auto" w:fill="FFFFFF"/>
        <w:tabs>
          <w:tab w:val="clear" w:pos="720"/>
          <w:tab w:val="left" w:pos="426"/>
          <w:tab w:val="decimal" w:pos="10348"/>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воспитанию уважения к закону, правопорядку;</w:t>
      </w:r>
    </w:p>
    <w:p w:rsidR="00426522" w:rsidRPr="00426522" w:rsidRDefault="00426522" w:rsidP="009820F7">
      <w:pPr>
        <w:widowControl w:val="0"/>
        <w:numPr>
          <w:ilvl w:val="0"/>
          <w:numId w:val="5"/>
        </w:numPr>
        <w:shd w:val="clear" w:color="auto" w:fill="FFFFFF"/>
        <w:tabs>
          <w:tab w:val="clear" w:pos="720"/>
          <w:tab w:val="left" w:pos="426"/>
          <w:tab w:val="decimal" w:pos="10348"/>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развитию способности к творческому самовыражению в образовательной, трудовой и досуговой деятельности;</w:t>
      </w:r>
    </w:p>
    <w:p w:rsidR="00426522" w:rsidRPr="00426522" w:rsidRDefault="00426522" w:rsidP="009820F7">
      <w:pPr>
        <w:widowControl w:val="0"/>
        <w:numPr>
          <w:ilvl w:val="0"/>
          <w:numId w:val="5"/>
        </w:numPr>
        <w:shd w:val="clear" w:color="auto" w:fill="FFFFFF"/>
        <w:tabs>
          <w:tab w:val="clear" w:pos="720"/>
          <w:tab w:val="left" w:pos="426"/>
          <w:tab w:val="decimal" w:pos="10348"/>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развитию культуры умственного труда учащихся, навыков самообразования.</w:t>
      </w:r>
    </w:p>
    <w:p w:rsidR="00426522" w:rsidRPr="00426522" w:rsidRDefault="00426522" w:rsidP="009820F7">
      <w:pPr>
        <w:shd w:val="clear" w:color="auto" w:fill="FFFFFF"/>
        <w:tabs>
          <w:tab w:val="left" w:pos="426"/>
        </w:tabs>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Названные ориентиры в условиях следования базовой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426522" w:rsidRPr="00BE2DC7" w:rsidRDefault="00426522" w:rsidP="009820F7">
      <w:pPr>
        <w:shd w:val="clear" w:color="auto" w:fill="FFFFFF"/>
        <w:tabs>
          <w:tab w:val="left" w:pos="426"/>
        </w:tabs>
        <w:jc w:val="both"/>
        <w:rPr>
          <w:rFonts w:ascii="Times New Roman" w:eastAsia="Calibri" w:hAnsi="Times New Roman"/>
          <w:b/>
          <w:sz w:val="24"/>
          <w:szCs w:val="24"/>
          <w:lang w:eastAsia="en-US"/>
        </w:rPr>
      </w:pPr>
      <w:r w:rsidRPr="00BE2DC7">
        <w:rPr>
          <w:rFonts w:ascii="Times New Roman" w:eastAsia="Calibri" w:hAnsi="Times New Roman"/>
          <w:b/>
          <w:sz w:val="24"/>
          <w:szCs w:val="24"/>
          <w:lang w:eastAsia="en-US"/>
        </w:rPr>
        <w:t>Образовательная программа определяет:</w:t>
      </w:r>
    </w:p>
    <w:p w:rsidR="00426522" w:rsidRPr="00426522" w:rsidRDefault="00426522" w:rsidP="009820F7">
      <w:pPr>
        <w:widowControl w:val="0"/>
        <w:numPr>
          <w:ilvl w:val="0"/>
          <w:numId w:val="4"/>
        </w:numPr>
        <w:shd w:val="clear" w:color="auto" w:fill="FFFFFF"/>
        <w:tabs>
          <w:tab w:val="left" w:pos="426"/>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цели и содержание образовательного процесса, особенности их раскрытия через содержание учебных предметов и педагогических технологий;</w:t>
      </w:r>
    </w:p>
    <w:p w:rsidR="00426522" w:rsidRPr="00426522" w:rsidRDefault="00426522" w:rsidP="009820F7">
      <w:pPr>
        <w:widowControl w:val="0"/>
        <w:numPr>
          <w:ilvl w:val="0"/>
          <w:numId w:val="4"/>
        </w:numPr>
        <w:shd w:val="clear" w:color="auto" w:fill="FFFFFF"/>
        <w:tabs>
          <w:tab w:val="left" w:pos="426"/>
        </w:tabs>
        <w:suppressAutoHyphens/>
        <w:autoSpaceDE w:val="0"/>
        <w:ind w:left="0" w:firstLine="0"/>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учебно-методическую базу реализации учебных программ.</w:t>
      </w:r>
    </w:p>
    <w:p w:rsidR="00426522" w:rsidRPr="00426522" w:rsidRDefault="00426522" w:rsidP="009820F7">
      <w:pPr>
        <w:shd w:val="clear" w:color="auto" w:fill="FFFFFF"/>
        <w:tabs>
          <w:tab w:val="left" w:pos="426"/>
        </w:tabs>
        <w:contextualSpacing/>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Образовательная программа регламентирует:</w:t>
      </w:r>
    </w:p>
    <w:p w:rsidR="00426522" w:rsidRPr="00426522" w:rsidRDefault="00426522" w:rsidP="009820F7">
      <w:pPr>
        <w:widowControl w:val="0"/>
        <w:numPr>
          <w:ilvl w:val="0"/>
          <w:numId w:val="3"/>
        </w:numPr>
        <w:shd w:val="clear" w:color="auto" w:fill="FFFFFF"/>
        <w:tabs>
          <w:tab w:val="left" w:pos="426"/>
        </w:tabs>
        <w:suppressAutoHyphens/>
        <w:autoSpaceDE w:val="0"/>
        <w:ind w:left="0" w:firstLine="0"/>
        <w:contextualSpacing/>
        <w:rPr>
          <w:rFonts w:ascii="Times New Roman" w:eastAsia="Calibri" w:hAnsi="Times New Roman"/>
          <w:sz w:val="24"/>
          <w:szCs w:val="24"/>
          <w:lang w:eastAsia="en-US"/>
        </w:rPr>
      </w:pPr>
      <w:r w:rsidRPr="00426522">
        <w:rPr>
          <w:rFonts w:ascii="Times New Roman" w:eastAsia="Calibri" w:hAnsi="Times New Roman"/>
          <w:sz w:val="24"/>
          <w:szCs w:val="24"/>
          <w:lang w:eastAsia="en-US"/>
        </w:rPr>
        <w:t>условия освоения образовательной программы;</w:t>
      </w:r>
    </w:p>
    <w:p w:rsidR="00426522" w:rsidRPr="00426522" w:rsidRDefault="00426522" w:rsidP="009820F7">
      <w:pPr>
        <w:widowControl w:val="0"/>
        <w:numPr>
          <w:ilvl w:val="0"/>
          <w:numId w:val="3"/>
        </w:numPr>
        <w:shd w:val="clear" w:color="auto" w:fill="FFFFFF"/>
        <w:tabs>
          <w:tab w:val="left" w:pos="426"/>
        </w:tabs>
        <w:suppressAutoHyphens/>
        <w:autoSpaceDE w:val="0"/>
        <w:ind w:left="0" w:firstLine="0"/>
        <w:contextualSpacing/>
        <w:rPr>
          <w:rFonts w:ascii="Times New Roman" w:eastAsia="Calibri" w:hAnsi="Times New Roman"/>
          <w:sz w:val="24"/>
          <w:szCs w:val="24"/>
          <w:lang w:eastAsia="en-US"/>
        </w:rPr>
      </w:pPr>
      <w:r w:rsidRPr="00426522">
        <w:rPr>
          <w:rFonts w:ascii="Times New Roman" w:eastAsia="Calibri" w:hAnsi="Times New Roman"/>
          <w:sz w:val="24"/>
          <w:szCs w:val="24"/>
          <w:lang w:eastAsia="en-US"/>
        </w:rPr>
        <w:t>диагностические процедуры для объективного поэтапного учета образовательных достижений учащихся;</w:t>
      </w:r>
    </w:p>
    <w:p w:rsidR="00426522" w:rsidRPr="00426522" w:rsidRDefault="00426522" w:rsidP="009820F7">
      <w:pPr>
        <w:widowControl w:val="0"/>
        <w:numPr>
          <w:ilvl w:val="0"/>
          <w:numId w:val="3"/>
        </w:numPr>
        <w:shd w:val="clear" w:color="auto" w:fill="FFFFFF"/>
        <w:tabs>
          <w:tab w:val="left" w:pos="426"/>
          <w:tab w:val="left" w:pos="950"/>
          <w:tab w:val="left" w:pos="1985"/>
        </w:tabs>
        <w:suppressAutoHyphens/>
        <w:autoSpaceDE w:val="0"/>
        <w:ind w:left="0" w:firstLine="0"/>
        <w:contextualSpacing/>
        <w:rPr>
          <w:rFonts w:ascii="Times New Roman" w:eastAsia="Calibri" w:hAnsi="Times New Roman"/>
          <w:sz w:val="24"/>
          <w:szCs w:val="24"/>
          <w:lang w:eastAsia="en-US"/>
        </w:rPr>
      </w:pPr>
      <w:r w:rsidRPr="00426522">
        <w:rPr>
          <w:rFonts w:ascii="Times New Roman" w:eastAsia="Calibri" w:hAnsi="Times New Roman"/>
          <w:sz w:val="24"/>
          <w:szCs w:val="24"/>
          <w:lang w:eastAsia="en-US"/>
        </w:rPr>
        <w:t>организационно-педагогические условия реализации программ общего и дополнительного образования.</w:t>
      </w:r>
    </w:p>
    <w:bookmarkEnd w:id="2"/>
    <w:p w:rsidR="00426522" w:rsidRPr="00426522" w:rsidRDefault="009820F7" w:rsidP="009820F7">
      <w:pPr>
        <w:widowControl w:val="0"/>
        <w:shd w:val="clear" w:color="auto" w:fill="FFFFFF"/>
        <w:tabs>
          <w:tab w:val="left" w:pos="426"/>
        </w:tabs>
        <w:suppressAutoHyphens/>
        <w:autoSpaceDE w:val="0"/>
        <w:contextualSpacing/>
        <w:jc w:val="center"/>
        <w:rPr>
          <w:rFonts w:ascii="Times New Roman" w:eastAsia="Calibri" w:hAnsi="Times New Roman"/>
          <w:b/>
          <w:sz w:val="24"/>
          <w:szCs w:val="24"/>
          <w:lang w:eastAsia="ar-SA"/>
        </w:rPr>
      </w:pPr>
      <w:r>
        <w:rPr>
          <w:rFonts w:ascii="Times New Roman" w:eastAsia="Calibri" w:hAnsi="Times New Roman"/>
          <w:b/>
          <w:bCs/>
          <w:sz w:val="24"/>
          <w:szCs w:val="24"/>
          <w:lang w:eastAsia="ar-SA"/>
        </w:rPr>
        <w:t>1.</w:t>
      </w:r>
      <w:r w:rsidR="009A5D73">
        <w:rPr>
          <w:rFonts w:ascii="Times New Roman" w:eastAsia="Calibri" w:hAnsi="Times New Roman"/>
          <w:b/>
          <w:bCs/>
          <w:sz w:val="24"/>
          <w:szCs w:val="24"/>
          <w:lang w:eastAsia="ar-SA"/>
        </w:rPr>
        <w:t xml:space="preserve">4. </w:t>
      </w:r>
      <w:r w:rsidR="00426522" w:rsidRPr="00426522">
        <w:rPr>
          <w:rFonts w:ascii="Times New Roman" w:eastAsia="Calibri" w:hAnsi="Times New Roman"/>
          <w:b/>
          <w:bCs/>
          <w:sz w:val="24"/>
          <w:szCs w:val="24"/>
          <w:lang w:eastAsia="ar-SA"/>
        </w:rPr>
        <w:t>Психологические особенности учащихся основной ступени образования.</w:t>
      </w:r>
    </w:p>
    <w:p w:rsidR="00426522" w:rsidRPr="00426522" w:rsidRDefault="00426522" w:rsidP="009820F7">
      <w:pPr>
        <w:tabs>
          <w:tab w:val="left" w:pos="426"/>
        </w:tabs>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        Содержание образования в </w:t>
      </w:r>
      <w:r w:rsidRPr="00426522">
        <w:rPr>
          <w:rFonts w:ascii="Times New Roman" w:eastAsia="Calibri" w:hAnsi="Times New Roman"/>
          <w:b/>
          <w:bCs/>
          <w:sz w:val="24"/>
          <w:szCs w:val="24"/>
          <w:lang w:eastAsia="en-US"/>
        </w:rPr>
        <w:t xml:space="preserve">ООП ООО </w:t>
      </w:r>
      <w:r w:rsidRPr="00426522">
        <w:rPr>
          <w:rFonts w:ascii="Times New Roman" w:eastAsia="Calibri" w:hAnsi="Times New Roman"/>
          <w:sz w:val="24"/>
          <w:szCs w:val="24"/>
          <w:lang w:eastAsia="en-US"/>
        </w:rPr>
        <w:t>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Программа ориентирована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426522" w:rsidRPr="00426522" w:rsidRDefault="00426522" w:rsidP="009820F7">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ООП ООО  направлена на реализацию следующих основных целей:</w:t>
      </w:r>
    </w:p>
    <w:p w:rsidR="00426522" w:rsidRPr="00426522" w:rsidRDefault="00426522" w:rsidP="009820F7">
      <w:pPr>
        <w:numPr>
          <w:ilvl w:val="0"/>
          <w:numId w:val="2"/>
        </w:numPr>
        <w:tabs>
          <w:tab w:val="num" w:pos="0"/>
          <w:tab w:val="left" w:pos="284"/>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формирование целостного представления о мире, основанного на приобретенных знаниях, умениях, навыках и способах деятельности;</w:t>
      </w:r>
    </w:p>
    <w:p w:rsidR="00426522" w:rsidRPr="00426522" w:rsidRDefault="00426522" w:rsidP="009820F7">
      <w:pPr>
        <w:numPr>
          <w:ilvl w:val="0"/>
          <w:numId w:val="2"/>
        </w:numPr>
        <w:tabs>
          <w:tab w:val="num" w:pos="0"/>
          <w:tab w:val="left" w:pos="284"/>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lastRenderedPageBreak/>
        <w:t>приобретение опыта разнообразной деятельности (индивидуальной и коллективной), опыта познания и самопознания;</w:t>
      </w:r>
    </w:p>
    <w:p w:rsidR="00426522" w:rsidRPr="00426522" w:rsidRDefault="00426522" w:rsidP="009820F7">
      <w:pPr>
        <w:numPr>
          <w:ilvl w:val="0"/>
          <w:numId w:val="2"/>
        </w:numPr>
        <w:tabs>
          <w:tab w:val="num" w:pos="0"/>
          <w:tab w:val="left" w:pos="284"/>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подготовка к осуществлению осознанного выбора индивидуальной образовательной или профессиональной траектории. </w:t>
      </w:r>
    </w:p>
    <w:p w:rsidR="00426522" w:rsidRPr="00426522" w:rsidRDefault="00426522" w:rsidP="009820F7">
      <w:pPr>
        <w:tabs>
          <w:tab w:val="left" w:pos="284"/>
        </w:tabs>
        <w:ind w:firstLine="284"/>
        <w:jc w:val="both"/>
        <w:rPr>
          <w:rFonts w:ascii="Times New Roman" w:hAnsi="Times New Roman"/>
          <w:b/>
          <w:sz w:val="24"/>
          <w:szCs w:val="24"/>
          <w:lang w:eastAsia="en-US" w:bidi="en-US"/>
        </w:rPr>
      </w:pPr>
      <w:bookmarkStart w:id="3" w:name="bookmark3"/>
      <w:r w:rsidRPr="00426522">
        <w:rPr>
          <w:rFonts w:ascii="Times New Roman" w:hAnsi="Times New Roman"/>
          <w:b/>
          <w:sz w:val="24"/>
          <w:szCs w:val="24"/>
          <w:lang w:eastAsia="en-US" w:bidi="en-US"/>
        </w:rPr>
        <w:t>Основная образовательная программа формируетсяс учётом психолого-педагогических особенностей развитиядетей 11</w:t>
      </w:r>
      <w:r w:rsidRPr="00426522">
        <w:rPr>
          <w:rFonts w:ascii="Times New Roman" w:hAnsi="Times New Roman"/>
          <w:bCs/>
          <w:sz w:val="24"/>
          <w:szCs w:val="24"/>
          <w:shd w:val="clear" w:color="auto" w:fill="FFFFFF"/>
          <w:lang w:eastAsia="en-US" w:bidi="en-US"/>
        </w:rPr>
        <w:t>—</w:t>
      </w:r>
      <w:r w:rsidRPr="00426522">
        <w:rPr>
          <w:rFonts w:ascii="Times New Roman" w:hAnsi="Times New Roman"/>
          <w:b/>
          <w:sz w:val="24"/>
          <w:szCs w:val="24"/>
          <w:lang w:eastAsia="en-US" w:bidi="en-US"/>
        </w:rPr>
        <w:t>15 лет, связанных:</w:t>
      </w:r>
      <w:bookmarkEnd w:id="3"/>
    </w:p>
    <w:p w:rsidR="00426522" w:rsidRPr="00426522" w:rsidRDefault="00426522" w:rsidP="009820F7">
      <w:pPr>
        <w:numPr>
          <w:ilvl w:val="0"/>
          <w:numId w:val="2"/>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iCs/>
          <w:sz w:val="24"/>
          <w:szCs w:val="22"/>
          <w:lang w:eastAsia="en-US"/>
        </w:rPr>
        <w:t>с переходом от учебных действий, характерных для начальной школы</w:t>
      </w:r>
      <w:r w:rsidRPr="00426522">
        <w:rPr>
          <w:rFonts w:ascii="Times New Roman" w:eastAsia="Calibri" w:hAnsi="Times New Roman"/>
          <w:sz w:val="24"/>
          <w:szCs w:val="24"/>
          <w:lang w:eastAsia="en-US"/>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426522">
        <w:rPr>
          <w:rFonts w:ascii="Times New Roman" w:eastAsia="Calibri" w:hAnsi="Times New Roman"/>
          <w:iCs/>
          <w:sz w:val="24"/>
          <w:szCs w:val="22"/>
          <w:lang w:eastAsia="en-US"/>
        </w:rPr>
        <w:t xml:space="preserve"> овладению этой учебной деятельностью</w:t>
      </w:r>
      <w:r w:rsidRPr="00426522">
        <w:rPr>
          <w:rFonts w:ascii="Times New Roman" w:eastAsia="Calibri" w:hAnsi="Times New Roman"/>
          <w:sz w:val="24"/>
          <w:szCs w:val="24"/>
          <w:lang w:eastAsia="en-US"/>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426522">
        <w:rPr>
          <w:rFonts w:ascii="Times New Roman" w:eastAsia="Calibri" w:hAnsi="Times New Roman"/>
          <w:iCs/>
          <w:sz w:val="24"/>
          <w:szCs w:val="22"/>
          <w:lang w:eastAsia="en-US"/>
        </w:rPr>
        <w:t xml:space="preserve"> новой внутренней позиции обучающегося</w:t>
      </w:r>
      <w:r w:rsidRPr="00426522">
        <w:rPr>
          <w:rFonts w:ascii="Times New Roman" w:eastAsia="Calibri" w:hAnsi="Times New Roman"/>
          <w:sz w:val="24"/>
          <w:szCs w:val="24"/>
          <w:lang w:eastAsia="en-US"/>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26522" w:rsidRPr="00426522" w:rsidRDefault="00426522" w:rsidP="005258B2">
      <w:pPr>
        <w:numPr>
          <w:ilvl w:val="0"/>
          <w:numId w:val="2"/>
        </w:numPr>
        <w:tabs>
          <w:tab w:val="clear" w:pos="567"/>
          <w:tab w:val="num" w:pos="0"/>
        </w:tabs>
        <w:ind w:left="0" w:firstLine="284"/>
        <w:rPr>
          <w:rFonts w:ascii="Times New Roman" w:eastAsia="Calibri" w:hAnsi="Times New Roman"/>
          <w:sz w:val="24"/>
          <w:szCs w:val="24"/>
          <w:lang w:eastAsia="en-US"/>
        </w:rPr>
      </w:pPr>
      <w:r w:rsidRPr="00426522">
        <w:rPr>
          <w:rFonts w:ascii="Times New Roman" w:eastAsia="Calibri" w:hAnsi="Times New Roman"/>
          <w:iCs/>
          <w:sz w:val="24"/>
          <w:szCs w:val="22"/>
          <w:lang w:eastAsia="en-US"/>
        </w:rPr>
        <w:t>с осуществлением</w:t>
      </w:r>
      <w:r w:rsidRPr="00426522">
        <w:rPr>
          <w:rFonts w:ascii="Times New Roman" w:eastAsia="Calibri" w:hAnsi="Times New Roman"/>
          <w:sz w:val="24"/>
          <w:szCs w:val="24"/>
          <w:lang w:eastAsia="en-US"/>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426522">
        <w:rPr>
          <w:rFonts w:ascii="Times New Roman" w:eastAsia="Calibri" w:hAnsi="Times New Roman"/>
          <w:iCs/>
          <w:sz w:val="24"/>
          <w:szCs w:val="22"/>
          <w:lang w:eastAsia="en-US"/>
        </w:rPr>
        <w:t xml:space="preserve"> качественного преобразования учебных действий</w:t>
      </w:r>
      <w:r w:rsidRPr="00426522">
        <w:rPr>
          <w:rFonts w:ascii="Times New Roman" w:eastAsia="Calibri" w:hAnsi="Times New Roman"/>
          <w:sz w:val="24"/>
          <w:szCs w:val="24"/>
          <w:lang w:eastAsia="en-US"/>
        </w:rPr>
        <w:t xml:space="preserve"> моделирования, контроля и оценки и</w:t>
      </w:r>
      <w:r w:rsidRPr="00426522">
        <w:rPr>
          <w:rFonts w:ascii="Times New Roman" w:eastAsia="Calibri" w:hAnsi="Times New Roman"/>
          <w:iCs/>
          <w:sz w:val="24"/>
          <w:szCs w:val="22"/>
          <w:lang w:eastAsia="en-US"/>
        </w:rPr>
        <w:t xml:space="preserve"> перехода </w:t>
      </w:r>
      <w:r w:rsidRPr="00426522">
        <w:rPr>
          <w:rFonts w:ascii="Times New Roman" w:eastAsia="Calibri" w:hAnsi="Times New Roman"/>
          <w:sz w:val="24"/>
          <w:szCs w:val="24"/>
          <w:lang w:eastAsia="en-US"/>
        </w:rPr>
        <w:t>от самостоятельной постановки обучающимися новых учебных задач</w:t>
      </w:r>
      <w:r w:rsidRPr="00426522">
        <w:rPr>
          <w:rFonts w:ascii="Times New Roman" w:eastAsia="Calibri" w:hAnsi="Times New Roman"/>
          <w:iCs/>
          <w:sz w:val="24"/>
          <w:szCs w:val="22"/>
          <w:lang w:eastAsia="en-US"/>
        </w:rPr>
        <w:t xml:space="preserve"> к развитию способности проектирования собственной учебной деятельности и построению жизненных планов во временной перспективе</w:t>
      </w:r>
      <w:r w:rsidRPr="00426522">
        <w:rPr>
          <w:rFonts w:ascii="Times New Roman" w:eastAsia="Calibri" w:hAnsi="Times New Roman"/>
          <w:sz w:val="24"/>
          <w:szCs w:val="24"/>
          <w:lang w:eastAsia="en-US"/>
        </w:rPr>
        <w:t>;</w:t>
      </w:r>
    </w:p>
    <w:p w:rsidR="00426522" w:rsidRPr="00426522" w:rsidRDefault="00426522" w:rsidP="005258B2">
      <w:pPr>
        <w:numPr>
          <w:ilvl w:val="0"/>
          <w:numId w:val="2"/>
        </w:numPr>
        <w:tabs>
          <w:tab w:val="clear" w:pos="567"/>
          <w:tab w:val="num" w:pos="0"/>
        </w:tabs>
        <w:ind w:left="0" w:firstLine="284"/>
        <w:rPr>
          <w:rFonts w:ascii="Times New Roman" w:eastAsia="Calibri" w:hAnsi="Times New Roman"/>
          <w:sz w:val="24"/>
          <w:szCs w:val="24"/>
          <w:lang w:eastAsia="en-US"/>
        </w:rPr>
      </w:pPr>
      <w:r w:rsidRPr="00426522">
        <w:rPr>
          <w:rFonts w:ascii="Times New Roman" w:eastAsia="Calibri" w:hAnsi="Times New Roman"/>
          <w:iCs/>
          <w:sz w:val="24"/>
          <w:szCs w:val="22"/>
          <w:lang w:eastAsia="en-US"/>
        </w:rPr>
        <w:t>с формированием</w:t>
      </w:r>
      <w:r w:rsidRPr="00426522">
        <w:rPr>
          <w:rFonts w:ascii="Times New Roman" w:eastAsia="Calibri" w:hAnsi="Times New Roman"/>
          <w:sz w:val="24"/>
          <w:szCs w:val="24"/>
          <w:lang w:eastAsia="en-US"/>
        </w:rPr>
        <w:t xml:space="preserve"> у обучающегося</w:t>
      </w:r>
      <w:r w:rsidRPr="00426522">
        <w:rPr>
          <w:rFonts w:ascii="Times New Roman" w:eastAsia="Calibri" w:hAnsi="Times New Roman"/>
          <w:iCs/>
          <w:sz w:val="24"/>
          <w:szCs w:val="22"/>
          <w:lang w:eastAsia="en-US"/>
        </w:rPr>
        <w:t xml:space="preserve"> научного типа мышления,</w:t>
      </w:r>
      <w:r w:rsidRPr="00426522">
        <w:rPr>
          <w:rFonts w:ascii="Times New Roman" w:eastAsia="Calibri" w:hAnsi="Times New Roman"/>
          <w:sz w:val="24"/>
          <w:szCs w:val="24"/>
          <w:lang w:eastAsia="en-US"/>
        </w:rPr>
        <w:t xml:space="preserve"> ориентирующего на общекультурные образцы, нормы, эталоны и закономерности взаимодействия с окружающим миром;</w:t>
      </w:r>
    </w:p>
    <w:p w:rsidR="00426522" w:rsidRPr="00426522" w:rsidRDefault="00426522" w:rsidP="005258B2">
      <w:pPr>
        <w:numPr>
          <w:ilvl w:val="0"/>
          <w:numId w:val="2"/>
        </w:numPr>
        <w:tabs>
          <w:tab w:val="clear" w:pos="567"/>
          <w:tab w:val="num" w:pos="0"/>
        </w:tabs>
        <w:ind w:left="0" w:firstLine="284"/>
        <w:rPr>
          <w:rFonts w:ascii="Times New Roman" w:eastAsia="Calibri" w:hAnsi="Times New Roman"/>
          <w:sz w:val="24"/>
          <w:szCs w:val="24"/>
          <w:lang w:eastAsia="en-US"/>
        </w:rPr>
      </w:pPr>
      <w:r w:rsidRPr="00426522">
        <w:rPr>
          <w:rFonts w:ascii="Times New Roman" w:eastAsia="Calibri" w:hAnsi="Times New Roman"/>
          <w:iCs/>
          <w:sz w:val="24"/>
          <w:szCs w:val="22"/>
          <w:lang w:eastAsia="en-US"/>
        </w:rPr>
        <w:t>с овладением коммуникативными средствами и способами организации кооперации и сотрудничества</w:t>
      </w:r>
      <w:r w:rsidRPr="00426522">
        <w:rPr>
          <w:rFonts w:ascii="Times New Roman" w:eastAsia="Calibri" w:hAnsi="Times New Roman"/>
          <w:sz w:val="24"/>
          <w:szCs w:val="24"/>
          <w:lang w:eastAsia="en-US"/>
        </w:rPr>
        <w:t>; развитием учебного сотрудничества, реализуемого в отношениях обучающихся с учителем и сверстниками;</w:t>
      </w:r>
    </w:p>
    <w:p w:rsidR="00426522" w:rsidRPr="00426522" w:rsidRDefault="00426522" w:rsidP="005258B2">
      <w:pPr>
        <w:numPr>
          <w:ilvl w:val="0"/>
          <w:numId w:val="2"/>
        </w:numPr>
        <w:tabs>
          <w:tab w:val="clear" w:pos="567"/>
          <w:tab w:val="num" w:pos="0"/>
        </w:tabs>
        <w:ind w:left="0" w:firstLine="284"/>
        <w:rPr>
          <w:rFonts w:ascii="Times New Roman" w:eastAsia="Calibri" w:hAnsi="Times New Roman"/>
          <w:sz w:val="24"/>
          <w:szCs w:val="24"/>
          <w:lang w:eastAsia="en-US"/>
        </w:rPr>
      </w:pPr>
      <w:r w:rsidRPr="00426522">
        <w:rPr>
          <w:rFonts w:ascii="Times New Roman" w:eastAsia="Calibri" w:hAnsi="Times New Roman"/>
          <w:iCs/>
          <w:sz w:val="24"/>
          <w:szCs w:val="22"/>
          <w:lang w:eastAsia="en-US"/>
        </w:rPr>
        <w:t>с изменением формы организации учебной деятельности и учебного сотрудничества</w:t>
      </w:r>
      <w:r w:rsidRPr="00426522">
        <w:rPr>
          <w:rFonts w:ascii="Times New Roman" w:eastAsia="Calibri" w:hAnsi="Times New Roman"/>
          <w:sz w:val="24"/>
          <w:szCs w:val="24"/>
          <w:lang w:eastAsia="en-US"/>
        </w:rPr>
        <w:t>от классно-урочной к лабораторно-семинарской, лекционно-лабораторной, исследовательской.</w:t>
      </w:r>
    </w:p>
    <w:p w:rsidR="00426522" w:rsidRPr="00426522" w:rsidRDefault="00426522" w:rsidP="005258B2">
      <w:pPr>
        <w:tabs>
          <w:tab w:val="num" w:pos="0"/>
        </w:tabs>
        <w:jc w:val="both"/>
        <w:rPr>
          <w:rFonts w:ascii="Calibri" w:hAnsi="Calibri"/>
          <w:szCs w:val="24"/>
        </w:rPr>
      </w:pPr>
      <w:r w:rsidRPr="00426522">
        <w:rPr>
          <w:rFonts w:ascii="Times New Roman" w:hAnsi="Times New Roman"/>
          <w:b/>
          <w:bCs/>
          <w:iCs/>
          <w:sz w:val="24"/>
          <w:szCs w:val="24"/>
        </w:rPr>
        <w:t>Переход обучающегося в основную школу совпадаетс предкритической фазой развития ребёнка</w:t>
      </w:r>
      <w:r w:rsidRPr="00805D6C">
        <w:rPr>
          <w:rFonts w:ascii="Times New Roman" w:eastAsia="Calibri" w:hAnsi="Times New Roman"/>
          <w:sz w:val="24"/>
          <w:szCs w:val="24"/>
          <w:lang w:eastAsia="en-US"/>
        </w:rPr>
        <w:t>—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426522" w:rsidRPr="00805D6C" w:rsidRDefault="00426522" w:rsidP="0031634C">
      <w:pPr>
        <w:tabs>
          <w:tab w:val="num" w:pos="0"/>
        </w:tabs>
        <w:ind w:firstLine="284"/>
        <w:jc w:val="both"/>
        <w:rPr>
          <w:rFonts w:ascii="Times New Roman" w:eastAsia="Calibri" w:hAnsi="Times New Roman"/>
          <w:sz w:val="24"/>
          <w:szCs w:val="24"/>
          <w:lang w:eastAsia="en-US"/>
        </w:rPr>
      </w:pPr>
      <w:r w:rsidRPr="00426522">
        <w:rPr>
          <w:rFonts w:ascii="Times New Roman" w:hAnsi="Times New Roman"/>
          <w:b/>
          <w:bCs/>
          <w:iCs/>
          <w:sz w:val="24"/>
          <w:szCs w:val="24"/>
        </w:rPr>
        <w:t xml:space="preserve">Второй этап подросткового </w:t>
      </w:r>
      <w:r w:rsidRPr="00805D6C">
        <w:rPr>
          <w:rFonts w:ascii="Times New Roman" w:eastAsia="Calibri" w:hAnsi="Times New Roman"/>
          <w:sz w:val="24"/>
          <w:szCs w:val="24"/>
          <w:lang w:eastAsia="en-US"/>
        </w:rPr>
        <w:t>развития (14—15 лет, 8—9 классы) характеризуется:</w:t>
      </w:r>
    </w:p>
    <w:p w:rsidR="00426522" w:rsidRPr="00805D6C" w:rsidRDefault="00426522" w:rsidP="0031634C">
      <w:pPr>
        <w:tabs>
          <w:tab w:val="num" w:pos="0"/>
          <w:tab w:val="left" w:pos="721"/>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26522" w:rsidRPr="00805D6C" w:rsidRDefault="00426522" w:rsidP="0031634C">
      <w:pPr>
        <w:tabs>
          <w:tab w:val="num" w:pos="0"/>
          <w:tab w:val="left" w:pos="726"/>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 стремлением подростка к общению и совместной деятельности со сверстниками;</w:t>
      </w:r>
    </w:p>
    <w:p w:rsidR="00426522" w:rsidRPr="00805D6C" w:rsidRDefault="00426522" w:rsidP="0031634C">
      <w:pPr>
        <w:tabs>
          <w:tab w:val="num" w:pos="0"/>
          <w:tab w:val="left" w:pos="730"/>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426522" w:rsidRPr="00805D6C" w:rsidRDefault="00426522" w:rsidP="0031634C">
      <w:pPr>
        <w:tabs>
          <w:tab w:val="num" w:pos="0"/>
          <w:tab w:val="left" w:pos="721"/>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 процессом перехода от детства к взрослости, отражающимся в его характеристике как «переходного», «трудного» или «критического»;</w:t>
      </w:r>
    </w:p>
    <w:p w:rsidR="00426522" w:rsidRPr="00805D6C" w:rsidRDefault="00426522" w:rsidP="0031634C">
      <w:pPr>
        <w:tabs>
          <w:tab w:val="num" w:pos="0"/>
          <w:tab w:val="left" w:pos="721"/>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lastRenderedPageBreak/>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26522" w:rsidRPr="00805D6C" w:rsidRDefault="00426522" w:rsidP="0031634C">
      <w:pPr>
        <w:tabs>
          <w:tab w:val="num" w:pos="0"/>
          <w:tab w:val="left" w:pos="726"/>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26522" w:rsidRPr="00805D6C" w:rsidRDefault="00426522" w:rsidP="0031634C">
      <w:pPr>
        <w:tabs>
          <w:tab w:val="left" w:pos="284"/>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26522" w:rsidRPr="00805D6C" w:rsidRDefault="00426522" w:rsidP="0031634C">
      <w:pPr>
        <w:tabs>
          <w:tab w:val="left" w:pos="284"/>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26522" w:rsidRPr="00805D6C" w:rsidRDefault="00426522" w:rsidP="0031634C">
      <w:pPr>
        <w:tabs>
          <w:tab w:val="left" w:pos="284"/>
        </w:tabs>
        <w:ind w:firstLine="284"/>
        <w:jc w:val="both"/>
        <w:rPr>
          <w:rFonts w:ascii="Times New Roman" w:eastAsia="Calibri" w:hAnsi="Times New Roman"/>
          <w:sz w:val="24"/>
          <w:szCs w:val="24"/>
          <w:lang w:eastAsia="en-US"/>
        </w:rPr>
      </w:pPr>
      <w:r w:rsidRPr="00805D6C">
        <w:rPr>
          <w:rFonts w:ascii="Times New Roman" w:eastAsia="Calibri" w:hAnsi="Times New Roman"/>
          <w:sz w:val="24"/>
          <w:szCs w:val="24"/>
          <w:lang w:eastAsia="en-US"/>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26522" w:rsidRPr="00426522" w:rsidRDefault="00426522" w:rsidP="00426522">
      <w:pPr>
        <w:tabs>
          <w:tab w:val="left" w:pos="284"/>
        </w:tabs>
        <w:ind w:firstLine="284"/>
        <w:jc w:val="both"/>
        <w:rPr>
          <w:rFonts w:ascii="Times New Roman" w:hAnsi="Times New Roman"/>
          <w:sz w:val="24"/>
          <w:szCs w:val="24"/>
          <w:u w:val="single"/>
          <w:lang w:eastAsia="en-US"/>
        </w:rPr>
      </w:pPr>
      <w:r w:rsidRPr="00426522">
        <w:rPr>
          <w:rFonts w:ascii="Times New Roman" w:hAnsi="Times New Roman"/>
          <w:sz w:val="24"/>
          <w:szCs w:val="24"/>
          <w:u w:val="single"/>
          <w:lang w:eastAsia="en-US"/>
        </w:rPr>
        <w:t>Нравственные ценности</w:t>
      </w:r>
    </w:p>
    <w:p w:rsidR="00426522" w:rsidRPr="00426522" w:rsidRDefault="00426522" w:rsidP="00426522">
      <w:pPr>
        <w:tabs>
          <w:tab w:val="left" w:pos="284"/>
        </w:tabs>
        <w:ind w:firstLine="284"/>
        <w:jc w:val="both"/>
        <w:rPr>
          <w:rFonts w:ascii="Times New Roman" w:hAnsi="Times New Roman"/>
          <w:sz w:val="24"/>
          <w:szCs w:val="24"/>
          <w:lang w:eastAsia="en-US"/>
        </w:rPr>
      </w:pPr>
      <w:r w:rsidRPr="00426522">
        <w:rPr>
          <w:rFonts w:ascii="Times New Roman" w:hAnsi="Times New Roman"/>
          <w:sz w:val="24"/>
          <w:szCs w:val="24"/>
          <w:lang w:eastAsia="en-US"/>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26522" w:rsidRPr="00426522" w:rsidRDefault="00426522" w:rsidP="00426522">
      <w:pPr>
        <w:tabs>
          <w:tab w:val="left" w:pos="284"/>
        </w:tabs>
        <w:ind w:firstLine="284"/>
        <w:jc w:val="both"/>
        <w:rPr>
          <w:rFonts w:ascii="Times New Roman" w:hAnsi="Times New Roman"/>
          <w:sz w:val="24"/>
          <w:szCs w:val="24"/>
          <w:lang w:eastAsia="en-US"/>
        </w:rPr>
      </w:pPr>
      <w:r w:rsidRPr="00426522">
        <w:rPr>
          <w:rFonts w:ascii="Times New Roman" w:hAnsi="Times New Roman"/>
          <w:sz w:val="24"/>
          <w:szCs w:val="24"/>
          <w:lang w:eastAsia="en-US"/>
        </w:rPr>
        <w:t>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w:t>
      </w:r>
    </w:p>
    <w:p w:rsidR="00426522" w:rsidRPr="00426522" w:rsidRDefault="00426522" w:rsidP="00426522">
      <w:pPr>
        <w:tabs>
          <w:tab w:val="left" w:pos="284"/>
        </w:tabs>
        <w:ind w:firstLine="284"/>
        <w:jc w:val="both"/>
        <w:rPr>
          <w:rFonts w:ascii="Times New Roman" w:hAnsi="Times New Roman"/>
          <w:sz w:val="24"/>
          <w:szCs w:val="24"/>
          <w:lang w:eastAsia="en-US"/>
        </w:rPr>
      </w:pPr>
      <w:r w:rsidRPr="00426522">
        <w:rPr>
          <w:rFonts w:ascii="Times New Roman" w:hAnsi="Times New Roman"/>
          <w:sz w:val="24"/>
          <w:szCs w:val="24"/>
          <w:lang w:eastAsia="en-US"/>
        </w:rPr>
        <w:t>Активность и способность проявлять сильные стороны своей личности и жизнедеятельности класса и школы, умение планировать, готовить, проводить и анализировать коллективное творческое дело, беседу, игру и т.п.</w:t>
      </w:r>
    </w:p>
    <w:p w:rsidR="00426522" w:rsidRPr="00426522" w:rsidRDefault="00426522" w:rsidP="00426522">
      <w:pPr>
        <w:tabs>
          <w:tab w:val="left" w:pos="284"/>
        </w:tabs>
        <w:ind w:firstLine="284"/>
        <w:jc w:val="both"/>
        <w:rPr>
          <w:rFonts w:ascii="Times New Roman" w:hAnsi="Times New Roman"/>
          <w:sz w:val="24"/>
          <w:szCs w:val="24"/>
          <w:u w:val="single"/>
          <w:lang w:eastAsia="en-US"/>
        </w:rPr>
      </w:pPr>
      <w:r w:rsidRPr="00426522">
        <w:rPr>
          <w:rFonts w:ascii="Times New Roman" w:hAnsi="Times New Roman"/>
          <w:sz w:val="24"/>
          <w:szCs w:val="24"/>
          <w:u w:val="single"/>
          <w:lang w:eastAsia="en-US"/>
        </w:rPr>
        <w:t>Познавательный уровень</w:t>
      </w:r>
    </w:p>
    <w:p w:rsidR="00426522" w:rsidRPr="00426522" w:rsidRDefault="00426522" w:rsidP="00426522">
      <w:pPr>
        <w:tabs>
          <w:tab w:val="left" w:pos="284"/>
        </w:tabs>
        <w:ind w:firstLine="284"/>
        <w:jc w:val="both"/>
        <w:rPr>
          <w:rFonts w:ascii="Times New Roman" w:hAnsi="Times New Roman"/>
          <w:sz w:val="24"/>
          <w:szCs w:val="24"/>
          <w:lang w:eastAsia="en-US"/>
        </w:rPr>
      </w:pPr>
      <w:r w:rsidRPr="00426522">
        <w:rPr>
          <w:rFonts w:ascii="Times New Roman" w:hAnsi="Times New Roman"/>
          <w:sz w:val="24"/>
          <w:szCs w:val="24"/>
          <w:lang w:eastAsia="en-US"/>
        </w:rPr>
        <w:t>Сформированность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уроке.</w:t>
      </w:r>
    </w:p>
    <w:p w:rsidR="00426522" w:rsidRPr="00426522" w:rsidRDefault="00426522" w:rsidP="00426522">
      <w:pPr>
        <w:tabs>
          <w:tab w:val="left" w:pos="284"/>
        </w:tabs>
        <w:ind w:firstLine="284"/>
        <w:jc w:val="both"/>
        <w:rPr>
          <w:rFonts w:ascii="Times New Roman" w:hAnsi="Times New Roman"/>
          <w:sz w:val="24"/>
          <w:szCs w:val="24"/>
          <w:u w:val="single"/>
          <w:lang w:eastAsia="en-US"/>
        </w:rPr>
      </w:pPr>
      <w:r w:rsidRPr="00426522">
        <w:rPr>
          <w:rFonts w:ascii="Times New Roman" w:hAnsi="Times New Roman"/>
          <w:sz w:val="24"/>
          <w:szCs w:val="24"/>
          <w:u w:val="single"/>
          <w:lang w:eastAsia="en-US"/>
        </w:rPr>
        <w:t>Коммуникативные умения и навыки</w:t>
      </w:r>
    </w:p>
    <w:p w:rsidR="00426522" w:rsidRPr="00426522" w:rsidRDefault="00426522" w:rsidP="00426522">
      <w:pPr>
        <w:tabs>
          <w:tab w:val="left" w:pos="284"/>
        </w:tabs>
        <w:ind w:firstLine="284"/>
        <w:jc w:val="both"/>
        <w:rPr>
          <w:rFonts w:ascii="Times New Roman" w:hAnsi="Times New Roman"/>
          <w:sz w:val="24"/>
          <w:szCs w:val="24"/>
          <w:lang w:eastAsia="en-US"/>
        </w:rPr>
      </w:pPr>
      <w:r w:rsidRPr="00426522">
        <w:rPr>
          <w:rFonts w:ascii="Times New Roman" w:hAnsi="Times New Roman"/>
          <w:sz w:val="24"/>
          <w:szCs w:val="24"/>
          <w:lang w:eastAsia="en-US"/>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разными людьми по возрасту, полу, ценностным ориентациям и т.п.</w:t>
      </w:r>
    </w:p>
    <w:p w:rsidR="00426522" w:rsidRPr="00426522" w:rsidRDefault="00426522" w:rsidP="00426522">
      <w:pPr>
        <w:tabs>
          <w:tab w:val="left" w:pos="284"/>
        </w:tabs>
        <w:ind w:firstLine="284"/>
        <w:jc w:val="both"/>
        <w:rPr>
          <w:rFonts w:ascii="Times New Roman" w:hAnsi="Times New Roman"/>
          <w:sz w:val="24"/>
          <w:szCs w:val="24"/>
          <w:u w:val="single"/>
          <w:lang w:eastAsia="en-US"/>
        </w:rPr>
      </w:pPr>
      <w:r w:rsidRPr="00426522">
        <w:rPr>
          <w:rFonts w:ascii="Times New Roman" w:hAnsi="Times New Roman"/>
          <w:sz w:val="24"/>
          <w:szCs w:val="24"/>
          <w:u w:val="single"/>
          <w:lang w:eastAsia="en-US"/>
        </w:rPr>
        <w:t>Эстетические качества</w:t>
      </w:r>
    </w:p>
    <w:p w:rsidR="00426522" w:rsidRPr="00426522" w:rsidRDefault="00426522" w:rsidP="00426522">
      <w:pPr>
        <w:tabs>
          <w:tab w:val="left" w:pos="284"/>
        </w:tabs>
        <w:ind w:firstLine="284"/>
        <w:jc w:val="both"/>
        <w:rPr>
          <w:rFonts w:ascii="Times New Roman" w:hAnsi="Times New Roman"/>
          <w:sz w:val="24"/>
          <w:szCs w:val="24"/>
          <w:lang w:eastAsia="en-US"/>
        </w:rPr>
      </w:pPr>
      <w:r w:rsidRPr="00426522">
        <w:rPr>
          <w:rFonts w:ascii="Times New Roman" w:hAnsi="Times New Roman"/>
          <w:sz w:val="24"/>
          <w:szCs w:val="24"/>
          <w:lang w:eastAsia="en-US"/>
        </w:rP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426522" w:rsidRPr="00426522" w:rsidRDefault="00426522" w:rsidP="00426522">
      <w:pPr>
        <w:tabs>
          <w:tab w:val="left" w:pos="284"/>
        </w:tabs>
        <w:ind w:firstLine="284"/>
        <w:jc w:val="both"/>
        <w:rPr>
          <w:rFonts w:ascii="Times New Roman" w:hAnsi="Times New Roman"/>
          <w:sz w:val="24"/>
          <w:szCs w:val="24"/>
          <w:u w:val="single"/>
          <w:lang w:eastAsia="en-US"/>
        </w:rPr>
      </w:pPr>
      <w:r w:rsidRPr="00426522">
        <w:rPr>
          <w:rFonts w:ascii="Times New Roman" w:hAnsi="Times New Roman"/>
          <w:sz w:val="24"/>
          <w:szCs w:val="24"/>
          <w:u w:val="single"/>
          <w:lang w:eastAsia="en-US"/>
        </w:rPr>
        <w:t>Физический уровень</w:t>
      </w:r>
    </w:p>
    <w:p w:rsidR="00426522" w:rsidRDefault="00426522" w:rsidP="00426522">
      <w:pPr>
        <w:tabs>
          <w:tab w:val="left" w:pos="284"/>
        </w:tabs>
        <w:ind w:firstLine="284"/>
        <w:jc w:val="both"/>
        <w:rPr>
          <w:rFonts w:ascii="Times New Roman" w:hAnsi="Times New Roman"/>
          <w:sz w:val="24"/>
          <w:szCs w:val="24"/>
          <w:lang w:eastAsia="en-US"/>
        </w:rPr>
      </w:pPr>
      <w:r w:rsidRPr="00426522">
        <w:rPr>
          <w:rFonts w:ascii="Times New Roman" w:hAnsi="Times New Roman"/>
          <w:sz w:val="24"/>
          <w:szCs w:val="24"/>
          <w:lang w:eastAsia="en-US"/>
        </w:rPr>
        <w:t>Развитие основных физических качеств: быстроты, ловкости, гибкости, силы и выносливости; овладение простейшими туристическими умениями и навыками; включение в режим дня занятий физическими упражнениями: способность разработать и реализовать индивидуальную программу физического совершенствования.</w:t>
      </w:r>
    </w:p>
    <w:p w:rsidR="00426522" w:rsidRPr="00426522" w:rsidRDefault="00426522" w:rsidP="00426522">
      <w:pPr>
        <w:tabs>
          <w:tab w:val="left" w:pos="284"/>
        </w:tabs>
        <w:ind w:firstLine="284"/>
        <w:jc w:val="both"/>
        <w:rPr>
          <w:rFonts w:ascii="Times New Roman" w:hAnsi="Times New Roman"/>
          <w:b/>
          <w:bCs/>
          <w:sz w:val="24"/>
          <w:szCs w:val="24"/>
          <w:lang w:eastAsia="en-US"/>
        </w:rPr>
      </w:pPr>
      <w:r w:rsidRPr="00426522">
        <w:rPr>
          <w:rFonts w:ascii="Times New Roman" w:hAnsi="Times New Roman"/>
          <w:b/>
          <w:bCs/>
          <w:sz w:val="24"/>
          <w:szCs w:val="24"/>
          <w:lang w:eastAsia="en-US"/>
        </w:rPr>
        <w:t>Показатели оценки получения предполагаемых результатов:</w:t>
      </w:r>
    </w:p>
    <w:p w:rsidR="00426522" w:rsidRPr="00426522" w:rsidRDefault="00426522" w:rsidP="00212D0B">
      <w:pPr>
        <w:numPr>
          <w:ilvl w:val="0"/>
          <w:numId w:val="14"/>
        </w:numPr>
        <w:tabs>
          <w:tab w:val="left" w:pos="284"/>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Качество знаний учащихся</w:t>
      </w:r>
    </w:p>
    <w:p w:rsidR="00426522" w:rsidRPr="00426522" w:rsidRDefault="00426522" w:rsidP="00212D0B">
      <w:pPr>
        <w:numPr>
          <w:ilvl w:val="0"/>
          <w:numId w:val="14"/>
        </w:numPr>
        <w:tabs>
          <w:tab w:val="left" w:pos="284"/>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Процент успеваемости</w:t>
      </w:r>
    </w:p>
    <w:p w:rsidR="00426522" w:rsidRPr="00426522" w:rsidRDefault="00426522" w:rsidP="00212D0B">
      <w:pPr>
        <w:numPr>
          <w:ilvl w:val="0"/>
          <w:numId w:val="14"/>
        </w:numPr>
        <w:tabs>
          <w:tab w:val="left" w:pos="284"/>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Уровень сохранности здоровья</w:t>
      </w:r>
    </w:p>
    <w:p w:rsidR="00426522" w:rsidRPr="00426522" w:rsidRDefault="00426522" w:rsidP="00212D0B">
      <w:pPr>
        <w:numPr>
          <w:ilvl w:val="0"/>
          <w:numId w:val="14"/>
        </w:numPr>
        <w:tabs>
          <w:tab w:val="left" w:pos="284"/>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Пополнение портфолио ученика</w:t>
      </w:r>
    </w:p>
    <w:p w:rsidR="00426522" w:rsidRPr="00426522" w:rsidRDefault="00426522" w:rsidP="005258B2">
      <w:pPr>
        <w:numPr>
          <w:ilvl w:val="0"/>
          <w:numId w:val="14"/>
        </w:numPr>
        <w:tabs>
          <w:tab w:val="left" w:pos="0"/>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Динамика результатов ГИА. </w:t>
      </w:r>
    </w:p>
    <w:p w:rsidR="00426522" w:rsidRPr="00805D6C" w:rsidRDefault="00426522" w:rsidP="00212D0B">
      <w:pPr>
        <w:numPr>
          <w:ilvl w:val="0"/>
          <w:numId w:val="14"/>
        </w:numPr>
        <w:tabs>
          <w:tab w:val="left" w:pos="284"/>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Процент продолживших обучени</w:t>
      </w:r>
      <w:r w:rsidRPr="00805D6C">
        <w:rPr>
          <w:rFonts w:ascii="Times New Roman" w:eastAsia="Calibri" w:hAnsi="Times New Roman"/>
          <w:sz w:val="24"/>
          <w:szCs w:val="24"/>
          <w:lang w:eastAsia="en-US"/>
        </w:rPr>
        <w:t>е школе и в других учебных заведениях.</w:t>
      </w:r>
    </w:p>
    <w:p w:rsidR="00426522" w:rsidRPr="00426522" w:rsidRDefault="0031634C" w:rsidP="003C3C02">
      <w:pPr>
        <w:tabs>
          <w:tab w:val="left" w:pos="284"/>
        </w:tabs>
        <w:ind w:firstLine="284"/>
        <w:jc w:val="center"/>
        <w:rPr>
          <w:rFonts w:ascii="Times New Roman" w:eastAsia="Calibri" w:hAnsi="Times New Roman"/>
          <w:b/>
          <w:sz w:val="24"/>
          <w:szCs w:val="24"/>
          <w:lang w:eastAsia="en-US"/>
        </w:rPr>
      </w:pPr>
      <w:r>
        <w:rPr>
          <w:rFonts w:ascii="Times New Roman" w:eastAsia="Calibri" w:hAnsi="Times New Roman"/>
          <w:b/>
          <w:sz w:val="24"/>
          <w:szCs w:val="24"/>
          <w:lang w:eastAsia="en-US"/>
        </w:rPr>
        <w:t>1.</w:t>
      </w:r>
      <w:r w:rsidR="001337F1">
        <w:rPr>
          <w:rFonts w:ascii="Times New Roman" w:eastAsia="Calibri" w:hAnsi="Times New Roman"/>
          <w:b/>
          <w:sz w:val="24"/>
          <w:szCs w:val="24"/>
          <w:lang w:eastAsia="en-US"/>
        </w:rPr>
        <w:t>5</w:t>
      </w:r>
      <w:r>
        <w:rPr>
          <w:rFonts w:ascii="Times New Roman" w:eastAsia="Calibri" w:hAnsi="Times New Roman"/>
          <w:b/>
          <w:sz w:val="24"/>
          <w:szCs w:val="24"/>
          <w:lang w:eastAsia="en-US"/>
        </w:rPr>
        <w:t xml:space="preserve">. </w:t>
      </w:r>
      <w:r w:rsidR="00426522" w:rsidRPr="00426522">
        <w:rPr>
          <w:rFonts w:ascii="Times New Roman" w:eastAsia="Calibri" w:hAnsi="Times New Roman"/>
          <w:b/>
          <w:sz w:val="24"/>
          <w:szCs w:val="24"/>
          <w:lang w:eastAsia="en-US"/>
        </w:rPr>
        <w:t>Модель выпускника основной общеобразовательной школы</w:t>
      </w:r>
    </w:p>
    <w:p w:rsidR="00426522" w:rsidRPr="00426522" w:rsidRDefault="00426522" w:rsidP="00426522">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В соответствии с данными характеристиками в нашем образовательном учреждении выделяется следующая модель выпускника средней школы: </w:t>
      </w:r>
    </w:p>
    <w:p w:rsidR="00426522" w:rsidRPr="00426522" w:rsidRDefault="00426522" w:rsidP="00426522">
      <w:pPr>
        <w:tabs>
          <w:tab w:val="left" w:pos="284"/>
        </w:tabs>
        <w:ind w:firstLine="284"/>
        <w:jc w:val="center"/>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Уровень обученности,  сформированность ключевых компетенций:</w:t>
      </w:r>
    </w:p>
    <w:p w:rsidR="00426522" w:rsidRPr="00426522" w:rsidRDefault="00426522" w:rsidP="00212D0B">
      <w:pPr>
        <w:numPr>
          <w:ilvl w:val="1"/>
          <w:numId w:val="6"/>
        </w:numPr>
        <w:tabs>
          <w:tab w:val="num" w:pos="0"/>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Освоил на уровне требований государственных программ учебный материал по всем предметам школьного учебного плана.</w:t>
      </w:r>
    </w:p>
    <w:p w:rsidR="00426522" w:rsidRPr="00426522" w:rsidRDefault="00426522" w:rsidP="00212D0B">
      <w:pPr>
        <w:numPr>
          <w:ilvl w:val="1"/>
          <w:numId w:val="6"/>
        </w:numPr>
        <w:tabs>
          <w:tab w:val="num" w:pos="0"/>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Освоил профессиограммы и психограммы пяти основных направлений классификации и систематизации профессий (человек-природа, человек-техника, человек - знаковая система, человек-человек, человек - художественный образ).</w:t>
      </w:r>
    </w:p>
    <w:p w:rsidR="00426522" w:rsidRPr="00426522" w:rsidRDefault="00426522" w:rsidP="00212D0B">
      <w:pPr>
        <w:numPr>
          <w:ilvl w:val="1"/>
          <w:numId w:val="6"/>
        </w:numPr>
        <w:tabs>
          <w:tab w:val="num" w:pos="0"/>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426522" w:rsidRPr="00426522" w:rsidRDefault="00426522" w:rsidP="00212D0B">
      <w:pPr>
        <w:numPr>
          <w:ilvl w:val="1"/>
          <w:numId w:val="6"/>
        </w:numPr>
        <w:tabs>
          <w:tab w:val="num" w:pos="0"/>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Овладел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 </w:t>
      </w:r>
    </w:p>
    <w:p w:rsidR="00426522" w:rsidRPr="00426522" w:rsidRDefault="00426522" w:rsidP="00212D0B">
      <w:pPr>
        <w:numPr>
          <w:ilvl w:val="0"/>
          <w:numId w:val="14"/>
        </w:numPr>
        <w:tabs>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 </w:t>
      </w:r>
    </w:p>
    <w:p w:rsidR="00426522" w:rsidRPr="00426522" w:rsidRDefault="00426522" w:rsidP="00212D0B">
      <w:pPr>
        <w:numPr>
          <w:ilvl w:val="0"/>
          <w:numId w:val="14"/>
        </w:numPr>
        <w:tabs>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Навыками планирования, проектирования, моделирования, исследовательской, творческой деятельности. </w:t>
      </w:r>
    </w:p>
    <w:p w:rsidR="00426522" w:rsidRPr="00426522" w:rsidRDefault="00426522" w:rsidP="00212D0B">
      <w:pPr>
        <w:numPr>
          <w:ilvl w:val="0"/>
          <w:numId w:val="14"/>
        </w:numPr>
        <w:tabs>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Трудовыми умениями и навыками. </w:t>
      </w:r>
    </w:p>
    <w:p w:rsidR="00426522" w:rsidRPr="00426522" w:rsidRDefault="00426522" w:rsidP="00212D0B">
      <w:pPr>
        <w:numPr>
          <w:ilvl w:val="0"/>
          <w:numId w:val="14"/>
        </w:numPr>
        <w:tabs>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426522" w:rsidRPr="00426522" w:rsidRDefault="00426522" w:rsidP="00212D0B">
      <w:pPr>
        <w:numPr>
          <w:ilvl w:val="0"/>
          <w:numId w:val="14"/>
        </w:numPr>
        <w:tabs>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 </w:t>
      </w:r>
    </w:p>
    <w:p w:rsidR="00426522" w:rsidRPr="00426522" w:rsidRDefault="00426522" w:rsidP="00212D0B">
      <w:pPr>
        <w:numPr>
          <w:ilvl w:val="0"/>
          <w:numId w:val="14"/>
        </w:numPr>
        <w:tabs>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Овладел на необходимом уровне умениями и навыками саморазвития, самосовершенствования, самореализации, самоконтроля, личной и предметной рефлексии. </w:t>
      </w:r>
    </w:p>
    <w:p w:rsidR="00426522" w:rsidRPr="00426522" w:rsidRDefault="00426522" w:rsidP="00212D0B">
      <w:pPr>
        <w:numPr>
          <w:ilvl w:val="0"/>
          <w:numId w:val="14"/>
        </w:numPr>
        <w:tabs>
          <w:tab w:val="left" w:pos="284"/>
        </w:tabs>
        <w:spacing w:after="200"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Овладел на необходимом уровне навыками языкового и речевого развития, культурой разного языка, сформированных на уровне 9го класса необходимые умения и навыки владения иностранным языком. </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Уровень ключевых компетенций связанных с  физическим развитием и укреплением здоровья:</w:t>
      </w:r>
    </w:p>
    <w:p w:rsidR="00426522" w:rsidRPr="00426522" w:rsidRDefault="00426522" w:rsidP="00426522">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Овладел знаниями и умениями здоровьесбережения: </w:t>
      </w:r>
    </w:p>
    <w:p w:rsidR="00426522" w:rsidRPr="00426522" w:rsidRDefault="00426522" w:rsidP="00426522">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а) знание и соблюдение норм здоровья образа жизни; </w:t>
      </w:r>
    </w:p>
    <w:p w:rsidR="00426522" w:rsidRPr="00426522" w:rsidRDefault="00426522" w:rsidP="00426522">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 xml:space="preserve">б) знание и соблюдение правил личной гигиены и обихода; </w:t>
      </w:r>
    </w:p>
    <w:p w:rsidR="00426522" w:rsidRPr="00426522" w:rsidRDefault="00426522" w:rsidP="00426522">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 знание опасности курения, алкоголизма, токсикомании, наркомании и.т.д.; </w:t>
      </w:r>
    </w:p>
    <w:p w:rsidR="00426522" w:rsidRPr="00426522" w:rsidRDefault="00426522" w:rsidP="00426522">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г) знание особенностей физического, физиологического развития своего организма, типа нервной системы, темперамента, суточного биоритма; </w:t>
      </w:r>
    </w:p>
    <w:p w:rsidR="00426522" w:rsidRPr="00426522" w:rsidRDefault="00426522" w:rsidP="00426522">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д) знание и владение основами физической культуры человека. </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Уровень сформированности ключевых компетенций, связанных с взаимодействием человека и социальной сферы, человека и окружающего его мира:</w:t>
      </w:r>
    </w:p>
    <w:p w:rsidR="00426522" w:rsidRPr="00426522" w:rsidRDefault="00426522" w:rsidP="0031634C">
      <w:pPr>
        <w:numPr>
          <w:ilvl w:val="0"/>
          <w:numId w:val="13"/>
        </w:numPr>
        <w:tabs>
          <w:tab w:val="left" w:pos="284"/>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w:t>
      </w:r>
    </w:p>
    <w:p w:rsidR="00426522" w:rsidRPr="00426522" w:rsidRDefault="00426522" w:rsidP="0031634C">
      <w:pPr>
        <w:numPr>
          <w:ilvl w:val="0"/>
          <w:numId w:val="13"/>
        </w:numPr>
        <w:tabs>
          <w:tab w:val="left" w:pos="284"/>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 </w:t>
      </w:r>
    </w:p>
    <w:p w:rsidR="00426522" w:rsidRPr="00426522" w:rsidRDefault="00426522" w:rsidP="0031634C">
      <w:pPr>
        <w:numPr>
          <w:ilvl w:val="0"/>
          <w:numId w:val="13"/>
        </w:numPr>
        <w:tabs>
          <w:tab w:val="left" w:pos="284"/>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уровень владения основами мобильности, социальной активности, конкурентноспособности, умением адаптироваться в социуме; </w:t>
      </w:r>
    </w:p>
    <w:p w:rsidR="00426522" w:rsidRPr="0031634C" w:rsidRDefault="00426522" w:rsidP="0031634C">
      <w:pPr>
        <w:numPr>
          <w:ilvl w:val="0"/>
          <w:numId w:val="13"/>
        </w:numPr>
        <w:tabs>
          <w:tab w:val="left" w:pos="284"/>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 </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Уровень сформированности компетенции связанной с грамотностью:</w:t>
      </w:r>
    </w:p>
    <w:p w:rsidR="00426522" w:rsidRPr="00426522" w:rsidRDefault="00426522" w:rsidP="0031634C">
      <w:pPr>
        <w:numPr>
          <w:ilvl w:val="0"/>
          <w:numId w:val="12"/>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правовой культуры человека (прав и обязанностей гражданина, свободы и ответственности за свои поступки, самоконтроль в своих действиях); </w:t>
      </w:r>
    </w:p>
    <w:p w:rsidR="00426522" w:rsidRPr="00426522" w:rsidRDefault="00426522" w:rsidP="0031634C">
      <w:pPr>
        <w:numPr>
          <w:ilvl w:val="0"/>
          <w:numId w:val="12"/>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норм и правил поведения в социуме; </w:t>
      </w:r>
    </w:p>
    <w:p w:rsidR="00426522" w:rsidRPr="00426522" w:rsidRDefault="00426522" w:rsidP="0031634C">
      <w:pPr>
        <w:numPr>
          <w:ilvl w:val="0"/>
          <w:numId w:val="12"/>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гражданского долга, чувства патриотизма к своей Родине, малой Родине, гордости за символы государства (герб, флаг, гимн); </w:t>
      </w:r>
    </w:p>
    <w:p w:rsidR="00426522" w:rsidRPr="0031634C" w:rsidRDefault="00426522" w:rsidP="0031634C">
      <w:pPr>
        <w:numPr>
          <w:ilvl w:val="0"/>
          <w:numId w:val="12"/>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Уровень сформированности культуры личности:</w:t>
      </w:r>
    </w:p>
    <w:p w:rsidR="00426522" w:rsidRPr="00426522" w:rsidRDefault="00426522" w:rsidP="0031634C">
      <w:pPr>
        <w:numPr>
          <w:ilvl w:val="0"/>
          <w:numId w:val="11"/>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культуры внешнего вида, одежды, оформления, жилища, рабочего места; </w:t>
      </w:r>
    </w:p>
    <w:p w:rsidR="00426522" w:rsidRPr="00426522" w:rsidRDefault="00426522" w:rsidP="0031634C">
      <w:pPr>
        <w:numPr>
          <w:ilvl w:val="0"/>
          <w:numId w:val="11"/>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экологической культуры; </w:t>
      </w:r>
    </w:p>
    <w:p w:rsidR="00426522" w:rsidRPr="00426522" w:rsidRDefault="00426522" w:rsidP="0031634C">
      <w:pPr>
        <w:numPr>
          <w:ilvl w:val="0"/>
          <w:numId w:val="11"/>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восприятие, понимание и использование ценностной живописи, </w:t>
      </w:r>
    </w:p>
    <w:p w:rsidR="00426522" w:rsidRPr="00426522" w:rsidRDefault="00426522" w:rsidP="0031634C">
      <w:pPr>
        <w:numPr>
          <w:ilvl w:val="0"/>
          <w:numId w:val="11"/>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литературы, искусства, музыки, народного изобразительного творчества; </w:t>
      </w:r>
    </w:p>
    <w:p w:rsidR="00426522" w:rsidRPr="00426522" w:rsidRDefault="00426522" w:rsidP="0031634C">
      <w:pPr>
        <w:numPr>
          <w:ilvl w:val="0"/>
          <w:numId w:val="11"/>
        </w:numPr>
        <w:tabs>
          <w:tab w:val="left" w:pos="284"/>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уровень познания и использования истории цивилизаций, собственной </w:t>
      </w:r>
    </w:p>
    <w:p w:rsidR="00426522" w:rsidRPr="00F22089" w:rsidRDefault="00426522" w:rsidP="0031634C">
      <w:pPr>
        <w:numPr>
          <w:ilvl w:val="0"/>
          <w:numId w:val="11"/>
        </w:numPr>
        <w:tabs>
          <w:tab w:val="left" w:pos="284"/>
        </w:tabs>
        <w:spacing w:after="200"/>
        <w:ind w:left="0" w:firstLine="284"/>
        <w:contextualSpacing/>
        <w:jc w:val="both"/>
        <w:rPr>
          <w:rFonts w:ascii="Times New Roman" w:hAnsi="Times New Roman"/>
          <w:sz w:val="24"/>
          <w:szCs w:val="24"/>
          <w:lang w:eastAsia="en-US"/>
        </w:rPr>
      </w:pPr>
      <w:r w:rsidRPr="00426522">
        <w:rPr>
          <w:rFonts w:ascii="Times New Roman" w:eastAsia="Calibri" w:hAnsi="Times New Roman"/>
          <w:sz w:val="24"/>
          <w:szCs w:val="24"/>
          <w:lang w:eastAsia="en-US"/>
        </w:rPr>
        <w:t>страны, религии.</w:t>
      </w:r>
    </w:p>
    <w:p w:rsidR="003C3C02" w:rsidRDefault="00426522" w:rsidP="00DA50B9">
      <w:pPr>
        <w:pStyle w:val="af9"/>
        <w:numPr>
          <w:ilvl w:val="0"/>
          <w:numId w:val="171"/>
        </w:numPr>
        <w:tabs>
          <w:tab w:val="left" w:pos="284"/>
        </w:tabs>
        <w:spacing w:after="0" w:line="240" w:lineRule="auto"/>
        <w:jc w:val="center"/>
        <w:outlineLvl w:val="0"/>
        <w:rPr>
          <w:rFonts w:ascii="Times New Roman" w:hAnsi="Times New Roman"/>
          <w:b/>
          <w:bCs/>
          <w:kern w:val="36"/>
          <w:sz w:val="24"/>
          <w:szCs w:val="24"/>
        </w:rPr>
      </w:pPr>
      <w:bookmarkStart w:id="4" w:name="_Toc455584754"/>
      <w:r w:rsidRPr="003C3C02">
        <w:rPr>
          <w:rFonts w:ascii="Times New Roman" w:hAnsi="Times New Roman"/>
          <w:b/>
          <w:bCs/>
          <w:kern w:val="36"/>
          <w:sz w:val="24"/>
          <w:szCs w:val="24"/>
        </w:rPr>
        <w:t>Основные требования к уровню подготовки выпускников.</w:t>
      </w:r>
      <w:bookmarkEnd w:id="4"/>
    </w:p>
    <w:p w:rsidR="00426522" w:rsidRPr="003C3C02" w:rsidRDefault="00426522" w:rsidP="00DA50B9">
      <w:pPr>
        <w:tabs>
          <w:tab w:val="left" w:pos="284"/>
        </w:tabs>
        <w:ind w:left="360"/>
        <w:jc w:val="center"/>
        <w:outlineLvl w:val="0"/>
        <w:rPr>
          <w:rFonts w:ascii="Times New Roman" w:hAnsi="Times New Roman"/>
          <w:b/>
          <w:bCs/>
          <w:kern w:val="36"/>
          <w:sz w:val="24"/>
          <w:szCs w:val="24"/>
        </w:rPr>
      </w:pPr>
      <w:r w:rsidRPr="003C3C02">
        <w:rPr>
          <w:rFonts w:ascii="Times New Roman" w:hAnsi="Times New Roman"/>
          <w:b/>
          <w:sz w:val="24"/>
          <w:szCs w:val="24"/>
          <w:lang w:bidi="en-US"/>
        </w:rPr>
        <w:t>Общие учебные умения, навыки и способы деятельности</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w:t>
      </w:r>
      <w:r w:rsidRPr="00426522">
        <w:rPr>
          <w:rFonts w:ascii="Times New Roman" w:eastAsia="Calibri" w:hAnsi="Times New Roman"/>
          <w:snapToGrid w:val="0"/>
          <w:sz w:val="24"/>
          <w:szCs w:val="24"/>
          <w:u w:val="single"/>
          <w:lang w:eastAsia="en-US"/>
        </w:rPr>
        <w:t>необходимым условием</w:t>
      </w:r>
      <w:r w:rsidRPr="00426522">
        <w:rPr>
          <w:rFonts w:ascii="Times New Roman" w:eastAsia="Calibri" w:hAnsi="Times New Roman"/>
          <w:snapToGrid w:val="0"/>
          <w:sz w:val="24"/>
          <w:szCs w:val="24"/>
          <w:lang w:eastAsia="en-US"/>
        </w:rPr>
        <w:t xml:space="preserve"> развития и социализации школьников. </w:t>
      </w:r>
    </w:p>
    <w:p w:rsidR="00426522" w:rsidRPr="00426522" w:rsidRDefault="00426522" w:rsidP="00426522">
      <w:pPr>
        <w:tabs>
          <w:tab w:val="left" w:pos="284"/>
        </w:tabs>
        <w:ind w:firstLine="284"/>
        <w:jc w:val="both"/>
        <w:rPr>
          <w:rFonts w:ascii="Times New Roman" w:eastAsia="Calibri" w:hAnsi="Times New Roman"/>
          <w:b/>
          <w:snapToGrid w:val="0"/>
          <w:sz w:val="24"/>
          <w:szCs w:val="24"/>
          <w:lang w:eastAsia="en-US"/>
        </w:rPr>
      </w:pPr>
      <w:r w:rsidRPr="00426522">
        <w:rPr>
          <w:rFonts w:ascii="Times New Roman" w:eastAsia="Calibri" w:hAnsi="Times New Roman"/>
          <w:b/>
          <w:snapToGrid w:val="0"/>
          <w:sz w:val="24"/>
          <w:szCs w:val="24"/>
          <w:lang w:eastAsia="en-US"/>
        </w:rPr>
        <w:t xml:space="preserve">Познавательная деятельность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w:t>
      </w:r>
      <w:r w:rsidRPr="00426522">
        <w:rPr>
          <w:rFonts w:ascii="Times New Roman" w:eastAsia="Calibri" w:hAnsi="Times New Roman"/>
          <w:snapToGrid w:val="0"/>
          <w:sz w:val="24"/>
          <w:szCs w:val="24"/>
          <w:lang w:eastAsia="en-US"/>
        </w:rPr>
        <w:lastRenderedPageBreak/>
        <w:t xml:space="preserve">частями целого. Умение разделять процессы на этапы, звенья; выделение характерных причинно-следственных связей.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426522" w:rsidRPr="00426522" w:rsidRDefault="00426522" w:rsidP="0031634C">
      <w:pPr>
        <w:tabs>
          <w:tab w:val="left" w:pos="284"/>
        </w:tabs>
        <w:ind w:firstLine="284"/>
        <w:rPr>
          <w:rFonts w:ascii="Times New Roman" w:eastAsia="Calibri" w:hAnsi="Times New Roman"/>
          <w:b/>
          <w:snapToGrid w:val="0"/>
          <w:sz w:val="24"/>
          <w:szCs w:val="24"/>
          <w:lang w:eastAsia="en-US"/>
        </w:rPr>
      </w:pPr>
      <w:r w:rsidRPr="00426522">
        <w:rPr>
          <w:rFonts w:ascii="Times New Roman" w:eastAsia="Calibri" w:hAnsi="Times New Roman"/>
          <w:b/>
          <w:snapToGrid w:val="0"/>
          <w:sz w:val="24"/>
          <w:szCs w:val="24"/>
          <w:lang w:eastAsia="en-US"/>
        </w:rPr>
        <w:t xml:space="preserve">Информационно-коммуникативная деятельность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Умение перефразировать мысль (объяснять «иными словами»).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426522" w:rsidRPr="00426522" w:rsidRDefault="00426522" w:rsidP="00426522">
      <w:pPr>
        <w:tabs>
          <w:tab w:val="left" w:pos="284"/>
        </w:tabs>
        <w:ind w:firstLine="284"/>
        <w:jc w:val="both"/>
        <w:rPr>
          <w:rFonts w:ascii="Times New Roman" w:eastAsia="Calibri" w:hAnsi="Times New Roman"/>
          <w:b/>
          <w:snapToGrid w:val="0"/>
          <w:sz w:val="24"/>
          <w:szCs w:val="24"/>
          <w:lang w:eastAsia="en-US"/>
        </w:rPr>
      </w:pPr>
      <w:r w:rsidRPr="00426522">
        <w:rPr>
          <w:rFonts w:ascii="Times New Roman" w:eastAsia="Calibri" w:hAnsi="Times New Roman"/>
          <w:b/>
          <w:snapToGrid w:val="0"/>
          <w:sz w:val="24"/>
          <w:szCs w:val="24"/>
          <w:lang w:eastAsia="en-US"/>
        </w:rPr>
        <w:t>Рефлексивная деятельность</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Соблюдение норм поведения в окружающей среде, правил здорового образа жизни.</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426522" w:rsidRPr="00426522" w:rsidRDefault="00426522" w:rsidP="00426522">
      <w:pPr>
        <w:tabs>
          <w:tab w:val="left" w:pos="284"/>
        </w:tabs>
        <w:ind w:firstLine="284"/>
        <w:jc w:val="both"/>
        <w:rPr>
          <w:rFonts w:ascii="Times New Roman" w:eastAsia="Calibri" w:hAnsi="Times New Roman"/>
          <w:snapToGrid w:val="0"/>
          <w:sz w:val="24"/>
          <w:szCs w:val="24"/>
          <w:lang w:eastAsia="en-US"/>
        </w:rPr>
      </w:pPr>
      <w:r w:rsidRPr="00426522">
        <w:rPr>
          <w:rFonts w:ascii="Times New Roman" w:eastAsia="Calibri" w:hAnsi="Times New Roman"/>
          <w:snapToGrid w:val="0"/>
          <w:sz w:val="24"/>
          <w:szCs w:val="24"/>
          <w:lang w:eastAsia="en-US"/>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426522" w:rsidRPr="00426522" w:rsidRDefault="00426522" w:rsidP="00426522">
      <w:pPr>
        <w:tabs>
          <w:tab w:val="left" w:pos="284"/>
        </w:tabs>
        <w:ind w:firstLine="284"/>
        <w:rPr>
          <w:rFonts w:ascii="Times New Roman" w:eastAsia="Calibri" w:hAnsi="Times New Roman"/>
          <w:b/>
          <w:sz w:val="24"/>
          <w:szCs w:val="24"/>
          <w:lang w:eastAsia="en-US"/>
        </w:rPr>
      </w:pPr>
    </w:p>
    <w:p w:rsidR="00426522" w:rsidRPr="00426522" w:rsidRDefault="00426522" w:rsidP="00426522">
      <w:pPr>
        <w:tabs>
          <w:tab w:val="left" w:pos="284"/>
        </w:tabs>
        <w:ind w:firstLine="284"/>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РУССКИЙ ЯЗЫК</w:t>
      </w:r>
    </w:p>
    <w:p w:rsidR="00426522" w:rsidRPr="00426522" w:rsidRDefault="00426522" w:rsidP="00426522">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русского языка на уровне  основного общего образования направлено на достижение следующих целей:</w:t>
      </w:r>
    </w:p>
    <w:p w:rsidR="00426522" w:rsidRPr="00426522" w:rsidRDefault="00426522" w:rsidP="00212D0B">
      <w:pPr>
        <w:numPr>
          <w:ilvl w:val="0"/>
          <w:numId w:val="15"/>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26522" w:rsidRPr="00426522" w:rsidRDefault="00426522" w:rsidP="00212D0B">
      <w:pPr>
        <w:numPr>
          <w:ilvl w:val="0"/>
          <w:numId w:val="15"/>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426522" w:rsidRPr="00426522" w:rsidRDefault="00426522" w:rsidP="00212D0B">
      <w:pPr>
        <w:numPr>
          <w:ilvl w:val="0"/>
          <w:numId w:val="15"/>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426522" w:rsidRPr="00426522" w:rsidRDefault="00426522" w:rsidP="00212D0B">
      <w:pPr>
        <w:numPr>
          <w:ilvl w:val="0"/>
          <w:numId w:val="15"/>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426522" w:rsidRPr="00426522" w:rsidRDefault="00426522" w:rsidP="00212D0B">
      <w:pPr>
        <w:numPr>
          <w:ilvl w:val="0"/>
          <w:numId w:val="15"/>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применение полученных знаний и умений в собственной речевой практике.</w:t>
      </w:r>
    </w:p>
    <w:p w:rsidR="00426522" w:rsidRPr="00426522" w:rsidRDefault="00426522" w:rsidP="00212D0B">
      <w:pPr>
        <w:numPr>
          <w:ilvl w:val="0"/>
          <w:numId w:val="15"/>
        </w:numPr>
        <w:tabs>
          <w:tab w:val="left" w:pos="284"/>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426522" w:rsidRPr="00426522" w:rsidRDefault="00426522" w:rsidP="0031634C">
      <w:pPr>
        <w:tabs>
          <w:tab w:val="left" w:pos="284"/>
          <w:tab w:val="left" w:pos="9355"/>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426522">
        <w:rPr>
          <w:rFonts w:ascii="Times New Roman" w:eastAsia="Calibri" w:hAnsi="Times New Roman"/>
          <w:sz w:val="24"/>
          <w:szCs w:val="24"/>
          <w:lang w:val="en-US" w:eastAsia="en-US"/>
        </w:rPr>
        <w:t>V</w:t>
      </w:r>
      <w:r w:rsidRPr="00426522">
        <w:rPr>
          <w:rFonts w:ascii="Times New Roman" w:eastAsia="Calibri" w:hAnsi="Times New Roman"/>
          <w:sz w:val="24"/>
          <w:szCs w:val="24"/>
          <w:lang w:eastAsia="en-US"/>
        </w:rPr>
        <w:t>-</w:t>
      </w:r>
      <w:r w:rsidRPr="00426522">
        <w:rPr>
          <w:rFonts w:ascii="Times New Roman" w:eastAsia="Calibri" w:hAnsi="Times New Roman"/>
          <w:sz w:val="24"/>
          <w:szCs w:val="24"/>
          <w:lang w:val="en-US" w:eastAsia="en-US"/>
        </w:rPr>
        <w:t>VII</w:t>
      </w:r>
      <w:r w:rsidRPr="00426522">
        <w:rPr>
          <w:rFonts w:ascii="Times New Roman" w:eastAsia="Calibri" w:hAnsi="Times New Roman"/>
          <w:sz w:val="24"/>
          <w:szCs w:val="24"/>
          <w:lang w:eastAsia="en-US"/>
        </w:rPr>
        <w:t xml:space="preserve">, </w:t>
      </w:r>
      <w:r w:rsidRPr="00426522">
        <w:rPr>
          <w:rFonts w:ascii="Times New Roman" w:eastAsia="Calibri" w:hAnsi="Times New Roman"/>
          <w:sz w:val="24"/>
          <w:szCs w:val="24"/>
          <w:lang w:val="en-US" w:eastAsia="en-US"/>
        </w:rPr>
        <w:t>VIII</w:t>
      </w:r>
      <w:r w:rsidRPr="00426522">
        <w:rPr>
          <w:rFonts w:ascii="Times New Roman" w:eastAsia="Calibri" w:hAnsi="Times New Roman"/>
          <w:sz w:val="24"/>
          <w:szCs w:val="24"/>
          <w:lang w:eastAsia="en-US"/>
        </w:rPr>
        <w:t>-</w:t>
      </w:r>
      <w:r w:rsidRPr="00426522">
        <w:rPr>
          <w:rFonts w:ascii="Times New Roman" w:eastAsia="Calibri" w:hAnsi="Times New Roman"/>
          <w:sz w:val="24"/>
          <w:szCs w:val="24"/>
          <w:lang w:val="en-US" w:eastAsia="en-US"/>
        </w:rPr>
        <w:t>IX</w:t>
      </w:r>
      <w:r w:rsidRPr="00426522">
        <w:rPr>
          <w:rFonts w:ascii="Times New Roman" w:eastAsia="Calibri" w:hAnsi="Times New Roman"/>
          <w:sz w:val="24"/>
          <w:szCs w:val="24"/>
          <w:lang w:eastAsia="en-US"/>
        </w:rPr>
        <w:t xml:space="preserve"> классы).</w:t>
      </w:r>
    </w:p>
    <w:p w:rsidR="00426522" w:rsidRPr="00426522" w:rsidRDefault="00426522" w:rsidP="0031634C">
      <w:pPr>
        <w:tabs>
          <w:tab w:val="left" w:pos="284"/>
          <w:tab w:val="left" w:pos="9355"/>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426522" w:rsidRPr="00426522" w:rsidRDefault="00426522" w:rsidP="0031634C">
      <w:pPr>
        <w:tabs>
          <w:tab w:val="left" w:pos="284"/>
          <w:tab w:val="left" w:pos="9355"/>
        </w:tabs>
        <w:ind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26522" w:rsidRPr="00426522" w:rsidRDefault="00426522" w:rsidP="0031634C">
      <w:pPr>
        <w:widowControl w:val="0"/>
        <w:tabs>
          <w:tab w:val="left" w:pos="284"/>
        </w:tabs>
        <w:autoSpaceDE w:val="0"/>
        <w:autoSpaceDN w:val="0"/>
        <w:adjustRightInd w:val="0"/>
        <w:ind w:firstLine="284"/>
        <w:jc w:val="both"/>
        <w:rPr>
          <w:rFonts w:ascii="Times New Roman" w:hAnsi="Times New Roman"/>
          <w:sz w:val="24"/>
          <w:szCs w:val="24"/>
        </w:rPr>
      </w:pPr>
      <w:r w:rsidRPr="00426522">
        <w:rPr>
          <w:rFonts w:ascii="Times New Roman" w:hAnsi="Times New Roman"/>
          <w:sz w:val="24"/>
          <w:szCs w:val="24"/>
        </w:rPr>
        <w:t xml:space="preserve">    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русского языка ученик должен</w:t>
      </w:r>
    </w:p>
    <w:p w:rsidR="00426522" w:rsidRPr="00426522" w:rsidRDefault="00426522" w:rsidP="0031634C">
      <w:pPr>
        <w:tabs>
          <w:tab w:val="left" w:pos="284"/>
        </w:tabs>
        <w:ind w:firstLine="284"/>
        <w:rPr>
          <w:rFonts w:ascii="Times New Roman" w:eastAsia="Calibri" w:hAnsi="Times New Roman"/>
          <w:sz w:val="24"/>
          <w:szCs w:val="24"/>
          <w:u w:val="single"/>
          <w:lang w:eastAsia="en-US"/>
        </w:rPr>
      </w:pPr>
      <w:r w:rsidRPr="00426522">
        <w:rPr>
          <w:rFonts w:ascii="Times New Roman" w:eastAsia="Calibri" w:hAnsi="Times New Roman"/>
          <w:sz w:val="24"/>
          <w:szCs w:val="24"/>
          <w:u w:val="single"/>
          <w:lang w:eastAsia="en-US"/>
        </w:rPr>
        <w:t>знать/понимать</w:t>
      </w:r>
    </w:p>
    <w:p w:rsidR="00426522" w:rsidRPr="00426522" w:rsidRDefault="00426522" w:rsidP="0031634C">
      <w:pPr>
        <w:numPr>
          <w:ilvl w:val="0"/>
          <w:numId w:val="16"/>
        </w:numPr>
        <w:tabs>
          <w:tab w:val="left" w:pos="284"/>
          <w:tab w:val="left" w:pos="567"/>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26522" w:rsidRPr="00426522" w:rsidRDefault="00426522" w:rsidP="0031634C">
      <w:pPr>
        <w:numPr>
          <w:ilvl w:val="0"/>
          <w:numId w:val="1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смысл понятий: речь устная и письменная; монолог, диалог; сфера и ситуация речевого общения; </w:t>
      </w:r>
    </w:p>
    <w:p w:rsidR="00426522" w:rsidRPr="00426522" w:rsidRDefault="00426522" w:rsidP="0031634C">
      <w:pPr>
        <w:numPr>
          <w:ilvl w:val="0"/>
          <w:numId w:val="1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основные признаки разговорной речи, научного, публицисти-ческого, официально-делового стилей, языка художественной литературы; </w:t>
      </w:r>
    </w:p>
    <w:p w:rsidR="00426522" w:rsidRPr="00426522" w:rsidRDefault="00426522" w:rsidP="0031634C">
      <w:pPr>
        <w:numPr>
          <w:ilvl w:val="0"/>
          <w:numId w:val="1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особенности основных жанров научного, публицистического, официально-делового стилей и разговорной речи;</w:t>
      </w:r>
    </w:p>
    <w:p w:rsidR="00426522" w:rsidRPr="00426522" w:rsidRDefault="00426522" w:rsidP="0031634C">
      <w:pPr>
        <w:numPr>
          <w:ilvl w:val="0"/>
          <w:numId w:val="1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признаки текста и его функционально-смысловых типов (повествования, описания, рассуждения);</w:t>
      </w:r>
    </w:p>
    <w:p w:rsidR="00426522" w:rsidRPr="00426522" w:rsidRDefault="00426522" w:rsidP="0031634C">
      <w:pPr>
        <w:numPr>
          <w:ilvl w:val="0"/>
          <w:numId w:val="1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основные единицы языка, их признаки; </w:t>
      </w:r>
    </w:p>
    <w:p w:rsidR="00426522" w:rsidRPr="00426522" w:rsidRDefault="00426522" w:rsidP="0031634C">
      <w:pPr>
        <w:numPr>
          <w:ilvl w:val="0"/>
          <w:numId w:val="1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17"/>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различать разговорную речь, научный, публицистический, официально-деловой стили, язык художественной литературы; </w:t>
      </w:r>
    </w:p>
    <w:p w:rsidR="00426522" w:rsidRPr="00426522" w:rsidRDefault="00426522" w:rsidP="0031634C">
      <w:pPr>
        <w:numPr>
          <w:ilvl w:val="0"/>
          <w:numId w:val="17"/>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определять тему, основную мысль текста, функционально-смысловой тип и стиль речи; анализировать структуру и языковые особенности текста;</w:t>
      </w:r>
    </w:p>
    <w:p w:rsidR="00426522" w:rsidRPr="00426522" w:rsidRDefault="00426522" w:rsidP="0031634C">
      <w:pPr>
        <w:numPr>
          <w:ilvl w:val="0"/>
          <w:numId w:val="17"/>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опознавать языковые единицы, проводить различные виды их анализа;</w:t>
      </w:r>
    </w:p>
    <w:p w:rsidR="00426522" w:rsidRPr="00426522" w:rsidRDefault="00426522" w:rsidP="0031634C">
      <w:pPr>
        <w:numPr>
          <w:ilvl w:val="0"/>
          <w:numId w:val="17"/>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объяснять с помощью словаря значение слов с национально-культурным компонентом;</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аудирование и чтение</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адекватно понимать информацию устного и письменного сообщения (цель, тему основную и дополнительную, явную и скрытую информацию); </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читать тексты разных стилей и жанров; владеть разными видами чтения (изучающим, ознакомительным, просмотровым);</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26522" w:rsidRPr="00426522" w:rsidRDefault="00426522" w:rsidP="0031634C">
      <w:pPr>
        <w:numPr>
          <w:ilvl w:val="0"/>
          <w:numId w:val="18"/>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говорение и письмо</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воспроизводить текст с заданной степенью свернутости (план, пересказ, изложение, конспект);</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создавать тексты различных стилей и жанров (отзыв, аннотацию, реферат, выступление, письмо, расписку, заявление); </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осуществлять выбор и организацию языковых средств в соответствии с темой, целями, сферой и ситуацией общения; </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соблюдать в практике письма основные правила орфографии и пунктуации;</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соблюдать нормы русского речевого этикета; уместно использовать паралингвистические (внеязыковые) средства общения;</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26522" w:rsidRPr="00426522" w:rsidRDefault="00426522" w:rsidP="0031634C">
      <w:pPr>
        <w:numPr>
          <w:ilvl w:val="0"/>
          <w:numId w:val="18"/>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развития речевой культуры, бережного и сознательного отношения к родному языку, сохранения чистоты русского языка как явления культуры;</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удовлетворения коммуникативных потребностей в учебных, бытовых, социально-культурных ситуациях общения;</w:t>
      </w:r>
    </w:p>
    <w:p w:rsidR="00426522" w:rsidRPr="00426522" w:rsidRDefault="00426522" w:rsidP="0031634C">
      <w:pPr>
        <w:numPr>
          <w:ilvl w:val="0"/>
          <w:numId w:val="1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26522" w:rsidRPr="00426522" w:rsidRDefault="00426522" w:rsidP="00212D0B">
      <w:pPr>
        <w:numPr>
          <w:ilvl w:val="0"/>
          <w:numId w:val="18"/>
        </w:numPr>
        <w:tabs>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использования родного языка как средства получения знаний по другим учебным предметам и продолжения образования.</w:t>
      </w:r>
    </w:p>
    <w:p w:rsidR="00426522" w:rsidRPr="00426522" w:rsidRDefault="00426522" w:rsidP="00426522">
      <w:pPr>
        <w:tabs>
          <w:tab w:val="left" w:pos="284"/>
        </w:tabs>
        <w:ind w:firstLine="284"/>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 xml:space="preserve">ЛИТЕРАТУРА </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литературы на уровне основного общего образования направлено на достижение следующих целей:</w:t>
      </w:r>
    </w:p>
    <w:p w:rsidR="00426522" w:rsidRPr="00426522" w:rsidRDefault="00426522" w:rsidP="0031634C">
      <w:pPr>
        <w:numPr>
          <w:ilvl w:val="0"/>
          <w:numId w:val="19"/>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26522" w:rsidRPr="00426522" w:rsidRDefault="00426522" w:rsidP="0031634C">
      <w:pPr>
        <w:numPr>
          <w:ilvl w:val="0"/>
          <w:numId w:val="19"/>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26522" w:rsidRPr="00426522" w:rsidRDefault="00426522" w:rsidP="0031634C">
      <w:pPr>
        <w:numPr>
          <w:ilvl w:val="0"/>
          <w:numId w:val="19"/>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426522" w:rsidRPr="00426522" w:rsidRDefault="00426522" w:rsidP="0031634C">
      <w:pPr>
        <w:numPr>
          <w:ilvl w:val="0"/>
          <w:numId w:val="19"/>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426522" w:rsidRPr="00426522" w:rsidRDefault="00426522" w:rsidP="00426522">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литературы ученик должен</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20"/>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образную природу словесного искусства;</w:t>
      </w:r>
    </w:p>
    <w:p w:rsidR="00426522" w:rsidRPr="00426522" w:rsidRDefault="00426522" w:rsidP="0031634C">
      <w:pPr>
        <w:numPr>
          <w:ilvl w:val="0"/>
          <w:numId w:val="20"/>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содержание изученных литературных произведений;</w:t>
      </w:r>
    </w:p>
    <w:p w:rsidR="00426522" w:rsidRPr="00426522" w:rsidRDefault="00426522" w:rsidP="0031634C">
      <w:pPr>
        <w:numPr>
          <w:ilvl w:val="0"/>
          <w:numId w:val="20"/>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факты жизни и творческого пути А.С.Грибоедова, А.С.Пушкина, М.Ю.Лермонтова, Н.В.Гоголя;</w:t>
      </w:r>
    </w:p>
    <w:p w:rsidR="00426522" w:rsidRPr="00426522" w:rsidRDefault="00426522" w:rsidP="0031634C">
      <w:pPr>
        <w:numPr>
          <w:ilvl w:val="0"/>
          <w:numId w:val="20"/>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изученные теоретико-литературные понятия;</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воспринимать и анализировать художественный текст;</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выделять смысловые части художественного текста, составлять тезисы и план прочитанного;</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определять род и жанр литературного произведения;</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выделять и формулировать тему, идею, проблематику изученного произведения; давать характеристику героев, </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bookmarkStart w:id="5" w:name="ф"/>
      <w:bookmarkEnd w:id="5"/>
      <w:r w:rsidRPr="00426522">
        <w:rPr>
          <w:rFonts w:ascii="Times New Roman" w:eastAsia="Calibri" w:hAnsi="Times New Roman"/>
          <w:sz w:val="24"/>
          <w:szCs w:val="24"/>
          <w:lang w:eastAsia="en-US"/>
        </w:rPr>
        <w:t>характеризовать особенности сюжета, композиции, роль изобразительно-выразительных средств;</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сопоставлять эпизоды литературных произведений и сравнивать их героев;</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выявлять авторскую позицию;</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выражать свое отношение к прочитанному;</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выразительно читать произведения (или фрагменты), в том числе выученные наизусть, соблюдая нормы литературного произношения;</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владеть различными видами пересказа;</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строить устные и письменные высказывания в связи с изученным произведением;</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участвовать в диалоге по прочитанным произведениям, понимать чужую точку зрения и аргументировано отстаивать свою;</w:t>
      </w:r>
    </w:p>
    <w:p w:rsidR="00426522" w:rsidRPr="00426522" w:rsidRDefault="00426522" w:rsidP="0031634C">
      <w:pPr>
        <w:numPr>
          <w:ilvl w:val="0"/>
          <w:numId w:val="21"/>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426522" w:rsidRPr="00426522" w:rsidRDefault="00426522" w:rsidP="0031634C">
      <w:pPr>
        <w:tabs>
          <w:tab w:val="left" w:pos="284"/>
        </w:tabs>
        <w:ind w:firstLine="284"/>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ИНОСТРАННЫЕ ЯЗЫКИ (АНГЛИЙСКИЙ)</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иностранного языка на уровне основного общего образования направлено на достижение следующих целей:</w:t>
      </w:r>
    </w:p>
    <w:p w:rsidR="00426522" w:rsidRPr="00426522" w:rsidRDefault="00426522" w:rsidP="0031634C">
      <w:pPr>
        <w:numPr>
          <w:ilvl w:val="0"/>
          <w:numId w:val="22"/>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26522" w:rsidRPr="00426522" w:rsidRDefault="00426522" w:rsidP="0031634C">
      <w:pPr>
        <w:numPr>
          <w:ilvl w:val="1"/>
          <w:numId w:val="24"/>
        </w:numPr>
        <w:tabs>
          <w:tab w:val="left" w:pos="284"/>
        </w:tabs>
        <w:ind w:left="0" w:firstLine="284"/>
        <w:rPr>
          <w:rFonts w:ascii="Times New Roman" w:eastAsia="Calibri" w:hAnsi="Times New Roman"/>
          <w:b/>
          <w:sz w:val="24"/>
          <w:szCs w:val="24"/>
          <w:lang w:eastAsia="en-US"/>
        </w:rPr>
      </w:pPr>
      <w:r w:rsidRPr="00426522">
        <w:rPr>
          <w:rFonts w:ascii="Times New Roman" w:eastAsia="Calibri" w:hAnsi="Times New Roman"/>
          <w:sz w:val="24"/>
          <w:szCs w:val="24"/>
          <w:lang w:eastAsia="en-US"/>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426522" w:rsidRPr="00426522" w:rsidRDefault="00426522" w:rsidP="0031634C">
      <w:pPr>
        <w:numPr>
          <w:ilvl w:val="0"/>
          <w:numId w:val="23"/>
        </w:numPr>
        <w:tabs>
          <w:tab w:val="left" w:pos="284"/>
          <w:tab w:val="left" w:pos="708"/>
          <w:tab w:val="left" w:pos="8222"/>
        </w:tabs>
        <w:ind w:left="0" w:firstLine="284"/>
        <w:jc w:val="both"/>
        <w:rPr>
          <w:rFonts w:ascii="Times New Roman" w:hAnsi="Times New Roman"/>
          <w:sz w:val="24"/>
          <w:szCs w:val="24"/>
        </w:rPr>
      </w:pPr>
      <w:r w:rsidRPr="00426522">
        <w:rPr>
          <w:rFonts w:ascii="Times New Roman" w:hAnsi="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426522">
        <w:rPr>
          <w:rFonts w:ascii="Times New Roman" w:hAnsi="Times New Roman"/>
          <w:sz w:val="24"/>
          <w:szCs w:val="24"/>
          <w:lang w:val="en-US"/>
        </w:rPr>
        <w:t>c</w:t>
      </w:r>
      <w:r w:rsidRPr="00426522">
        <w:rPr>
          <w:rFonts w:ascii="Times New Roman" w:hAnsi="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26522" w:rsidRPr="00426522" w:rsidRDefault="00426522" w:rsidP="0031634C">
      <w:pPr>
        <w:numPr>
          <w:ilvl w:val="0"/>
          <w:numId w:val="23"/>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426522">
        <w:rPr>
          <w:rFonts w:ascii="Times New Roman" w:eastAsia="Calibri" w:hAnsi="Times New Roman"/>
          <w:sz w:val="24"/>
          <w:szCs w:val="24"/>
          <w:lang w:val="en-US" w:eastAsia="en-US"/>
        </w:rPr>
        <w:t>V</w:t>
      </w:r>
      <w:r w:rsidRPr="00426522">
        <w:rPr>
          <w:rFonts w:ascii="Times New Roman" w:eastAsia="Calibri" w:hAnsi="Times New Roman"/>
          <w:sz w:val="24"/>
          <w:szCs w:val="24"/>
          <w:lang w:eastAsia="en-US"/>
        </w:rPr>
        <w:t>-</w:t>
      </w:r>
      <w:r w:rsidRPr="00426522">
        <w:rPr>
          <w:rFonts w:ascii="Times New Roman" w:eastAsia="Calibri" w:hAnsi="Times New Roman"/>
          <w:sz w:val="24"/>
          <w:szCs w:val="24"/>
          <w:lang w:val="en-US" w:eastAsia="en-US"/>
        </w:rPr>
        <w:t>VI</w:t>
      </w:r>
      <w:r w:rsidRPr="00426522">
        <w:rPr>
          <w:rFonts w:ascii="Times New Roman" w:eastAsia="Calibri" w:hAnsi="Times New Roman"/>
          <w:sz w:val="24"/>
          <w:szCs w:val="24"/>
          <w:lang w:eastAsia="en-US"/>
        </w:rPr>
        <w:t xml:space="preserve"> и </w:t>
      </w:r>
      <w:r w:rsidRPr="00426522">
        <w:rPr>
          <w:rFonts w:ascii="Times New Roman" w:eastAsia="Calibri" w:hAnsi="Times New Roman"/>
          <w:sz w:val="24"/>
          <w:szCs w:val="24"/>
          <w:lang w:val="en-US" w:eastAsia="en-US"/>
        </w:rPr>
        <w:t>VII</w:t>
      </w:r>
      <w:r w:rsidRPr="00426522">
        <w:rPr>
          <w:rFonts w:ascii="Times New Roman" w:eastAsia="Calibri" w:hAnsi="Times New Roman"/>
          <w:sz w:val="24"/>
          <w:szCs w:val="24"/>
          <w:lang w:eastAsia="en-US"/>
        </w:rPr>
        <w:t>-</w:t>
      </w:r>
      <w:r w:rsidRPr="00426522">
        <w:rPr>
          <w:rFonts w:ascii="Times New Roman" w:eastAsia="Calibri" w:hAnsi="Times New Roman"/>
          <w:sz w:val="24"/>
          <w:szCs w:val="24"/>
          <w:lang w:val="en-US" w:eastAsia="en-US"/>
        </w:rPr>
        <w:t>IX</w:t>
      </w:r>
      <w:r w:rsidRPr="00426522">
        <w:rPr>
          <w:rFonts w:ascii="Times New Roman" w:eastAsia="Calibri" w:hAnsi="Times New Roman"/>
          <w:sz w:val="24"/>
          <w:szCs w:val="24"/>
          <w:lang w:eastAsia="en-US"/>
        </w:rPr>
        <w:t xml:space="preserve"> классы); формирование умения представлять свою страну, ее культуру в условиях иноязычного межкультурного общения;</w:t>
      </w:r>
    </w:p>
    <w:p w:rsidR="00426522" w:rsidRPr="00426522" w:rsidRDefault="00426522" w:rsidP="0031634C">
      <w:pPr>
        <w:numPr>
          <w:ilvl w:val="0"/>
          <w:numId w:val="23"/>
        </w:numPr>
        <w:tabs>
          <w:tab w:val="left" w:pos="284"/>
        </w:tabs>
        <w:ind w:left="0" w:firstLine="284"/>
        <w:rPr>
          <w:rFonts w:ascii="Times New Roman" w:eastAsia="Calibri" w:hAnsi="Times New Roman"/>
          <w:b/>
          <w:sz w:val="24"/>
          <w:szCs w:val="24"/>
          <w:lang w:eastAsia="en-US"/>
        </w:rPr>
      </w:pPr>
      <w:r w:rsidRPr="00426522">
        <w:rPr>
          <w:rFonts w:ascii="Times New Roman" w:eastAsia="Calibri" w:hAnsi="Times New Roman"/>
          <w:sz w:val="24"/>
          <w:szCs w:val="24"/>
          <w:lang w:eastAsia="en-US"/>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07FF6" w:rsidRDefault="00426522" w:rsidP="0031634C">
      <w:pPr>
        <w:numPr>
          <w:ilvl w:val="0"/>
          <w:numId w:val="25"/>
        </w:numPr>
        <w:tabs>
          <w:tab w:val="left" w:pos="284"/>
        </w:tabs>
        <w:ind w:left="0" w:firstLine="284"/>
        <w:jc w:val="both"/>
        <w:rPr>
          <w:rFonts w:ascii="Times New Roman" w:eastAsia="Calibri" w:hAnsi="Times New Roman"/>
          <w:sz w:val="24"/>
          <w:szCs w:val="24"/>
          <w:lang w:eastAsia="en-US"/>
        </w:rPr>
      </w:pPr>
      <w:r w:rsidRPr="00707FF6">
        <w:rPr>
          <w:rFonts w:ascii="Times New Roman" w:eastAsia="Calibri" w:hAnsi="Times New Roman"/>
          <w:sz w:val="24"/>
          <w:szCs w:val="24"/>
          <w:lang w:eastAsia="en-US"/>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26522" w:rsidRPr="00707FF6" w:rsidRDefault="00426522" w:rsidP="0031634C">
      <w:pPr>
        <w:numPr>
          <w:ilvl w:val="0"/>
          <w:numId w:val="25"/>
        </w:numPr>
        <w:tabs>
          <w:tab w:val="left" w:pos="284"/>
        </w:tabs>
        <w:ind w:left="0" w:firstLine="284"/>
        <w:jc w:val="both"/>
        <w:rPr>
          <w:rFonts w:ascii="Times New Roman" w:eastAsia="Calibri" w:hAnsi="Times New Roman"/>
          <w:sz w:val="24"/>
          <w:szCs w:val="24"/>
          <w:lang w:eastAsia="en-US"/>
        </w:rPr>
      </w:pPr>
      <w:r w:rsidRPr="00707FF6">
        <w:rPr>
          <w:rFonts w:ascii="Times New Roman" w:eastAsia="Calibri" w:hAnsi="Times New Roman"/>
          <w:sz w:val="24"/>
          <w:szCs w:val="24"/>
          <w:lang w:eastAsia="en-US"/>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иностранного языка ученик должен</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26"/>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26522" w:rsidRPr="00426522" w:rsidRDefault="00426522" w:rsidP="0031634C">
      <w:pPr>
        <w:widowControl w:val="0"/>
        <w:numPr>
          <w:ilvl w:val="0"/>
          <w:numId w:val="26"/>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426522" w:rsidRPr="00426522" w:rsidRDefault="00426522" w:rsidP="0031634C">
      <w:pPr>
        <w:widowControl w:val="0"/>
        <w:numPr>
          <w:ilvl w:val="0"/>
          <w:numId w:val="26"/>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26522" w:rsidRPr="00426522" w:rsidRDefault="00426522" w:rsidP="0031634C">
      <w:pPr>
        <w:widowControl w:val="0"/>
        <w:numPr>
          <w:ilvl w:val="0"/>
          <w:numId w:val="26"/>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нормы речевого этикета (реплики-клише, наиболее распространенная оценочная лексика), принятые в стране изучаемого языка;</w:t>
      </w:r>
    </w:p>
    <w:p w:rsidR="00426522" w:rsidRPr="00426522" w:rsidRDefault="00426522" w:rsidP="0031634C">
      <w:pPr>
        <w:widowControl w:val="0"/>
        <w:numPr>
          <w:ilvl w:val="0"/>
          <w:numId w:val="26"/>
        </w:numPr>
        <w:tabs>
          <w:tab w:val="num" w:pos="0"/>
          <w:tab w:val="left" w:pos="284"/>
        </w:tabs>
        <w:spacing w:after="200"/>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lastRenderedPageBreak/>
        <w:t>уметь</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говорение</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перифраз, синонимичные средства в процессе устного общения;</w:t>
      </w:r>
    </w:p>
    <w:p w:rsidR="00426522" w:rsidRPr="00426522" w:rsidRDefault="00426522" w:rsidP="0031634C">
      <w:pPr>
        <w:tabs>
          <w:tab w:val="left" w:pos="284"/>
          <w:tab w:val="left" w:pos="709"/>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аудирование</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26522" w:rsidRPr="00426522" w:rsidRDefault="00426522" w:rsidP="0031634C">
      <w:pPr>
        <w:numPr>
          <w:ilvl w:val="0"/>
          <w:numId w:val="27"/>
        </w:numPr>
        <w:tabs>
          <w:tab w:val="left" w:pos="284"/>
          <w:tab w:val="left" w:pos="709"/>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переспрос, просьбу повторить;</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чтение</w:t>
      </w:r>
    </w:p>
    <w:p w:rsidR="00426522" w:rsidRPr="00426522" w:rsidRDefault="00426522" w:rsidP="0031634C">
      <w:pPr>
        <w:numPr>
          <w:ilvl w:val="0"/>
          <w:numId w:val="28"/>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ориентироваться в иноязычном тексте; прогнозировать его содержание по заголовку;</w:t>
      </w:r>
    </w:p>
    <w:p w:rsidR="00426522" w:rsidRPr="00426522" w:rsidRDefault="00426522" w:rsidP="0031634C">
      <w:pPr>
        <w:numPr>
          <w:ilvl w:val="0"/>
          <w:numId w:val="28"/>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26522" w:rsidRPr="00426522" w:rsidRDefault="00426522" w:rsidP="0031634C">
      <w:pPr>
        <w:numPr>
          <w:ilvl w:val="0"/>
          <w:numId w:val="28"/>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26522" w:rsidRPr="00426522" w:rsidRDefault="00426522" w:rsidP="0031634C">
      <w:pPr>
        <w:numPr>
          <w:ilvl w:val="0"/>
          <w:numId w:val="28"/>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читать текст с выборочным пониманием нужной или интересующей информации;</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письменная речь</w:t>
      </w:r>
    </w:p>
    <w:p w:rsidR="00426522" w:rsidRPr="00426522" w:rsidRDefault="00426522" w:rsidP="0031634C">
      <w:pPr>
        <w:numPr>
          <w:ilvl w:val="0"/>
          <w:numId w:val="28"/>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заполнять анкеты и формуляры;</w:t>
      </w:r>
    </w:p>
    <w:p w:rsidR="00426522" w:rsidRPr="00426522" w:rsidRDefault="00426522" w:rsidP="0031634C">
      <w:pPr>
        <w:numPr>
          <w:ilvl w:val="0"/>
          <w:numId w:val="28"/>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26522" w:rsidRPr="00426522" w:rsidRDefault="00426522" w:rsidP="0031634C">
      <w:pPr>
        <w:numPr>
          <w:ilvl w:val="0"/>
          <w:numId w:val="28"/>
        </w:numPr>
        <w:tabs>
          <w:tab w:val="left" w:pos="284"/>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widowControl w:val="0"/>
        <w:numPr>
          <w:ilvl w:val="0"/>
          <w:numId w:val="29"/>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26522" w:rsidRPr="00426522" w:rsidRDefault="00426522" w:rsidP="0031634C">
      <w:pPr>
        <w:widowControl w:val="0"/>
        <w:numPr>
          <w:ilvl w:val="0"/>
          <w:numId w:val="29"/>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26522" w:rsidRPr="00426522" w:rsidRDefault="00426522" w:rsidP="0031634C">
      <w:pPr>
        <w:widowControl w:val="0"/>
        <w:numPr>
          <w:ilvl w:val="0"/>
          <w:numId w:val="29"/>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426522" w:rsidRPr="00426522" w:rsidRDefault="00426522" w:rsidP="0031634C">
      <w:pPr>
        <w:widowControl w:val="0"/>
        <w:numPr>
          <w:ilvl w:val="0"/>
          <w:numId w:val="29"/>
        </w:numPr>
        <w:tabs>
          <w:tab w:val="num"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ознакомления представителей других стран с культурой своего народа; осознания </w:t>
      </w:r>
      <w:r w:rsidRPr="00426522">
        <w:rPr>
          <w:rFonts w:ascii="Times New Roman" w:eastAsia="Calibri" w:hAnsi="Times New Roman"/>
          <w:sz w:val="24"/>
          <w:szCs w:val="24"/>
          <w:lang w:eastAsia="en-US"/>
        </w:rPr>
        <w:lastRenderedPageBreak/>
        <w:t>себя гражданином своей страны и мира.</w:t>
      </w:r>
    </w:p>
    <w:p w:rsidR="00426522" w:rsidRPr="00426522" w:rsidRDefault="00426522" w:rsidP="0031634C">
      <w:pPr>
        <w:tabs>
          <w:tab w:val="left" w:pos="284"/>
          <w:tab w:val="left" w:pos="567"/>
        </w:tabs>
        <w:ind w:firstLine="284"/>
        <w:rPr>
          <w:rFonts w:ascii="Times New Roman" w:eastAsia="Calibri" w:hAnsi="Times New Roman"/>
          <w:b/>
          <w:sz w:val="24"/>
          <w:szCs w:val="22"/>
          <w:u w:val="single"/>
          <w:lang w:eastAsia="en-US"/>
        </w:rPr>
      </w:pPr>
      <w:r w:rsidRPr="00426522">
        <w:rPr>
          <w:rFonts w:ascii="Times New Roman" w:eastAsia="Calibri" w:hAnsi="Times New Roman"/>
          <w:b/>
          <w:sz w:val="24"/>
          <w:szCs w:val="22"/>
          <w:u w:val="single"/>
          <w:lang w:eastAsia="en-US"/>
        </w:rPr>
        <w:t>МАТЕМАТИКА (алгебра, геометрия)</w:t>
      </w:r>
    </w:p>
    <w:p w:rsidR="00426522" w:rsidRPr="00426522" w:rsidRDefault="00426522" w:rsidP="0031634C">
      <w:pPr>
        <w:tabs>
          <w:tab w:val="left" w:pos="284"/>
          <w:tab w:val="left" w:pos="567"/>
        </w:tabs>
        <w:ind w:firstLine="284"/>
        <w:rPr>
          <w:rFonts w:ascii="Times New Roman" w:eastAsia="Calibri" w:hAnsi="Times New Roman"/>
          <w:b/>
          <w:sz w:val="24"/>
          <w:szCs w:val="22"/>
          <w:lang w:eastAsia="en-US"/>
        </w:rPr>
      </w:pPr>
      <w:r w:rsidRPr="00426522">
        <w:rPr>
          <w:rFonts w:ascii="Times New Roman" w:eastAsia="Calibri" w:hAnsi="Times New Roman"/>
          <w:b/>
          <w:sz w:val="24"/>
          <w:szCs w:val="22"/>
          <w:lang w:eastAsia="en-US"/>
        </w:rPr>
        <w:t>Изучение математики на уровне основного общего образования направлено на достижение следующих целей:</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26522" w:rsidRPr="00426522" w:rsidRDefault="00426522" w:rsidP="0031634C">
      <w:pPr>
        <w:tabs>
          <w:tab w:val="left" w:pos="284"/>
          <w:tab w:val="left" w:pos="567"/>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математики ученик должен</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существо понятия математического доказательства; примеры доказательств;</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существо понятия алгоритма; примеры алгоритмов;</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как используются математические формулы, уравнения и неравенства; примеры их применения для решения математических и практических задач;</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как математически определенные функции могут описывать реальные зависимости; приводить примеры такого описания;</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как потребности практики привели математическую науку к необходимости расширения понятия числа;</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вероятностный характер многих закономерностей окружающего мира; примеры статистических закономерностей и выводов;</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426522" w:rsidRPr="00426522" w:rsidRDefault="00426522" w:rsidP="0031634C">
      <w:pPr>
        <w:numPr>
          <w:ilvl w:val="0"/>
          <w:numId w:val="3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26522" w:rsidRPr="00426522" w:rsidRDefault="00426522" w:rsidP="0031634C">
      <w:pPr>
        <w:widowControl w:val="0"/>
        <w:tabs>
          <w:tab w:val="left" w:pos="284"/>
        </w:tabs>
        <w:ind w:firstLine="284"/>
        <w:jc w:val="both"/>
        <w:rPr>
          <w:rFonts w:ascii="Times New Roman" w:hAnsi="Times New Roman"/>
          <w:b/>
          <w:caps/>
          <w:sz w:val="24"/>
          <w:szCs w:val="24"/>
        </w:rPr>
      </w:pPr>
      <w:r w:rsidRPr="00426522">
        <w:rPr>
          <w:rFonts w:ascii="Times New Roman" w:hAnsi="Times New Roman"/>
          <w:b/>
          <w:caps/>
          <w:sz w:val="24"/>
          <w:szCs w:val="24"/>
        </w:rPr>
        <w:t>Алгебра</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линейные и квадратные неравенства с одной переменной и их системы;</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изображать числа точками на координатной прямой;</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426522" w:rsidRPr="00426522" w:rsidRDefault="00426522" w:rsidP="0031634C">
      <w:pPr>
        <w:numPr>
          <w:ilvl w:val="0"/>
          <w:numId w:val="31"/>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26522" w:rsidRPr="00426522" w:rsidRDefault="00426522" w:rsidP="00212D0B">
      <w:pPr>
        <w:numPr>
          <w:ilvl w:val="0"/>
          <w:numId w:val="31"/>
        </w:numPr>
        <w:tabs>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определять свойства функции по ее графику; применять графические представления при решении уравнений, систем, неравенств; </w:t>
      </w:r>
    </w:p>
    <w:p w:rsidR="00426522" w:rsidRPr="00426522" w:rsidRDefault="00426522" w:rsidP="00212D0B">
      <w:pPr>
        <w:numPr>
          <w:ilvl w:val="0"/>
          <w:numId w:val="31"/>
        </w:numPr>
        <w:tabs>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описывать свойства изученных функций, строить их графики;</w:t>
      </w:r>
    </w:p>
    <w:p w:rsidR="00426522" w:rsidRPr="00426522" w:rsidRDefault="00426522" w:rsidP="00212D0B">
      <w:pPr>
        <w:numPr>
          <w:ilvl w:val="0"/>
          <w:numId w:val="31"/>
        </w:numPr>
        <w:tabs>
          <w:tab w:val="left" w:pos="284"/>
          <w:tab w:val="left" w:pos="567"/>
        </w:tabs>
        <w:spacing w:line="276" w:lineRule="auto"/>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212D0B">
      <w:pPr>
        <w:numPr>
          <w:ilvl w:val="0"/>
          <w:numId w:val="31"/>
        </w:numPr>
        <w:tabs>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26522" w:rsidRPr="00426522" w:rsidRDefault="00426522" w:rsidP="00212D0B">
      <w:pPr>
        <w:numPr>
          <w:ilvl w:val="0"/>
          <w:numId w:val="31"/>
        </w:numPr>
        <w:tabs>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моделирования практических ситуаций и исследовании построенных моделей с использованием аппарата алгебры; </w:t>
      </w:r>
    </w:p>
    <w:p w:rsidR="00426522" w:rsidRPr="00426522" w:rsidRDefault="00426522" w:rsidP="00212D0B">
      <w:pPr>
        <w:numPr>
          <w:ilvl w:val="0"/>
          <w:numId w:val="31"/>
        </w:numPr>
        <w:tabs>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описания зависимостей между физическими величинами соответствующими формулами при исследовании несложных практических ситуаций;</w:t>
      </w:r>
    </w:p>
    <w:p w:rsidR="00426522" w:rsidRPr="00426522" w:rsidRDefault="00426522" w:rsidP="00212D0B">
      <w:pPr>
        <w:numPr>
          <w:ilvl w:val="0"/>
          <w:numId w:val="31"/>
        </w:numPr>
        <w:tabs>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интерпретации графиков реальных зависимостей между величинами;</w:t>
      </w:r>
    </w:p>
    <w:p w:rsidR="00426522" w:rsidRPr="00426522" w:rsidRDefault="00426522" w:rsidP="00426522">
      <w:pPr>
        <w:widowControl w:val="0"/>
        <w:tabs>
          <w:tab w:val="left" w:pos="284"/>
        </w:tabs>
        <w:ind w:firstLine="284"/>
        <w:jc w:val="both"/>
        <w:rPr>
          <w:rFonts w:ascii="Times New Roman" w:hAnsi="Times New Roman"/>
          <w:b/>
          <w:caps/>
          <w:sz w:val="24"/>
          <w:szCs w:val="24"/>
          <w:u w:val="single"/>
        </w:rPr>
      </w:pPr>
      <w:r w:rsidRPr="00426522">
        <w:rPr>
          <w:rFonts w:ascii="Times New Roman" w:hAnsi="Times New Roman"/>
          <w:b/>
          <w:caps/>
          <w:sz w:val="24"/>
          <w:szCs w:val="24"/>
          <w:u w:val="single"/>
        </w:rPr>
        <w:t>Геометрия</w:t>
      </w:r>
    </w:p>
    <w:p w:rsidR="00426522" w:rsidRPr="00426522" w:rsidRDefault="00426522" w:rsidP="00426522">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пользоваться языком геометрии для описания предметов окружающего мира;</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распознавать геометрические фигуры, различать их взаимное расположение; </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изображать геометрические фигуры; выполнять чертежи по условию задач; осуществлять преобразования фигур;</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распознавать на чертежах, моделях и в окружающей обстановке основные пространственные тела, изображать их;</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 простейших случаях строить сечения и развертки пространственных тел; </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проводить операции над векторами, вычислять длину и координаты вектора, угол между векторами;</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вычислять значения геометрических величин (длин, углов, площадей, объемов), в том числе: для углов от 0 до 180</w:t>
      </w:r>
      <w:r w:rsidRPr="00426522">
        <w:rPr>
          <w:rFonts w:ascii="Times New Roman" w:eastAsia="Calibri" w:hAnsi="Times New Roman"/>
          <w:sz w:val="24"/>
          <w:szCs w:val="24"/>
          <w:lang w:eastAsia="en-US"/>
        </w:rPr>
        <w:sym w:font="Symbol" w:char="F0B0"/>
      </w:r>
      <w:r w:rsidRPr="00426522">
        <w:rPr>
          <w:rFonts w:ascii="Times New Roman" w:eastAsia="Calibri" w:hAnsi="Times New Roman"/>
          <w:sz w:val="24"/>
          <w:szCs w:val="24"/>
          <w:lang w:eastAsia="en-US"/>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простейшие планиметрические задачи в пространстве;</w:t>
      </w:r>
    </w:p>
    <w:p w:rsidR="00426522" w:rsidRPr="00426522" w:rsidRDefault="00426522" w:rsidP="0031634C">
      <w:pPr>
        <w:numPr>
          <w:ilvl w:val="0"/>
          <w:numId w:val="32"/>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описания реальных ситуаций на языке геометрии;</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расчетов, включающих простейшие тригонометрические формулы;</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решения геометрических задач с использованием тригонометрии</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426522" w:rsidRPr="00426522" w:rsidRDefault="00426522" w:rsidP="0031634C">
      <w:pPr>
        <w:numPr>
          <w:ilvl w:val="0"/>
          <w:numId w:val="3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построений геометрическими инструментами (линейка, угольник, циркуль, транспортир).</w:t>
      </w:r>
    </w:p>
    <w:p w:rsidR="00426522" w:rsidRPr="00426522" w:rsidRDefault="00426522" w:rsidP="0031634C">
      <w:pPr>
        <w:widowControl w:val="0"/>
        <w:tabs>
          <w:tab w:val="left" w:pos="284"/>
        </w:tabs>
        <w:ind w:firstLine="284"/>
        <w:rPr>
          <w:rFonts w:ascii="Times New Roman" w:hAnsi="Times New Roman"/>
          <w:b/>
          <w:caps/>
          <w:sz w:val="24"/>
          <w:szCs w:val="24"/>
        </w:rPr>
      </w:pPr>
      <w:r w:rsidRPr="00426522">
        <w:rPr>
          <w:rFonts w:ascii="Times New Roman" w:hAnsi="Times New Roman"/>
          <w:b/>
          <w:caps/>
          <w:sz w:val="24"/>
          <w:szCs w:val="24"/>
        </w:rPr>
        <w:t>Элементы логики, комбинаторики, статистики и теории вероятностей</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извлекать информацию, представленную в таблицах, на диаграммах, графиках; составлять таблицы, строить диаграммы и графики;</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комбинаторные задачи путем систематического перебора возможных вариантов, а также с использованием правила умножения;</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вычислять средние значения результатов измерений;</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находить частоту события, используя собственные наблюдения и готовые статистические данные;</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находить вероятности случайных событий в простейших случаях;</w:t>
      </w:r>
    </w:p>
    <w:p w:rsidR="00426522" w:rsidRPr="00426522" w:rsidRDefault="00426522" w:rsidP="0031634C">
      <w:pPr>
        <w:numPr>
          <w:ilvl w:val="0"/>
          <w:numId w:val="33"/>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выстраивания аргументации при доказательстве (в форме монолога и диалога);</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распознавания логически некорректных рассуждений; </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записи математических утверждений, доказательств;</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анализа реальных числовых данных, представленных в виде диаграмм, графиков, таблиц;</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решения учебных и практических задач, требующих систематического перебора вариантов;</w:t>
      </w:r>
    </w:p>
    <w:p w:rsidR="00426522" w:rsidRPr="00426522" w:rsidRDefault="00426522" w:rsidP="0031634C">
      <w:pPr>
        <w:numPr>
          <w:ilvl w:val="0"/>
          <w:numId w:val="3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426522" w:rsidRPr="00426522" w:rsidRDefault="00426522" w:rsidP="0031634C">
      <w:pPr>
        <w:numPr>
          <w:ilvl w:val="0"/>
          <w:numId w:val="33"/>
        </w:numPr>
        <w:tabs>
          <w:tab w:val="left" w:pos="284"/>
          <w:tab w:val="left" w:pos="567"/>
        </w:tabs>
        <w:spacing w:after="200"/>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понимания статистических утверждений.</w:t>
      </w:r>
    </w:p>
    <w:p w:rsidR="00426522" w:rsidRPr="00426522" w:rsidRDefault="00426522" w:rsidP="0031634C">
      <w:pPr>
        <w:widowControl w:val="0"/>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ИНФОРМАТИКА И ИНФОРМАЦИОННО-КОММУНИКАЦИОННЫЕ ТЕХНОЛОГИИ</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426522" w:rsidRPr="00426522" w:rsidRDefault="00426522" w:rsidP="0031634C">
      <w:pPr>
        <w:numPr>
          <w:ilvl w:val="0"/>
          <w:numId w:val="34"/>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426522" w:rsidRPr="00426522" w:rsidRDefault="00426522" w:rsidP="0031634C">
      <w:pPr>
        <w:numPr>
          <w:ilvl w:val="0"/>
          <w:numId w:val="34"/>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26522" w:rsidRPr="00426522" w:rsidRDefault="00426522" w:rsidP="0031634C">
      <w:pPr>
        <w:numPr>
          <w:ilvl w:val="0"/>
          <w:numId w:val="34"/>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познавательных интересов, интеллектуальных и творческих способностей средствами ИКТ;</w:t>
      </w:r>
    </w:p>
    <w:p w:rsidR="00426522" w:rsidRPr="00426522" w:rsidRDefault="00426522" w:rsidP="0031634C">
      <w:pPr>
        <w:numPr>
          <w:ilvl w:val="0"/>
          <w:numId w:val="34"/>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26522" w:rsidRPr="00426522" w:rsidRDefault="00426522" w:rsidP="0031634C">
      <w:pPr>
        <w:numPr>
          <w:ilvl w:val="0"/>
          <w:numId w:val="34"/>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26522" w:rsidRPr="00426522" w:rsidRDefault="00426522" w:rsidP="0031634C">
      <w:pPr>
        <w:tabs>
          <w:tab w:val="left" w:pos="284"/>
          <w:tab w:val="left" w:pos="567"/>
        </w:tabs>
        <w:ind w:firstLine="284"/>
        <w:jc w:val="both"/>
        <w:rPr>
          <w:rFonts w:ascii="Times New Roman" w:eastAsia="Calibri" w:hAnsi="Times New Roman"/>
          <w:sz w:val="24"/>
          <w:szCs w:val="24"/>
          <w:lang w:eastAsia="en-US"/>
        </w:rPr>
      </w:pPr>
      <w:r w:rsidRPr="00426522">
        <w:rPr>
          <w:rFonts w:ascii="Times New Roman" w:eastAsia="Calibri" w:hAnsi="Times New Roman"/>
          <w:b/>
          <w:sz w:val="24"/>
          <w:szCs w:val="24"/>
          <w:lang w:eastAsia="en-US"/>
        </w:rPr>
        <w:t>В результате изучения информатики и информационно-коммуникационных технологий ученик должен</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35"/>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виды информационных процессов; примеры источников и приемников информации;</w:t>
      </w:r>
    </w:p>
    <w:p w:rsidR="00426522" w:rsidRPr="00426522" w:rsidRDefault="00426522" w:rsidP="0031634C">
      <w:pPr>
        <w:numPr>
          <w:ilvl w:val="0"/>
          <w:numId w:val="35"/>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единицы измерения количества и скорости передачи информации; принцип дискретного (цифрового) представления информации; </w:t>
      </w:r>
    </w:p>
    <w:p w:rsidR="00426522" w:rsidRPr="00426522" w:rsidRDefault="00426522" w:rsidP="0031634C">
      <w:pPr>
        <w:numPr>
          <w:ilvl w:val="0"/>
          <w:numId w:val="35"/>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свойства алгоритма, типы алгоритмических конструкций: следование, ветвление, цикл; понятие вспомогательного алгоритма;</w:t>
      </w:r>
    </w:p>
    <w:p w:rsidR="00426522" w:rsidRPr="00426522" w:rsidRDefault="00426522" w:rsidP="0031634C">
      <w:pPr>
        <w:numPr>
          <w:ilvl w:val="0"/>
          <w:numId w:val="35"/>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программный принцип работы компьютера;</w:t>
      </w:r>
    </w:p>
    <w:p w:rsidR="00426522" w:rsidRPr="00426522" w:rsidRDefault="00426522" w:rsidP="0031634C">
      <w:pPr>
        <w:numPr>
          <w:ilvl w:val="0"/>
          <w:numId w:val="35"/>
        </w:numPr>
        <w:tabs>
          <w:tab w:val="left" w:pos="284"/>
          <w:tab w:val="left" w:pos="567"/>
        </w:tabs>
        <w:spacing w:after="200"/>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назначение и функции используемых информационных и ком-муникационных технологий;</w:t>
      </w:r>
    </w:p>
    <w:p w:rsidR="00426522" w:rsidRPr="00426522" w:rsidRDefault="00426522" w:rsidP="0031634C">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создавать информационные объекты, в том числе:</w:t>
      </w:r>
    </w:p>
    <w:p w:rsidR="00426522" w:rsidRPr="00426522" w:rsidRDefault="00426522" w:rsidP="0031634C">
      <w:pPr>
        <w:numPr>
          <w:ilvl w:val="0"/>
          <w:numId w:val="36"/>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26522" w:rsidRPr="00426522" w:rsidRDefault="00426522" w:rsidP="0031634C">
      <w:pPr>
        <w:numPr>
          <w:ilvl w:val="0"/>
          <w:numId w:val="36"/>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426522" w:rsidRPr="00426522" w:rsidRDefault="00426522" w:rsidP="0031634C">
      <w:pPr>
        <w:numPr>
          <w:ilvl w:val="0"/>
          <w:numId w:val="36"/>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 практических задачах), переходить от одного представления данных к другому;</w:t>
      </w:r>
    </w:p>
    <w:p w:rsidR="00426522" w:rsidRPr="00426522" w:rsidRDefault="00426522" w:rsidP="0031634C">
      <w:pPr>
        <w:numPr>
          <w:ilvl w:val="0"/>
          <w:numId w:val="36"/>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26522" w:rsidRPr="00426522" w:rsidRDefault="00426522" w:rsidP="0031634C">
      <w:pPr>
        <w:numPr>
          <w:ilvl w:val="0"/>
          <w:numId w:val="36"/>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создавать записи в базе данных;</w:t>
      </w:r>
    </w:p>
    <w:p w:rsidR="00426522" w:rsidRPr="00426522" w:rsidRDefault="00426522" w:rsidP="0031634C">
      <w:pPr>
        <w:numPr>
          <w:ilvl w:val="0"/>
          <w:numId w:val="36"/>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создавать презентации на основе шаблонов;</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26522" w:rsidRPr="00426522" w:rsidRDefault="00426522" w:rsidP="0031634C">
      <w:pPr>
        <w:numPr>
          <w:ilvl w:val="0"/>
          <w:numId w:val="36"/>
        </w:numPr>
        <w:tabs>
          <w:tab w:val="left" w:pos="284"/>
          <w:tab w:val="left" w:pos="567"/>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 xml:space="preserve"> 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проведения компьютерных экспериментов с использованием готовых моделей объектов и процессов;</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создания информационных объектов, в том числе для оформления результатов учебной работы;</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организации индивидуального информационного пространства, создания личных коллекций информационных объектов;</w:t>
      </w:r>
    </w:p>
    <w:p w:rsidR="00426522" w:rsidRPr="00426522" w:rsidRDefault="00426522" w:rsidP="0031634C">
      <w:pPr>
        <w:numPr>
          <w:ilvl w:val="0"/>
          <w:numId w:val="36"/>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ИСТОРИЯ</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истории на уровне основного общего образования направлено на достижение следующих целей:</w:t>
      </w:r>
    </w:p>
    <w:p w:rsidR="00426522" w:rsidRPr="00426522" w:rsidRDefault="00426522" w:rsidP="0031634C">
      <w:pPr>
        <w:numPr>
          <w:ilvl w:val="0"/>
          <w:numId w:val="3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26522" w:rsidRPr="00426522" w:rsidRDefault="00426522" w:rsidP="0031634C">
      <w:pPr>
        <w:numPr>
          <w:ilvl w:val="0"/>
          <w:numId w:val="3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426522" w:rsidRPr="00426522" w:rsidRDefault="00426522" w:rsidP="0031634C">
      <w:pPr>
        <w:numPr>
          <w:ilvl w:val="0"/>
          <w:numId w:val="3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элементарными методами исторического познания, умениями работать с различными источниками исторической информации;</w:t>
      </w:r>
    </w:p>
    <w:p w:rsidR="00426522" w:rsidRPr="00426522" w:rsidRDefault="00426522" w:rsidP="0031634C">
      <w:pPr>
        <w:numPr>
          <w:ilvl w:val="0"/>
          <w:numId w:val="3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426522" w:rsidRPr="00426522" w:rsidRDefault="00426522" w:rsidP="0031634C">
      <w:pPr>
        <w:numPr>
          <w:ilvl w:val="0"/>
          <w:numId w:val="3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истории ученик должен</w:t>
      </w:r>
    </w:p>
    <w:p w:rsidR="00426522" w:rsidRPr="00426522" w:rsidRDefault="00426522" w:rsidP="0031634C">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38"/>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этапы и ключевые события истории России и мира с древности до наших дней; выдающихся деятелей отечественной и всеобщей истории;</w:t>
      </w:r>
    </w:p>
    <w:p w:rsidR="00426522" w:rsidRPr="00426522" w:rsidRDefault="00426522" w:rsidP="00212D0B">
      <w:pPr>
        <w:numPr>
          <w:ilvl w:val="0"/>
          <w:numId w:val="38"/>
        </w:numPr>
        <w:tabs>
          <w:tab w:val="num" w:pos="0"/>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важнейшие достижения культуры и системы ценностей, сформировавшиеся в ходе исторического развития;</w:t>
      </w:r>
    </w:p>
    <w:p w:rsidR="00426522" w:rsidRPr="00426522" w:rsidRDefault="00426522" w:rsidP="00212D0B">
      <w:pPr>
        <w:numPr>
          <w:ilvl w:val="0"/>
          <w:numId w:val="38"/>
        </w:numPr>
        <w:tabs>
          <w:tab w:val="num" w:pos="0"/>
          <w:tab w:val="left" w:pos="284"/>
          <w:tab w:val="left" w:pos="567"/>
        </w:tabs>
        <w:spacing w:line="276" w:lineRule="auto"/>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изученные виды исторических источников;</w:t>
      </w:r>
    </w:p>
    <w:p w:rsidR="00426522" w:rsidRPr="00426522" w:rsidRDefault="00426522" w:rsidP="00426522">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показывать на исторической карте территории расселения народов, границы государств, города, места значительных исторических событий;</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26522" w:rsidRPr="00426522" w:rsidRDefault="00426522" w:rsidP="0031634C">
      <w:pPr>
        <w:numPr>
          <w:ilvl w:val="0"/>
          <w:numId w:val="39"/>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понимания исторических причин и исторического значения событий и явлений современной жизни;</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высказывания собственных суждений об историческом наследии народов России и мира;</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объяснения исторически сложившихся норм социального поведения;</w:t>
      </w:r>
    </w:p>
    <w:p w:rsidR="00426522" w:rsidRPr="00426522" w:rsidRDefault="00426522" w:rsidP="0031634C">
      <w:pPr>
        <w:numPr>
          <w:ilvl w:val="0"/>
          <w:numId w:val="3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ОБЩЕСТВОЗНАНИЕ</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обществознания (включая экономику и право) на уровне основного общего образования направлено на достижение следующих целей:</w:t>
      </w:r>
    </w:p>
    <w:p w:rsidR="00426522" w:rsidRPr="00426522" w:rsidRDefault="00426522" w:rsidP="0031634C">
      <w:pPr>
        <w:numPr>
          <w:ilvl w:val="0"/>
          <w:numId w:val="40"/>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26522" w:rsidRPr="00426522" w:rsidRDefault="00426522" w:rsidP="0031634C">
      <w:pPr>
        <w:numPr>
          <w:ilvl w:val="0"/>
          <w:numId w:val="40"/>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26522" w:rsidRPr="00426522" w:rsidRDefault="00426522" w:rsidP="0031634C">
      <w:pPr>
        <w:numPr>
          <w:ilvl w:val="0"/>
          <w:numId w:val="40"/>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26522" w:rsidRPr="00426522" w:rsidRDefault="00426522" w:rsidP="0031634C">
      <w:pPr>
        <w:numPr>
          <w:ilvl w:val="0"/>
          <w:numId w:val="40"/>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426522" w:rsidRPr="00426522" w:rsidRDefault="00426522" w:rsidP="0031634C">
      <w:pPr>
        <w:numPr>
          <w:ilvl w:val="0"/>
          <w:numId w:val="40"/>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обществознания (включая экономику и право) ученик должен</w:t>
      </w:r>
    </w:p>
    <w:p w:rsidR="00426522" w:rsidRPr="00426522" w:rsidRDefault="00426522" w:rsidP="0031634C">
      <w:pPr>
        <w:tabs>
          <w:tab w:val="left" w:pos="284"/>
        </w:tabs>
        <w:ind w:firstLine="284"/>
        <w:jc w:val="both"/>
        <w:rPr>
          <w:rFonts w:ascii="Times New Roman" w:hAnsi="Times New Roman"/>
          <w:sz w:val="24"/>
          <w:szCs w:val="24"/>
        </w:rPr>
      </w:pPr>
      <w:r w:rsidRPr="00426522">
        <w:rPr>
          <w:rFonts w:ascii="Times New Roman" w:hAnsi="Times New Roman"/>
          <w:b/>
          <w:sz w:val="24"/>
          <w:szCs w:val="24"/>
          <w:u w:val="single"/>
        </w:rPr>
        <w:t>знать/понимать</w:t>
      </w:r>
    </w:p>
    <w:p w:rsidR="00426522" w:rsidRPr="00426522" w:rsidRDefault="00426522" w:rsidP="0031634C">
      <w:pPr>
        <w:numPr>
          <w:ilvl w:val="0"/>
          <w:numId w:val="41"/>
        </w:numPr>
        <w:tabs>
          <w:tab w:val="left" w:pos="0"/>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социальные свойства человека, его взаимодействие с другими людьми;</w:t>
      </w:r>
    </w:p>
    <w:p w:rsidR="00426522" w:rsidRPr="00426522" w:rsidRDefault="00426522" w:rsidP="0031634C">
      <w:pPr>
        <w:numPr>
          <w:ilvl w:val="0"/>
          <w:numId w:val="41"/>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сущность общества как формы совместной деятельности людей; </w:t>
      </w:r>
    </w:p>
    <w:p w:rsidR="00426522" w:rsidRPr="00426522" w:rsidRDefault="00426522" w:rsidP="0031634C">
      <w:pPr>
        <w:numPr>
          <w:ilvl w:val="0"/>
          <w:numId w:val="41"/>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характерные черты и признаки основных сфер жизни общества;</w:t>
      </w:r>
    </w:p>
    <w:p w:rsidR="00426522" w:rsidRPr="00426522" w:rsidRDefault="00426522" w:rsidP="0031634C">
      <w:pPr>
        <w:numPr>
          <w:ilvl w:val="0"/>
          <w:numId w:val="41"/>
        </w:numPr>
        <w:tabs>
          <w:tab w:val="left" w:pos="284"/>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содержание и значение социальных норм, регулирующих общественные отношения;</w:t>
      </w:r>
    </w:p>
    <w:p w:rsidR="00426522" w:rsidRPr="00426522" w:rsidRDefault="00426522" w:rsidP="0031634C">
      <w:pPr>
        <w:tabs>
          <w:tab w:val="left" w:pos="284"/>
        </w:tabs>
        <w:ind w:firstLine="284"/>
        <w:jc w:val="both"/>
        <w:rPr>
          <w:rFonts w:ascii="Times New Roman" w:hAnsi="Times New Roman"/>
          <w:b/>
          <w:sz w:val="24"/>
          <w:szCs w:val="24"/>
          <w:u w:val="single"/>
        </w:rPr>
      </w:pPr>
      <w:r w:rsidRPr="00426522">
        <w:rPr>
          <w:rFonts w:ascii="Times New Roman" w:hAnsi="Times New Roman"/>
          <w:b/>
          <w:sz w:val="24"/>
          <w:szCs w:val="24"/>
          <w:u w:val="single"/>
        </w:rPr>
        <w:t>уметь</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сравнивать социальные объекты, суждения об обществе и человеке, выявлять их общие черты и различия; </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оценивать поведение людей с точки зрения социальных норм, экономической рациональности;</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426522" w:rsidRPr="00426522" w:rsidRDefault="00426522" w:rsidP="0031634C">
      <w:pPr>
        <w:numPr>
          <w:ilvl w:val="0"/>
          <w:numId w:val="42"/>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самостоятельно составлять простейшие виды правовых документов (заявления, доверенности и т.п.);</w:t>
      </w:r>
    </w:p>
    <w:p w:rsidR="00426522" w:rsidRPr="00426522" w:rsidRDefault="00426522" w:rsidP="0031634C">
      <w:pPr>
        <w:tabs>
          <w:tab w:val="left" w:pos="284"/>
        </w:tabs>
        <w:ind w:firstLine="284"/>
        <w:jc w:val="both"/>
        <w:rPr>
          <w:rFonts w:ascii="Times New Roman" w:hAnsi="Times New Roman"/>
          <w:sz w:val="24"/>
          <w:szCs w:val="24"/>
        </w:rPr>
      </w:pPr>
      <w:r w:rsidRPr="00426522">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43"/>
        </w:numPr>
        <w:tabs>
          <w:tab w:val="num" w:pos="0"/>
          <w:tab w:val="left" w:pos="284"/>
          <w:tab w:val="left" w:pos="567"/>
        </w:tabs>
        <w:ind w:left="0" w:firstLine="284"/>
        <w:jc w:val="both"/>
        <w:rPr>
          <w:rFonts w:ascii="Times New Roman" w:hAnsi="Times New Roman"/>
          <w:sz w:val="24"/>
          <w:szCs w:val="24"/>
        </w:rPr>
      </w:pPr>
      <w:r w:rsidRPr="00426522">
        <w:rPr>
          <w:rFonts w:ascii="Times New Roman" w:hAnsi="Times New Roman"/>
          <w:sz w:val="24"/>
          <w:szCs w:val="24"/>
        </w:rPr>
        <w:t xml:space="preserve">полноценного выполнения типичных для подростка социальных ролей; </w:t>
      </w:r>
    </w:p>
    <w:p w:rsidR="00426522" w:rsidRPr="00426522" w:rsidRDefault="00426522" w:rsidP="0031634C">
      <w:pPr>
        <w:numPr>
          <w:ilvl w:val="0"/>
          <w:numId w:val="43"/>
        </w:numPr>
        <w:tabs>
          <w:tab w:val="num" w:pos="0"/>
          <w:tab w:val="left" w:pos="284"/>
          <w:tab w:val="left" w:pos="567"/>
        </w:tabs>
        <w:ind w:left="0" w:firstLine="284"/>
        <w:jc w:val="both"/>
        <w:rPr>
          <w:rFonts w:ascii="Times New Roman" w:hAnsi="Times New Roman"/>
          <w:sz w:val="24"/>
          <w:szCs w:val="24"/>
        </w:rPr>
      </w:pPr>
      <w:r w:rsidRPr="00426522">
        <w:rPr>
          <w:rFonts w:ascii="Times New Roman" w:hAnsi="Times New Roman"/>
          <w:sz w:val="24"/>
          <w:szCs w:val="24"/>
        </w:rPr>
        <w:t>общей ориентации в актуальных общественных событиях и процессах;</w:t>
      </w:r>
    </w:p>
    <w:p w:rsidR="00426522" w:rsidRPr="00426522" w:rsidRDefault="00426522" w:rsidP="0031634C">
      <w:pPr>
        <w:numPr>
          <w:ilvl w:val="0"/>
          <w:numId w:val="43"/>
        </w:numPr>
        <w:tabs>
          <w:tab w:val="num" w:pos="0"/>
          <w:tab w:val="left" w:pos="284"/>
          <w:tab w:val="left" w:pos="567"/>
        </w:tabs>
        <w:ind w:left="0" w:firstLine="284"/>
        <w:jc w:val="both"/>
        <w:rPr>
          <w:rFonts w:ascii="Times New Roman" w:hAnsi="Times New Roman"/>
          <w:sz w:val="24"/>
          <w:szCs w:val="24"/>
        </w:rPr>
      </w:pPr>
      <w:r w:rsidRPr="00426522">
        <w:rPr>
          <w:rFonts w:ascii="Times New Roman" w:hAnsi="Times New Roman"/>
          <w:sz w:val="24"/>
          <w:szCs w:val="24"/>
        </w:rPr>
        <w:t>нравственной и правовой оценки конкретных поступков людей;</w:t>
      </w:r>
    </w:p>
    <w:p w:rsidR="00426522" w:rsidRPr="00426522" w:rsidRDefault="00426522" w:rsidP="0031634C">
      <w:pPr>
        <w:numPr>
          <w:ilvl w:val="0"/>
          <w:numId w:val="43"/>
        </w:numPr>
        <w:tabs>
          <w:tab w:val="num" w:pos="0"/>
          <w:tab w:val="left" w:pos="284"/>
          <w:tab w:val="left" w:pos="567"/>
        </w:tabs>
        <w:ind w:left="0" w:firstLine="284"/>
        <w:jc w:val="both"/>
        <w:rPr>
          <w:rFonts w:ascii="Times New Roman" w:hAnsi="Times New Roman"/>
          <w:sz w:val="24"/>
          <w:szCs w:val="24"/>
        </w:rPr>
      </w:pPr>
      <w:r w:rsidRPr="00426522">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426522" w:rsidRPr="00426522" w:rsidRDefault="00426522" w:rsidP="0031634C">
      <w:pPr>
        <w:numPr>
          <w:ilvl w:val="0"/>
          <w:numId w:val="43"/>
        </w:numPr>
        <w:tabs>
          <w:tab w:val="num" w:pos="0"/>
          <w:tab w:val="left" w:pos="284"/>
          <w:tab w:val="left" w:pos="567"/>
        </w:tabs>
        <w:ind w:left="0" w:firstLine="284"/>
        <w:jc w:val="both"/>
        <w:rPr>
          <w:rFonts w:ascii="Times New Roman" w:hAnsi="Times New Roman"/>
          <w:sz w:val="24"/>
          <w:szCs w:val="24"/>
        </w:rPr>
      </w:pPr>
      <w:r w:rsidRPr="00426522">
        <w:rPr>
          <w:rFonts w:ascii="Times New Roman" w:hAnsi="Times New Roman"/>
          <w:sz w:val="24"/>
          <w:szCs w:val="24"/>
        </w:rPr>
        <w:t>первичного анализа и использования социальной информации;</w:t>
      </w:r>
    </w:p>
    <w:p w:rsidR="00426522" w:rsidRPr="00426522" w:rsidRDefault="00426522" w:rsidP="0031634C">
      <w:pPr>
        <w:numPr>
          <w:ilvl w:val="0"/>
          <w:numId w:val="43"/>
        </w:numPr>
        <w:tabs>
          <w:tab w:val="num" w:pos="0"/>
          <w:tab w:val="left" w:pos="284"/>
          <w:tab w:val="left" w:pos="567"/>
        </w:tabs>
        <w:ind w:left="0" w:firstLine="284"/>
        <w:jc w:val="both"/>
        <w:rPr>
          <w:rFonts w:ascii="Times New Roman" w:hAnsi="Times New Roman"/>
          <w:sz w:val="24"/>
          <w:szCs w:val="24"/>
        </w:rPr>
      </w:pPr>
      <w:r w:rsidRPr="00426522">
        <w:rPr>
          <w:rFonts w:ascii="Times New Roman" w:hAnsi="Times New Roman"/>
          <w:sz w:val="24"/>
          <w:szCs w:val="24"/>
        </w:rPr>
        <w:t>сознательного неприятия антиобщественного поведения.</w:t>
      </w:r>
    </w:p>
    <w:p w:rsidR="00426522" w:rsidRPr="00426522" w:rsidRDefault="00426522" w:rsidP="00426522">
      <w:pPr>
        <w:keepNext/>
        <w:keepLines/>
        <w:tabs>
          <w:tab w:val="left" w:pos="284"/>
        </w:tabs>
        <w:ind w:firstLine="284"/>
        <w:jc w:val="both"/>
        <w:outlineLvl w:val="4"/>
        <w:rPr>
          <w:rFonts w:ascii="Times New Roman" w:hAnsi="Times New Roman"/>
          <w:b/>
          <w:i/>
          <w:szCs w:val="24"/>
          <w:u w:val="single"/>
        </w:rPr>
      </w:pPr>
      <w:r w:rsidRPr="00426522">
        <w:rPr>
          <w:rFonts w:ascii="Times New Roman" w:hAnsi="Times New Roman"/>
          <w:b/>
          <w:szCs w:val="24"/>
          <w:u w:val="single"/>
        </w:rPr>
        <w:t>ГЕОГРАФИЯ</w:t>
      </w:r>
    </w:p>
    <w:p w:rsidR="00426522" w:rsidRPr="00426522" w:rsidRDefault="00426522" w:rsidP="00426522">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географии на уровне  основного общего образования направлено на достижение следующих целей:</w:t>
      </w:r>
    </w:p>
    <w:p w:rsidR="00426522" w:rsidRPr="00426522" w:rsidRDefault="00426522" w:rsidP="0031634C">
      <w:pPr>
        <w:numPr>
          <w:ilvl w:val="0"/>
          <w:numId w:val="44"/>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26522" w:rsidRPr="00426522" w:rsidRDefault="00426522" w:rsidP="0031634C">
      <w:pPr>
        <w:numPr>
          <w:ilvl w:val="0"/>
          <w:numId w:val="44"/>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26522" w:rsidRPr="00426522" w:rsidRDefault="00426522" w:rsidP="0031634C">
      <w:pPr>
        <w:numPr>
          <w:ilvl w:val="0"/>
          <w:numId w:val="44"/>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26522" w:rsidRPr="00426522" w:rsidRDefault="00426522" w:rsidP="0031634C">
      <w:pPr>
        <w:numPr>
          <w:ilvl w:val="0"/>
          <w:numId w:val="44"/>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26522" w:rsidRPr="00426522" w:rsidRDefault="00426522" w:rsidP="0031634C">
      <w:pPr>
        <w:numPr>
          <w:ilvl w:val="0"/>
          <w:numId w:val="44"/>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lastRenderedPageBreak/>
        <w:t>В результате изучения географии ученик должен</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45"/>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26522" w:rsidRPr="00426522" w:rsidRDefault="00426522" w:rsidP="0031634C">
      <w:pPr>
        <w:numPr>
          <w:ilvl w:val="0"/>
          <w:numId w:val="45"/>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26522" w:rsidRPr="00426522" w:rsidRDefault="00426522" w:rsidP="0031634C">
      <w:pPr>
        <w:numPr>
          <w:ilvl w:val="0"/>
          <w:numId w:val="45"/>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26522" w:rsidRPr="00426522" w:rsidRDefault="00426522" w:rsidP="0031634C">
      <w:pPr>
        <w:numPr>
          <w:ilvl w:val="0"/>
          <w:numId w:val="45"/>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26522" w:rsidRPr="00426522" w:rsidRDefault="00426522" w:rsidP="0031634C">
      <w:pPr>
        <w:numPr>
          <w:ilvl w:val="0"/>
          <w:numId w:val="45"/>
        </w:numPr>
        <w:tabs>
          <w:tab w:val="num" w:pos="0"/>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426522" w:rsidRPr="00426522" w:rsidRDefault="00426522" w:rsidP="00426522">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выделять, описывать и объяснять существенные признаки географических объектов и явлений;</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26522" w:rsidRPr="00426522" w:rsidRDefault="00426522" w:rsidP="0031634C">
      <w:pPr>
        <w:numPr>
          <w:ilvl w:val="0"/>
          <w:numId w:val="46"/>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ориентирования на местности и проведения съемок ее участков; определения поясного времени; чтения карт различного содержания;</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426522" w:rsidRPr="00426522" w:rsidRDefault="00426522" w:rsidP="0031634C">
      <w:pPr>
        <w:numPr>
          <w:ilvl w:val="0"/>
          <w:numId w:val="46"/>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26522" w:rsidRPr="00426522" w:rsidRDefault="00426522" w:rsidP="0031634C">
      <w:pPr>
        <w:keepNext/>
        <w:keepLines/>
        <w:tabs>
          <w:tab w:val="left" w:pos="284"/>
        </w:tabs>
        <w:ind w:firstLine="284"/>
        <w:jc w:val="both"/>
        <w:outlineLvl w:val="4"/>
        <w:rPr>
          <w:rFonts w:ascii="Times New Roman" w:hAnsi="Times New Roman"/>
          <w:b/>
          <w:i/>
          <w:szCs w:val="24"/>
          <w:u w:val="single"/>
        </w:rPr>
      </w:pPr>
      <w:r w:rsidRPr="00426522">
        <w:rPr>
          <w:rFonts w:ascii="Times New Roman" w:hAnsi="Times New Roman"/>
          <w:b/>
          <w:szCs w:val="24"/>
          <w:u w:val="single"/>
        </w:rPr>
        <w:t>ПРИРОДОВЕДЕНИЕ</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 xml:space="preserve">Изучение природоведения в </w:t>
      </w:r>
      <w:r w:rsidRPr="00426522">
        <w:rPr>
          <w:rFonts w:ascii="Times New Roman" w:eastAsia="Calibri" w:hAnsi="Times New Roman"/>
          <w:b/>
          <w:sz w:val="24"/>
          <w:szCs w:val="24"/>
          <w:lang w:val="en-US" w:eastAsia="en-US"/>
        </w:rPr>
        <w:t>V</w:t>
      </w:r>
      <w:r w:rsidRPr="00426522">
        <w:rPr>
          <w:rFonts w:ascii="Times New Roman" w:eastAsia="Calibri" w:hAnsi="Times New Roman"/>
          <w:b/>
          <w:sz w:val="24"/>
          <w:szCs w:val="24"/>
          <w:lang w:eastAsia="en-US"/>
        </w:rPr>
        <w:t xml:space="preserve"> классе направлено на достижение следующих целей:</w:t>
      </w:r>
    </w:p>
    <w:p w:rsidR="00426522" w:rsidRPr="00426522" w:rsidRDefault="00426522" w:rsidP="0031634C">
      <w:pPr>
        <w:numPr>
          <w:ilvl w:val="0"/>
          <w:numId w:val="4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426522" w:rsidRPr="00426522" w:rsidRDefault="00426522" w:rsidP="0031634C">
      <w:pPr>
        <w:numPr>
          <w:ilvl w:val="0"/>
          <w:numId w:val="4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начальными естественнонаучными умениями проводить наблюдения, опыты и измерения, описывать их результаты, формулировать выводы;</w:t>
      </w:r>
    </w:p>
    <w:p w:rsidR="00426522" w:rsidRPr="00426522" w:rsidRDefault="00426522" w:rsidP="0031634C">
      <w:pPr>
        <w:numPr>
          <w:ilvl w:val="0"/>
          <w:numId w:val="4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интереса к изучению природы, интеллектуальных и творческих способностей в процессе решения познавательных задач;</w:t>
      </w:r>
    </w:p>
    <w:p w:rsidR="00426522" w:rsidRPr="00426522" w:rsidRDefault="00426522" w:rsidP="0031634C">
      <w:pPr>
        <w:numPr>
          <w:ilvl w:val="0"/>
          <w:numId w:val="4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426522" w:rsidRPr="00426522" w:rsidRDefault="00426522" w:rsidP="0031634C">
      <w:pPr>
        <w:numPr>
          <w:ilvl w:val="0"/>
          <w:numId w:val="47"/>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В результате изучения природоведения ученик должен</w:t>
      </w:r>
    </w:p>
    <w:p w:rsidR="00426522" w:rsidRPr="00426522" w:rsidRDefault="00426522" w:rsidP="0031634C">
      <w:pPr>
        <w:tabs>
          <w:tab w:val="left" w:pos="284"/>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 многообразии тел, веществ и явлений природы и их простейших классификациях; отдельных методах изучения природы; </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характеристики погоды, факторы здорового образа жизни, экологические проблемы своей местности и пути их решения;</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указывать на модели положение Солнца и Земли в Солнечной системе; </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находить несколько созвездий Северного полушария при помощи звездной карты;</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описывать собственные наблюдения или опыты, различать в них цель, условия проведения и полученные результаты;</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сравнивать природные объекты не менее чем по 3-4 признакам;</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описывать по предложенному плану внешний вид изученных тел и веществ;</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дополнительные источники информации для выполнения учебной задачи;</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находить значение указанных терминов в справочной литературе; </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кратко пересказывать доступный по объему текст естественнонаучного характера; выделять его главную мысль;</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изученную естественнонаучную лексику в самостоятельно подготовленных устных сообщениях (на 2-3 минуты);</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пользоваться приборами для измерения изученных физических величин;</w:t>
      </w:r>
    </w:p>
    <w:p w:rsidR="00426522" w:rsidRPr="00426522" w:rsidRDefault="00426522" w:rsidP="0031634C">
      <w:pPr>
        <w:numPr>
          <w:ilvl w:val="0"/>
          <w:numId w:val="48"/>
        </w:numPr>
        <w:tabs>
          <w:tab w:val="left" w:pos="284"/>
          <w:tab w:val="left" w:pos="567"/>
          <w:tab w:val="left" w:pos="720"/>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следовать правилам безопасности при проведении практических работ; </w:t>
      </w:r>
    </w:p>
    <w:p w:rsidR="00426522" w:rsidRPr="00426522" w:rsidRDefault="00426522" w:rsidP="0031634C">
      <w:pPr>
        <w:numPr>
          <w:ilvl w:val="0"/>
          <w:numId w:val="48"/>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определения сторон горизонта с помощью компаса, Полярной звезды или местных признаков; </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измерения роста, температуры и массы тела, сравнения показателей своего развития с возрастными нормами;</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составления простейших рекомендаций по содержанию и уходу за комнатными и другими культурными растениями, домашними животными;</w:t>
      </w:r>
    </w:p>
    <w:p w:rsidR="00426522" w:rsidRPr="00426522" w:rsidRDefault="00426522" w:rsidP="0031634C">
      <w:pPr>
        <w:numPr>
          <w:ilvl w:val="0"/>
          <w:numId w:val="48"/>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оказания первой помощи при капиллярных кровотечениях, несложных травмах.</w:t>
      </w:r>
    </w:p>
    <w:p w:rsidR="00426522" w:rsidRPr="00426522" w:rsidRDefault="00426522" w:rsidP="0031634C">
      <w:pPr>
        <w:keepNext/>
        <w:keepLines/>
        <w:tabs>
          <w:tab w:val="left" w:pos="284"/>
        </w:tabs>
        <w:ind w:firstLine="284"/>
        <w:jc w:val="both"/>
        <w:outlineLvl w:val="4"/>
        <w:rPr>
          <w:rFonts w:ascii="Times New Roman" w:hAnsi="Times New Roman"/>
          <w:b/>
          <w:i/>
          <w:szCs w:val="24"/>
          <w:u w:val="single"/>
        </w:rPr>
      </w:pPr>
      <w:r w:rsidRPr="00426522">
        <w:rPr>
          <w:rFonts w:ascii="Times New Roman" w:hAnsi="Times New Roman"/>
          <w:b/>
          <w:szCs w:val="24"/>
          <w:u w:val="single"/>
        </w:rPr>
        <w:t>БИОЛОГИЯ</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биологии на уровне основного общего образования направлено на достижение следующих целей:</w:t>
      </w:r>
    </w:p>
    <w:p w:rsidR="00426522" w:rsidRPr="00426522" w:rsidRDefault="00426522" w:rsidP="0031634C">
      <w:pPr>
        <w:numPr>
          <w:ilvl w:val="0"/>
          <w:numId w:val="4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426522" w:rsidRPr="00426522" w:rsidRDefault="00426522" w:rsidP="0031634C">
      <w:pPr>
        <w:numPr>
          <w:ilvl w:val="0"/>
          <w:numId w:val="4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426522" w:rsidRPr="00426522" w:rsidRDefault="00426522" w:rsidP="0031634C">
      <w:pPr>
        <w:numPr>
          <w:ilvl w:val="0"/>
          <w:numId w:val="4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26522" w:rsidRPr="00426522" w:rsidRDefault="00426522" w:rsidP="0031634C">
      <w:pPr>
        <w:numPr>
          <w:ilvl w:val="0"/>
          <w:numId w:val="4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426522" w:rsidRPr="00426522" w:rsidRDefault="00426522" w:rsidP="0031634C">
      <w:pPr>
        <w:numPr>
          <w:ilvl w:val="0"/>
          <w:numId w:val="49"/>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w:t>
      </w:r>
      <w:r w:rsidRPr="00426522">
        <w:rPr>
          <w:rFonts w:ascii="Times New Roman" w:eastAsia="Calibri" w:hAnsi="Times New Roman"/>
          <w:sz w:val="24"/>
          <w:szCs w:val="24"/>
          <w:lang w:val="en-US" w:eastAsia="en-US"/>
        </w:rPr>
        <w:t>c</w:t>
      </w:r>
      <w:r w:rsidRPr="00426522">
        <w:rPr>
          <w:rFonts w:ascii="Times New Roman" w:eastAsia="Calibri" w:hAnsi="Times New Roman"/>
          <w:sz w:val="24"/>
          <w:szCs w:val="24"/>
          <w:lang w:eastAsia="en-US"/>
        </w:rPr>
        <w:t>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биологии ученик должен</w:t>
      </w:r>
    </w:p>
    <w:p w:rsidR="00426522" w:rsidRPr="00426522" w:rsidRDefault="00426522" w:rsidP="0031634C">
      <w:pPr>
        <w:tabs>
          <w:tab w:val="left" w:pos="284"/>
        </w:tabs>
        <w:ind w:firstLine="284"/>
        <w:jc w:val="both"/>
        <w:rPr>
          <w:rFonts w:ascii="Times New Roman" w:eastAsia="Calibri" w:hAnsi="Times New Roman"/>
          <w:sz w:val="24"/>
          <w:szCs w:val="24"/>
          <w:lang w:val="en-US"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50"/>
        </w:numPr>
        <w:tabs>
          <w:tab w:val="left" w:pos="284"/>
          <w:tab w:val="left" w:pos="567"/>
          <w:tab w:val="left" w:pos="1134"/>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26522" w:rsidRPr="00426522" w:rsidRDefault="00426522" w:rsidP="0031634C">
      <w:pPr>
        <w:numPr>
          <w:ilvl w:val="0"/>
          <w:numId w:val="50"/>
        </w:numPr>
        <w:tabs>
          <w:tab w:val="left" w:pos="284"/>
          <w:tab w:val="left" w:pos="567"/>
          <w:tab w:val="left" w:pos="1134"/>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особенности организма человека, его строения, жизнедеятельности, высшей нервной деятельности и поведения;</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5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w:t>
      </w:r>
      <w:r w:rsidRPr="00426522">
        <w:rPr>
          <w:rFonts w:ascii="Times New Roman" w:eastAsia="Calibri" w:hAnsi="Times New Roman"/>
          <w:sz w:val="24"/>
          <w:szCs w:val="24"/>
          <w:lang w:eastAsia="en-US"/>
        </w:rPr>
        <w:lastRenderedPageBreak/>
        <w:t xml:space="preserve">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426522" w:rsidRPr="00426522" w:rsidRDefault="00426522" w:rsidP="0031634C">
      <w:pPr>
        <w:numPr>
          <w:ilvl w:val="0"/>
          <w:numId w:val="50"/>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выявлять изменчивость организмов, приспособления организмов к среде обитания, типы взаимодействия разных видов в экосистеме;</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определять принадлежность биологических объектов к определенной систематической группе (классификация);</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26522" w:rsidRPr="00426522" w:rsidRDefault="00426522" w:rsidP="0031634C">
      <w:pPr>
        <w:numPr>
          <w:ilvl w:val="0"/>
          <w:numId w:val="50"/>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рациональной организации труда и отдыха, соблюдения правил поведения в окружающей среде;</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выращивания и размножения культурных растений и домашних животных, ухода за ними;</w:t>
      </w:r>
    </w:p>
    <w:p w:rsidR="00426522" w:rsidRPr="00426522" w:rsidRDefault="00426522" w:rsidP="0031634C">
      <w:pPr>
        <w:numPr>
          <w:ilvl w:val="0"/>
          <w:numId w:val="50"/>
        </w:numPr>
        <w:tabs>
          <w:tab w:val="left" w:pos="284"/>
          <w:tab w:val="left" w:pos="567"/>
        </w:tabs>
        <w:overflowPunct w:val="0"/>
        <w:autoSpaceDE w:val="0"/>
        <w:autoSpaceDN w:val="0"/>
        <w:adjustRightInd w:val="0"/>
        <w:ind w:left="0" w:firstLine="284"/>
        <w:jc w:val="both"/>
        <w:textAlignment w:val="baseline"/>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проведения наблюдений за состоянием собственного организма.</w:t>
      </w:r>
    </w:p>
    <w:p w:rsidR="00426522" w:rsidRPr="00426522" w:rsidRDefault="00426522" w:rsidP="0031634C">
      <w:pPr>
        <w:tabs>
          <w:tab w:val="left" w:pos="284"/>
        </w:tabs>
        <w:ind w:firstLine="284"/>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 xml:space="preserve">ФИЗИКА </w:t>
      </w:r>
    </w:p>
    <w:p w:rsidR="00426522" w:rsidRPr="00426522" w:rsidRDefault="00426522" w:rsidP="0031634C">
      <w:pPr>
        <w:tabs>
          <w:tab w:val="left" w:pos="284"/>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lastRenderedPageBreak/>
        <w:t>Изучение физики на уровне основного общего образования направлено на достижение следующих целей:</w:t>
      </w:r>
    </w:p>
    <w:p w:rsidR="00426522" w:rsidRPr="00426522" w:rsidRDefault="00426522" w:rsidP="0031634C">
      <w:pPr>
        <w:numPr>
          <w:ilvl w:val="0"/>
          <w:numId w:val="51"/>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26522" w:rsidRPr="00426522" w:rsidRDefault="00426522" w:rsidP="0031634C">
      <w:pPr>
        <w:numPr>
          <w:ilvl w:val="0"/>
          <w:numId w:val="51"/>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26522" w:rsidRPr="00426522" w:rsidRDefault="00426522" w:rsidP="0031634C">
      <w:pPr>
        <w:numPr>
          <w:ilvl w:val="0"/>
          <w:numId w:val="51"/>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26522" w:rsidRPr="00426522" w:rsidRDefault="00426522" w:rsidP="0031634C">
      <w:pPr>
        <w:numPr>
          <w:ilvl w:val="0"/>
          <w:numId w:val="51"/>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26522" w:rsidRPr="00426522" w:rsidRDefault="00426522" w:rsidP="0031634C">
      <w:pPr>
        <w:numPr>
          <w:ilvl w:val="0"/>
          <w:numId w:val="51"/>
        </w:numPr>
        <w:tabs>
          <w:tab w:val="num" w:pos="0"/>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26522" w:rsidRPr="00426522" w:rsidRDefault="00426522" w:rsidP="0031634C">
      <w:pPr>
        <w:tabs>
          <w:tab w:val="left" w:pos="284"/>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физики ученик должен</w:t>
      </w:r>
    </w:p>
    <w:p w:rsidR="00426522" w:rsidRPr="00426522" w:rsidRDefault="00426522" w:rsidP="0031634C">
      <w:pPr>
        <w:tabs>
          <w:tab w:val="left" w:pos="284"/>
        </w:tabs>
        <w:ind w:firstLine="284"/>
        <w:jc w:val="both"/>
        <w:rPr>
          <w:rFonts w:ascii="Times New Roman" w:eastAsia="Calibri" w:hAnsi="Times New Roman"/>
          <w:sz w:val="24"/>
          <w:szCs w:val="24"/>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w:t>
      </w:r>
      <w:r w:rsidRPr="00426522">
        <w:rPr>
          <w:rFonts w:ascii="Times New Roman" w:eastAsia="Calibri" w:hAnsi="Times New Roman"/>
          <w:sz w:val="24"/>
          <w:szCs w:val="24"/>
          <w:lang w:eastAsia="en-US"/>
        </w:rPr>
        <w:lastRenderedPageBreak/>
        <w:t xml:space="preserve">температуры, влажности воздуха, силы тока, напряжения, электрического сопротивления, работы и мощности электрического тока; </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выражать результаты измерений и расчетов в единицах Международной системы;</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решать задачи на применение изученных физических законов;</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26522" w:rsidRPr="00426522" w:rsidRDefault="00426522" w:rsidP="0031634C">
      <w:pPr>
        <w:numPr>
          <w:ilvl w:val="0"/>
          <w:numId w:val="52"/>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обеспечения безопасности в процессе использования транспортных средств, электробытовых приборов, электронной техники;</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контроля за исправностью электропроводки, водопровода, сантехники и газовых приборов в квартире;</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рационального применения простых механизмов;</w:t>
      </w:r>
    </w:p>
    <w:p w:rsidR="00426522" w:rsidRPr="00426522" w:rsidRDefault="00426522" w:rsidP="0031634C">
      <w:pPr>
        <w:numPr>
          <w:ilvl w:val="0"/>
          <w:numId w:val="52"/>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оценки безопасности радиационного фона.</w:t>
      </w:r>
    </w:p>
    <w:p w:rsidR="00426522" w:rsidRPr="00426522" w:rsidRDefault="00426522" w:rsidP="0031634C">
      <w:pPr>
        <w:shd w:val="clear" w:color="auto" w:fill="FFFFFF"/>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 xml:space="preserve">ХИМИЯ </w:t>
      </w:r>
    </w:p>
    <w:p w:rsidR="00426522" w:rsidRPr="00426522" w:rsidRDefault="00426522" w:rsidP="0031634C">
      <w:pPr>
        <w:tabs>
          <w:tab w:val="left" w:pos="284"/>
          <w:tab w:val="left" w:pos="567"/>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химии на уровне основного общего образования направлено на достижение следующих целей: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важнейших знаний об основных понятиях и законах химии, химической символике;</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26522" w:rsidRPr="00426522" w:rsidRDefault="00426522" w:rsidP="0031634C">
      <w:pPr>
        <w:tabs>
          <w:tab w:val="left" w:pos="284"/>
          <w:tab w:val="left" w:pos="567"/>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химии ученик должен</w:t>
      </w:r>
    </w:p>
    <w:p w:rsidR="00426522" w:rsidRPr="00426522" w:rsidRDefault="00426522" w:rsidP="0031634C">
      <w:pPr>
        <w:tabs>
          <w:tab w:val="left" w:pos="284"/>
          <w:tab w:val="left" w:pos="567"/>
        </w:tabs>
        <w:ind w:firstLine="284"/>
        <w:jc w:val="both"/>
        <w:rPr>
          <w:rFonts w:ascii="Times New Roman" w:eastAsia="Calibri" w:hAnsi="Times New Roman"/>
          <w:sz w:val="24"/>
          <w:szCs w:val="24"/>
          <w:lang w:eastAsia="en-US"/>
        </w:rPr>
      </w:pPr>
      <w:r w:rsidRPr="00426522">
        <w:rPr>
          <w:rFonts w:ascii="Times New Roman" w:eastAsia="Calibri" w:hAnsi="Times New Roman"/>
          <w:b/>
          <w:sz w:val="24"/>
          <w:szCs w:val="24"/>
          <w:u w:val="single"/>
          <w:lang w:eastAsia="en-US"/>
        </w:rPr>
        <w:t>знать</w:t>
      </w:r>
      <w:r w:rsidRPr="00426522">
        <w:rPr>
          <w:rFonts w:ascii="Times New Roman" w:eastAsia="Calibri" w:hAnsi="Times New Roman"/>
          <w:b/>
          <w:sz w:val="24"/>
          <w:szCs w:val="24"/>
          <w:u w:val="single"/>
          <w:lang w:val="en-US" w:eastAsia="en-US"/>
        </w:rPr>
        <w:t>/</w:t>
      </w:r>
      <w:r w:rsidRPr="00426522">
        <w:rPr>
          <w:rFonts w:ascii="Times New Roman" w:eastAsia="Calibri" w:hAnsi="Times New Roman"/>
          <w:b/>
          <w:sz w:val="24"/>
          <w:szCs w:val="24"/>
          <w:u w:val="single"/>
          <w:lang w:eastAsia="en-US"/>
        </w:rPr>
        <w:t>понимать</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химическую символику: знаки химических элементов, формулы химических веществ и уравнения химических реакций;</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w:t>
      </w:r>
      <w:r w:rsidRPr="00426522">
        <w:rPr>
          <w:rFonts w:ascii="Times New Roman" w:eastAsia="Calibri" w:hAnsi="Times New Roman"/>
          <w:sz w:val="24"/>
          <w:szCs w:val="24"/>
          <w:lang w:eastAsia="en-US"/>
        </w:rPr>
        <w:lastRenderedPageBreak/>
        <w:t>классификация реакций, электролит и неэлектролит, электролитическая диссоциация, окислитель и восстановитель, окисление и восстановление;</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законы химии: сохранения массы веществ, постоянства состава, периодический закон;</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называть: химические элементы, соединения изученных классов;</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426522" w:rsidRPr="00426522" w:rsidRDefault="00426522" w:rsidP="0031634C">
      <w:pPr>
        <w:widowControl w:val="0"/>
        <w:numPr>
          <w:ilvl w:val="0"/>
          <w:numId w:val="53"/>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w:t>
      </w:r>
    </w:p>
    <w:p w:rsidR="00426522" w:rsidRPr="00426522" w:rsidRDefault="00426522" w:rsidP="0031634C">
      <w:pPr>
        <w:widowControl w:val="0"/>
        <w:numPr>
          <w:ilvl w:val="0"/>
          <w:numId w:val="53"/>
        </w:numPr>
        <w:tabs>
          <w:tab w:val="left" w:pos="284"/>
          <w:tab w:val="left" w:pos="567"/>
        </w:tabs>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связь между составом, строением и свойствами веществ; химические свойства основных классов неорганических веществ; </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обращаться с химической посудой и лабораторным оборудованием;</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распознавать опытным путем: кислород, водород, углекислый газ, аммиак; растворы кислот и щелочей, хлорид-, сульфат-, карбонат-ионы;</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426522" w:rsidRPr="00426522" w:rsidRDefault="00426522" w:rsidP="0031634C">
      <w:pPr>
        <w:numPr>
          <w:ilvl w:val="0"/>
          <w:numId w:val="53"/>
        </w:numPr>
        <w:tabs>
          <w:tab w:val="left" w:pos="284"/>
          <w:tab w:val="left" w:pos="567"/>
        </w:tabs>
        <w:spacing w:after="200"/>
        <w:ind w:left="0" w:firstLine="284"/>
        <w:contextualSpacing/>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безопасного обращения с веществами и материалами;</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экологически грамотного поведения в окружающей среде;</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оценки влияния химического загрязнения окружающей среды на организм человека;</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критической оценки информации о веществах, используемых в быту;</w:t>
      </w:r>
    </w:p>
    <w:p w:rsidR="00426522" w:rsidRPr="00426522" w:rsidRDefault="00426522" w:rsidP="0031634C">
      <w:pPr>
        <w:widowControl w:val="0"/>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приготовления растворов заданной концентрации.</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ИСКУССТВО</w:t>
      </w:r>
    </w:p>
    <w:p w:rsidR="00426522" w:rsidRPr="00426522" w:rsidRDefault="00426522" w:rsidP="0031634C">
      <w:pPr>
        <w:tabs>
          <w:tab w:val="left" w:pos="284"/>
          <w:tab w:val="left" w:pos="567"/>
        </w:tabs>
        <w:ind w:firstLine="284"/>
        <w:rPr>
          <w:rFonts w:ascii="Times New Roman" w:eastAsia="Calibri" w:hAnsi="Times New Roman"/>
          <w:b/>
          <w:bCs/>
          <w:iCs/>
          <w:sz w:val="24"/>
          <w:szCs w:val="24"/>
          <w:lang w:eastAsia="en-US"/>
        </w:rPr>
      </w:pPr>
      <w:r w:rsidRPr="00426522">
        <w:rPr>
          <w:rFonts w:ascii="Times New Roman" w:eastAsia="Calibri" w:hAnsi="Times New Roman"/>
          <w:b/>
          <w:bCs/>
          <w:iCs/>
          <w:sz w:val="24"/>
          <w:szCs w:val="24"/>
          <w:lang w:eastAsia="en-US"/>
        </w:rPr>
        <w:t>Изучение искусства на уровне основного общего образования направлено на достижение следующих целей: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развитие</w:t>
      </w:r>
      <w:r w:rsidRPr="00426522">
        <w:rPr>
          <w:rFonts w:ascii="Times New Roman" w:eastAsia="Calibri" w:hAnsi="Times New Roman"/>
          <w:sz w:val="24"/>
          <w:szCs w:val="24"/>
          <w:lang w:eastAsia="en-US"/>
        </w:rPr>
        <w:t xml:space="preserve"> эмоционально-ценностного отношения к миру, явлениям жизни и искусства;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воспитание и развитие</w:t>
      </w:r>
      <w:r w:rsidRPr="00426522">
        <w:rPr>
          <w:rFonts w:ascii="Times New Roman" w:eastAsia="Calibri" w:hAnsi="Times New Roman"/>
          <w:sz w:val="24"/>
          <w:szCs w:val="24"/>
          <w:lang w:eastAsia="en-US"/>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освоение знаний</w:t>
      </w:r>
      <w:r w:rsidRPr="00426522">
        <w:rPr>
          <w:rFonts w:ascii="Times New Roman" w:eastAsia="Calibri" w:hAnsi="Times New Roman"/>
          <w:sz w:val="24"/>
          <w:szCs w:val="24"/>
          <w:lang w:eastAsia="en-US"/>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овладение практическими умениями и навыками</w:t>
      </w:r>
      <w:r w:rsidRPr="00426522">
        <w:rPr>
          <w:rFonts w:ascii="Times New Roman" w:eastAsia="Calibri" w:hAnsi="Times New Roman"/>
          <w:sz w:val="24"/>
          <w:szCs w:val="24"/>
          <w:lang w:eastAsia="en-US"/>
        </w:rPr>
        <w:t xml:space="preserve"> художественно-творческой деятельности;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 xml:space="preserve">формирование </w:t>
      </w:r>
      <w:r w:rsidRPr="00426522">
        <w:rPr>
          <w:rFonts w:ascii="Times New Roman" w:eastAsia="Calibri" w:hAnsi="Times New Roman"/>
          <w:sz w:val="24"/>
          <w:szCs w:val="24"/>
          <w:lang w:eastAsia="en-US"/>
        </w:rPr>
        <w:t>устойчивого интереса к искусству, художественным традициям своего народа и достижениям мировой культуры.</w:t>
      </w:r>
    </w:p>
    <w:p w:rsidR="00426522" w:rsidRPr="00426522" w:rsidRDefault="00426522" w:rsidP="0031634C">
      <w:pPr>
        <w:tabs>
          <w:tab w:val="left" w:pos="284"/>
        </w:tabs>
        <w:ind w:firstLine="284"/>
        <w:jc w:val="both"/>
        <w:rPr>
          <w:rFonts w:ascii="Times New Roman" w:hAnsi="Times New Roman"/>
          <w:b/>
          <w:w w:val="90"/>
          <w:sz w:val="24"/>
          <w:szCs w:val="24"/>
          <w:lang w:eastAsia="en-US" w:bidi="en-US"/>
        </w:rPr>
      </w:pPr>
      <w:r w:rsidRPr="00426522">
        <w:rPr>
          <w:rFonts w:ascii="Times New Roman" w:hAnsi="Times New Roman"/>
          <w:b/>
          <w:w w:val="90"/>
          <w:sz w:val="24"/>
          <w:szCs w:val="24"/>
          <w:lang w:eastAsia="en-US" w:bidi="en-US"/>
        </w:rPr>
        <w:lastRenderedPageBreak/>
        <w:t>МУЗЫКА</w:t>
      </w:r>
    </w:p>
    <w:p w:rsidR="00426522" w:rsidRPr="00426522" w:rsidRDefault="00426522" w:rsidP="0031634C">
      <w:pPr>
        <w:tabs>
          <w:tab w:val="left" w:pos="284"/>
          <w:tab w:val="left" w:pos="567"/>
        </w:tabs>
        <w:ind w:firstLine="284"/>
        <w:rPr>
          <w:rFonts w:ascii="Times New Roman" w:eastAsia="Calibri" w:hAnsi="Times New Roman"/>
          <w:b/>
          <w:bCs/>
          <w:iCs/>
          <w:sz w:val="24"/>
          <w:szCs w:val="24"/>
          <w:lang w:eastAsia="en-US"/>
        </w:rPr>
      </w:pPr>
      <w:r w:rsidRPr="00426522">
        <w:rPr>
          <w:rFonts w:ascii="Times New Roman" w:eastAsia="Calibri" w:hAnsi="Times New Roman"/>
          <w:b/>
          <w:bCs/>
          <w:iCs/>
          <w:sz w:val="24"/>
          <w:szCs w:val="24"/>
          <w:lang w:eastAsia="en-US"/>
        </w:rPr>
        <w:t>Изучение музыки направлено на достижение следующих целей: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Cs/>
          <w:sz w:val="24"/>
          <w:szCs w:val="24"/>
          <w:lang w:eastAsia="en-US"/>
        </w:rPr>
      </w:pPr>
      <w:r w:rsidRPr="00426522">
        <w:rPr>
          <w:rFonts w:ascii="Times New Roman" w:eastAsia="Calibri" w:hAnsi="Times New Roman"/>
          <w:bCs/>
          <w:sz w:val="24"/>
          <w:szCs w:val="24"/>
          <w:lang w:eastAsia="en-US"/>
        </w:rPr>
        <w:t xml:space="preserve">становление </w:t>
      </w:r>
      <w:r w:rsidRPr="00426522">
        <w:rPr>
          <w:rFonts w:ascii="Times New Roman" w:eastAsia="Calibri" w:hAnsi="Times New Roman"/>
          <w:bCs/>
          <w:iCs/>
          <w:sz w:val="24"/>
          <w:szCs w:val="24"/>
          <w:lang w:eastAsia="en-US"/>
        </w:rPr>
        <w:t>музыкальной культуры как неотъемлемой части духовной культуры;</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Cs/>
          <w:sz w:val="24"/>
          <w:szCs w:val="24"/>
          <w:lang w:eastAsia="en-US"/>
        </w:rPr>
      </w:pPr>
      <w:r w:rsidRPr="00426522">
        <w:rPr>
          <w:rFonts w:ascii="Times New Roman" w:eastAsia="Calibri" w:hAnsi="Times New Roman"/>
          <w:bCs/>
          <w:sz w:val="24"/>
          <w:szCs w:val="24"/>
          <w:lang w:eastAsia="en-US"/>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Cs/>
          <w:sz w:val="24"/>
          <w:szCs w:val="24"/>
          <w:lang w:eastAsia="en-US"/>
        </w:rPr>
      </w:pPr>
      <w:r w:rsidRPr="00426522">
        <w:rPr>
          <w:rFonts w:ascii="Times New Roman" w:eastAsia="Calibri" w:hAnsi="Times New Roman"/>
          <w:bCs/>
          <w:sz w:val="24"/>
          <w:szCs w:val="24"/>
          <w:lang w:eastAsia="en-US"/>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Cs/>
          <w:sz w:val="24"/>
          <w:szCs w:val="24"/>
          <w:lang w:eastAsia="en-US"/>
        </w:rPr>
      </w:pPr>
      <w:r w:rsidRPr="00426522">
        <w:rPr>
          <w:rFonts w:ascii="Times New Roman" w:eastAsia="Calibri" w:hAnsi="Times New Roman"/>
          <w:bCs/>
          <w:sz w:val="24"/>
          <w:szCs w:val="24"/>
          <w:lang w:eastAsia="en-US"/>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Cs/>
          <w:sz w:val="24"/>
          <w:szCs w:val="24"/>
          <w:lang w:eastAsia="en-US"/>
        </w:rPr>
      </w:pPr>
      <w:r w:rsidRPr="00426522">
        <w:rPr>
          <w:rFonts w:ascii="Times New Roman" w:eastAsia="Calibri" w:hAnsi="Times New Roman"/>
          <w:bCs/>
          <w:sz w:val="24"/>
          <w:szCs w:val="24"/>
          <w:lang w:eastAsia="en-US"/>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426522" w:rsidRPr="00426522" w:rsidRDefault="00426522" w:rsidP="0031634C">
      <w:pPr>
        <w:tabs>
          <w:tab w:val="left" w:pos="284"/>
          <w:tab w:val="left" w:pos="567"/>
        </w:tabs>
        <w:ind w:firstLine="284"/>
        <w:jc w:val="both"/>
        <w:rPr>
          <w:rFonts w:ascii="Times New Roman" w:eastAsia="Calibri" w:hAnsi="Times New Roman"/>
          <w:b/>
          <w:bCs/>
          <w:iCs/>
          <w:sz w:val="24"/>
          <w:szCs w:val="24"/>
          <w:lang w:eastAsia="en-US"/>
        </w:rPr>
      </w:pPr>
      <w:r w:rsidRPr="00426522">
        <w:rPr>
          <w:rFonts w:ascii="Times New Roman" w:eastAsia="Calibri" w:hAnsi="Times New Roman"/>
          <w:b/>
          <w:bCs/>
          <w:iCs/>
          <w:sz w:val="24"/>
          <w:szCs w:val="24"/>
          <w:lang w:eastAsia="en-US"/>
        </w:rPr>
        <w:t>В результате изучения музыки ученик должен</w:t>
      </w:r>
    </w:p>
    <w:p w:rsidR="00426522" w:rsidRPr="00426522" w:rsidRDefault="00426522" w:rsidP="0031634C">
      <w:pPr>
        <w:tabs>
          <w:tab w:val="left" w:pos="284"/>
          <w:tab w:val="left" w:pos="567"/>
        </w:tabs>
        <w:ind w:firstLine="284"/>
        <w:jc w:val="both"/>
        <w:rPr>
          <w:rFonts w:ascii="Times New Roman" w:eastAsia="Calibri" w:hAnsi="Times New Roman"/>
          <w:sz w:val="24"/>
          <w:szCs w:val="24"/>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специфику музыки как вида искусства;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значение музыки в художественной культуре и ее роль в синтетических видах творчества;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возможности музыкального искусства в отражении вечных проблем жизни;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жанры народной и профессиональной музыки;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многообразие музыкальных образов и способов их развития;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основные формы музыки;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характерные черты и образцы творчества крупнейших русских и зарубежных композиторов;</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виды оркестров, названия наиболее известных инструментов;</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имена выдающихся композиторов и музыкантов-исполнителей;</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bCs/>
          <w:sz w:val="24"/>
          <w:szCs w:val="24"/>
          <w:u w:val="single"/>
          <w:lang w:eastAsia="en-US"/>
        </w:rPr>
        <w:t>уметь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эмоционально-образно воспринимать и характеризовать музыкальные произведения;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исполнять свою партию в хоре в простейших двухголосных произведениях, в том числе с ориентацией на нотную запись;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распознавать на слух и воспроизводить знакомые мелодии изученных произведений инструментальных и вокальных жанров;</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выявлять особенности интерпретации одной и той же художественной идеи, сюжета в творчестве различных композиторов;</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различать звучание отдельных музыкальных инструментов, виды хора и оркестра;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устанавливать взаимосвязи между разными видами искусства на уровне общности идей, тем, художественных образов;</w:t>
      </w:r>
    </w:p>
    <w:p w:rsidR="00426522" w:rsidRPr="00426522" w:rsidRDefault="00426522" w:rsidP="0031634C">
      <w:pPr>
        <w:numPr>
          <w:ilvl w:val="0"/>
          <w:numId w:val="53"/>
        </w:numPr>
        <w:tabs>
          <w:tab w:val="left" w:pos="284"/>
          <w:tab w:val="left" w:pos="567"/>
        </w:tabs>
        <w:spacing w:after="200"/>
        <w:ind w:left="0" w:firstLine="284"/>
        <w:contextualSpacing/>
        <w:jc w:val="both"/>
        <w:rPr>
          <w:rFonts w:ascii="Times New Roman" w:eastAsia="Calibri" w:hAnsi="Times New Roman"/>
          <w:b/>
          <w:bCs/>
          <w:sz w:val="24"/>
          <w:szCs w:val="24"/>
          <w:lang w:eastAsia="en-US"/>
        </w:rPr>
      </w:pPr>
      <w:r w:rsidRPr="00426522">
        <w:rPr>
          <w:rFonts w:ascii="Times New Roman" w:eastAsia="Calibri" w:hAnsi="Times New Roman"/>
          <w:b/>
          <w:bCs/>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размышления о музыке и ее анализа, выражения собственной позиции относительно прослушанной музыки;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определение своего отношения к музыкальным явлениям действительности.</w:t>
      </w:r>
    </w:p>
    <w:p w:rsidR="00426522" w:rsidRPr="00426522" w:rsidRDefault="00426522" w:rsidP="0031634C">
      <w:pPr>
        <w:tabs>
          <w:tab w:val="left" w:pos="284"/>
        </w:tabs>
        <w:ind w:firstLine="284"/>
        <w:jc w:val="both"/>
        <w:rPr>
          <w:rFonts w:ascii="Times New Roman" w:hAnsi="Times New Roman"/>
          <w:b/>
          <w:w w:val="90"/>
          <w:sz w:val="24"/>
          <w:szCs w:val="24"/>
          <w:lang w:eastAsia="en-US" w:bidi="en-US"/>
        </w:rPr>
      </w:pPr>
      <w:r w:rsidRPr="00426522">
        <w:rPr>
          <w:rFonts w:ascii="Times New Roman" w:hAnsi="Times New Roman"/>
          <w:b/>
          <w:w w:val="90"/>
          <w:sz w:val="24"/>
          <w:szCs w:val="24"/>
          <w:lang w:eastAsia="en-US" w:bidi="en-US"/>
        </w:rPr>
        <w:t>ИЗОБРАЗИТЕЛЬНОЕ ИСКУССТВО</w:t>
      </w:r>
    </w:p>
    <w:p w:rsidR="00426522" w:rsidRPr="00426522" w:rsidRDefault="00426522" w:rsidP="0031634C">
      <w:pPr>
        <w:tabs>
          <w:tab w:val="left" w:pos="284"/>
          <w:tab w:val="left" w:pos="567"/>
        </w:tabs>
        <w:ind w:firstLine="284"/>
        <w:rPr>
          <w:rFonts w:ascii="Times New Roman" w:eastAsia="Calibri" w:hAnsi="Times New Roman"/>
          <w:b/>
          <w:bCs/>
          <w:iCs/>
          <w:sz w:val="24"/>
          <w:szCs w:val="24"/>
          <w:lang w:eastAsia="en-US"/>
        </w:rPr>
      </w:pPr>
      <w:r w:rsidRPr="00426522">
        <w:rPr>
          <w:rFonts w:ascii="Times New Roman" w:eastAsia="Calibri" w:hAnsi="Times New Roman"/>
          <w:b/>
          <w:bCs/>
          <w:iCs/>
          <w:sz w:val="24"/>
          <w:szCs w:val="24"/>
          <w:lang w:eastAsia="en-US"/>
        </w:rPr>
        <w:t>Изучение изобразительного искусства направлено на достижение следующих целей: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развитие</w:t>
      </w:r>
      <w:r w:rsidRPr="00426522">
        <w:rPr>
          <w:rFonts w:ascii="Times New Roman" w:eastAsia="Calibri" w:hAnsi="Times New Roman"/>
          <w:sz w:val="24"/>
          <w:szCs w:val="24"/>
          <w:lang w:eastAsia="en-US"/>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воспитание</w:t>
      </w:r>
      <w:r w:rsidRPr="00426522">
        <w:rPr>
          <w:rFonts w:ascii="Times New Roman" w:eastAsia="Calibri" w:hAnsi="Times New Roman"/>
          <w:sz w:val="24"/>
          <w:szCs w:val="24"/>
          <w:lang w:eastAsia="en-US"/>
        </w:rPr>
        <w:t xml:space="preserve"> культуры восприятия произведений изобразительного, декоративно-прикладного искусства, архитектуры и дизайна;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освоение знаний</w:t>
      </w:r>
      <w:r w:rsidRPr="00426522">
        <w:rPr>
          <w:rFonts w:ascii="Times New Roman" w:eastAsia="Calibri" w:hAnsi="Times New Roman"/>
          <w:sz w:val="24"/>
          <w:szCs w:val="24"/>
          <w:lang w:eastAsia="en-US"/>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овладение умениями и навыками</w:t>
      </w:r>
      <w:r w:rsidRPr="00426522">
        <w:rPr>
          <w:rFonts w:ascii="Times New Roman" w:eastAsia="Calibri" w:hAnsi="Times New Roman"/>
          <w:sz w:val="24"/>
          <w:szCs w:val="24"/>
          <w:lang w:eastAsia="en-US"/>
        </w:rPr>
        <w:t xml:space="preserve"> художественной деятельности, изображения на плоскости и в объеме (с натуры, по памяти, представлению, воображению);</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Cs/>
          <w:sz w:val="24"/>
          <w:szCs w:val="24"/>
          <w:lang w:eastAsia="en-US"/>
        </w:rPr>
        <w:t xml:space="preserve">формирование </w:t>
      </w:r>
      <w:r w:rsidRPr="00426522">
        <w:rPr>
          <w:rFonts w:ascii="Times New Roman" w:eastAsia="Calibri" w:hAnsi="Times New Roman"/>
          <w:sz w:val="24"/>
          <w:szCs w:val="24"/>
          <w:lang w:eastAsia="en-US"/>
        </w:rPr>
        <w:t>устойчивого интереса к изобразительному искусству, способности воспринимать его исторические и национальные особенности.</w:t>
      </w:r>
    </w:p>
    <w:p w:rsidR="00426522" w:rsidRPr="00426522" w:rsidRDefault="00426522" w:rsidP="0031634C">
      <w:pPr>
        <w:tabs>
          <w:tab w:val="left" w:pos="284"/>
          <w:tab w:val="left" w:pos="567"/>
        </w:tabs>
        <w:ind w:firstLine="284"/>
        <w:jc w:val="both"/>
        <w:rPr>
          <w:rFonts w:ascii="Times New Roman" w:eastAsia="Calibri" w:hAnsi="Times New Roman"/>
          <w:b/>
          <w:bCs/>
          <w:iCs/>
          <w:sz w:val="24"/>
          <w:szCs w:val="24"/>
          <w:lang w:eastAsia="en-US"/>
        </w:rPr>
      </w:pPr>
      <w:r w:rsidRPr="00426522">
        <w:rPr>
          <w:rFonts w:ascii="Times New Roman" w:eastAsia="Calibri" w:hAnsi="Times New Roman"/>
          <w:b/>
          <w:bCs/>
          <w:iCs/>
          <w:sz w:val="24"/>
          <w:szCs w:val="24"/>
          <w:lang w:eastAsia="en-US"/>
        </w:rPr>
        <w:t>В результате изучения изобразительного искусства ученик должен</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основные виды и жанры изобразительных (пластических) искусств;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основы изобразительной грамоты (цвет, тон, колорит, пропорции, светотень, перспектива, пространство, объем, ритм, композиция);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выдающихся представителей русского и зарубежного искусства и их основные произведения;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наиболее крупные художественные музеи России и мира;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значение изобразительного искусства в художественной культуре и его роль и в синтетических видах творчества;</w:t>
      </w:r>
    </w:p>
    <w:p w:rsidR="00426522" w:rsidRPr="00426522" w:rsidRDefault="00426522" w:rsidP="0031634C">
      <w:pPr>
        <w:tabs>
          <w:tab w:val="left" w:pos="284"/>
          <w:tab w:val="left" w:pos="567"/>
        </w:tabs>
        <w:ind w:firstLine="284"/>
        <w:jc w:val="both"/>
        <w:rPr>
          <w:rFonts w:ascii="Times New Roman" w:eastAsia="Calibri" w:hAnsi="Times New Roman"/>
          <w:b/>
          <w:sz w:val="24"/>
          <w:szCs w:val="24"/>
          <w:lang w:eastAsia="en-US"/>
        </w:rPr>
      </w:pPr>
      <w:r w:rsidRPr="00426522">
        <w:rPr>
          <w:rFonts w:ascii="Times New Roman" w:eastAsia="Calibri" w:hAnsi="Times New Roman"/>
          <w:b/>
          <w:bCs/>
          <w:sz w:val="24"/>
          <w:szCs w:val="24"/>
          <w:lang w:eastAsia="en-US"/>
        </w:rPr>
        <w:t>уметь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ориентироваться в основных явлениях русского и мирового искусства, узнавать изученные произведения;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b/>
          <w:bCs/>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восприятия и оценки произведений искусства;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ТЕХНОЛОГИЯ</w:t>
      </w:r>
    </w:p>
    <w:p w:rsidR="00426522" w:rsidRPr="00426522" w:rsidRDefault="00426522" w:rsidP="0031634C">
      <w:pPr>
        <w:tabs>
          <w:tab w:val="left" w:pos="284"/>
          <w:tab w:val="left" w:pos="567"/>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технологии на уровне основного общего образования направлено на достижение следующих целей: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получение опыта применения политехнических и технологических знаний и умений в самостоятельной практической деятельности.</w:t>
      </w:r>
    </w:p>
    <w:p w:rsidR="00426522" w:rsidRPr="00426522" w:rsidRDefault="00426522" w:rsidP="0031634C">
      <w:pPr>
        <w:tabs>
          <w:tab w:val="left" w:pos="284"/>
          <w:tab w:val="left" w:pos="567"/>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технологии ученик независимо от изучаемого раздела должен:</w:t>
      </w:r>
    </w:p>
    <w:p w:rsidR="00426522" w:rsidRPr="00426522" w:rsidRDefault="00426522" w:rsidP="0031634C">
      <w:pPr>
        <w:tabs>
          <w:tab w:val="left" w:pos="284"/>
          <w:tab w:val="left" w:pos="567"/>
        </w:tabs>
        <w:ind w:firstLine="284"/>
        <w:rPr>
          <w:rFonts w:ascii="Times New Roman" w:eastAsia="Calibri" w:hAnsi="Times New Roman"/>
          <w:b/>
          <w:sz w:val="24"/>
          <w:szCs w:val="24"/>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основные технологические понятия; назначение и технологические свойства материалов;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назначение и устройство применяемых ручных инструментов, приспособлений, машин и оборудования;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профессии и специальности, связанные с обработкой материалов, созданием изделий из них, получением продукции;</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рационально организовывать рабочее место;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находить необходимую информацию в различных источниках, применять конструкторскую и технологическую документацию; с</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оставлять последовательность выполнения технологических операций для изготовления изделия или получения продукта;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 xml:space="preserve">осуществлять доступными средствами контроль качества изготавливаемого изделия (детали); находить и устранять допущенные дефекты;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планировать работы с учетом имеющихся ресурсов и условий; распределять работу при коллективной деятельности;</w:t>
      </w:r>
    </w:p>
    <w:p w:rsidR="00426522" w:rsidRPr="00426522" w:rsidRDefault="00426522" w:rsidP="0031634C">
      <w:pPr>
        <w:numPr>
          <w:ilvl w:val="0"/>
          <w:numId w:val="53"/>
        </w:numPr>
        <w:tabs>
          <w:tab w:val="left" w:pos="284"/>
          <w:tab w:val="left" w:pos="567"/>
        </w:tabs>
        <w:spacing w:after="200"/>
        <w:ind w:left="0" w:firstLine="284"/>
        <w:contextualSpacing/>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53"/>
        </w:numPr>
        <w:tabs>
          <w:tab w:val="left" w:pos="284"/>
          <w:tab w:val="left" w:pos="567"/>
          <w:tab w:val="left" w:pos="9349"/>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получения технико-технологических сведений из разнообразных источников информации; </w:t>
      </w:r>
    </w:p>
    <w:p w:rsidR="00426522" w:rsidRPr="00426522" w:rsidRDefault="00426522" w:rsidP="0031634C">
      <w:pPr>
        <w:numPr>
          <w:ilvl w:val="0"/>
          <w:numId w:val="53"/>
        </w:numPr>
        <w:tabs>
          <w:tab w:val="left" w:pos="284"/>
          <w:tab w:val="left" w:pos="567"/>
          <w:tab w:val="left" w:pos="9349"/>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организации индивидуальной и коллективной трудовой деятельности; изготовления или ремонта изделий из различных материалов; </w:t>
      </w:r>
    </w:p>
    <w:p w:rsidR="00426522" w:rsidRPr="00426522" w:rsidRDefault="00426522" w:rsidP="0031634C">
      <w:pPr>
        <w:numPr>
          <w:ilvl w:val="0"/>
          <w:numId w:val="53"/>
        </w:numPr>
        <w:tabs>
          <w:tab w:val="left" w:pos="284"/>
          <w:tab w:val="left" w:pos="567"/>
          <w:tab w:val="left" w:pos="9349"/>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создания изделий или получения продукта с использованием ручных инструментов, машин, оборудования и приспособлений; </w:t>
      </w:r>
    </w:p>
    <w:p w:rsidR="00426522" w:rsidRPr="00426522" w:rsidRDefault="00426522" w:rsidP="0031634C">
      <w:pPr>
        <w:numPr>
          <w:ilvl w:val="0"/>
          <w:numId w:val="53"/>
        </w:numPr>
        <w:tabs>
          <w:tab w:val="left" w:pos="284"/>
          <w:tab w:val="left" w:pos="567"/>
          <w:tab w:val="left" w:pos="9349"/>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w:t>
      </w:r>
    </w:p>
    <w:p w:rsidR="00426522" w:rsidRPr="00426522" w:rsidRDefault="00426522" w:rsidP="0031634C">
      <w:pPr>
        <w:numPr>
          <w:ilvl w:val="0"/>
          <w:numId w:val="53"/>
        </w:numPr>
        <w:tabs>
          <w:tab w:val="left" w:pos="284"/>
          <w:tab w:val="left" w:pos="567"/>
          <w:tab w:val="left" w:pos="9349"/>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построения планов профессионального образования и трудоустройства.</w:t>
      </w:r>
    </w:p>
    <w:p w:rsidR="00426522" w:rsidRPr="00426522" w:rsidRDefault="00426522" w:rsidP="00426522">
      <w:pPr>
        <w:tabs>
          <w:tab w:val="left" w:pos="284"/>
          <w:tab w:val="left" w:pos="567"/>
        </w:tabs>
        <w:ind w:firstLine="284"/>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 xml:space="preserve">ОСНОВЫ БЕЗОПАСНОСТИ ЖИЗНЕДЕЯТЕЛЬНОСТИ </w:t>
      </w:r>
    </w:p>
    <w:p w:rsidR="00426522" w:rsidRPr="00426522" w:rsidRDefault="00426522" w:rsidP="00426522">
      <w:pPr>
        <w:tabs>
          <w:tab w:val="left" w:pos="284"/>
          <w:tab w:val="left" w:pos="567"/>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Изучение основ безопасности жизнедеятельности на уровне основного общего образования направлено на достижение следующих целей: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знаний о здоровом образе жизни; опасных и чрезвычайных ситуациях и основах безопасного поведения при их возникновении;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чувства ответственности за личную безопасность, ценностного отношения к своему здоровью и жизни;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26522" w:rsidRPr="00426522" w:rsidRDefault="00426522" w:rsidP="0031634C">
      <w:pPr>
        <w:tabs>
          <w:tab w:val="left" w:pos="284"/>
          <w:tab w:val="left" w:pos="567"/>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основ безопасности жизнедеятельности ученик должен</w:t>
      </w:r>
    </w:p>
    <w:p w:rsidR="00426522" w:rsidRPr="00426522" w:rsidRDefault="00426522" w:rsidP="0031634C">
      <w:pPr>
        <w:tabs>
          <w:tab w:val="left" w:pos="284"/>
          <w:tab w:val="left" w:pos="567"/>
        </w:tabs>
        <w:ind w:firstLine="284"/>
        <w:jc w:val="both"/>
        <w:rPr>
          <w:rFonts w:ascii="Times New Roman" w:eastAsia="Calibri" w:hAnsi="Times New Roman"/>
          <w:sz w:val="24"/>
          <w:szCs w:val="24"/>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основы здорового образа жизни; факторы, укрепляющие и разрушающие здоровье; вредные привычки и их профилактику;</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правила безопасного поведения в чрезвычайных ситуациях социального, природного и техногенного характера;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действовать при возникновении пожара в жилище и использовать подручные средства для ликвидации очагов возгорания;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соблюдать правила поведения на воде, оказывать помощь утопающему;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оказывать первую медицинскую помощь при ожогах, отморожениях, ушибах, кровотечениях;</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вести себя в криминогенных ситуациях и в местах большого скопления людей;</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426522" w:rsidRPr="00426522" w:rsidRDefault="00426522" w:rsidP="0031634C">
      <w:pPr>
        <w:numPr>
          <w:ilvl w:val="0"/>
          <w:numId w:val="53"/>
        </w:numPr>
        <w:tabs>
          <w:tab w:val="left" w:pos="284"/>
          <w:tab w:val="left" w:pos="567"/>
        </w:tabs>
        <w:ind w:left="0" w:firstLine="284"/>
        <w:rPr>
          <w:rFonts w:ascii="Times New Roman" w:eastAsia="Calibri" w:hAnsi="Times New Roman"/>
          <w:sz w:val="24"/>
          <w:szCs w:val="24"/>
          <w:lang w:eastAsia="en-US"/>
        </w:rPr>
      </w:pPr>
      <w:r w:rsidRPr="00426522">
        <w:rPr>
          <w:rFonts w:ascii="Times New Roman" w:eastAsia="Calibri" w:hAnsi="Times New Roman"/>
          <w:sz w:val="24"/>
          <w:szCs w:val="24"/>
          <w:lang w:eastAsia="en-US"/>
        </w:rPr>
        <w:t>использовать полученные знания и умения в практической деятельности и повседневной жизни для: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обеспечения личной безопасности на улицах и дорогах;</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соблюдения мер предосторожности и правил поведения в общественном транспорте;</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пользования бытовыми приборами и инструментами;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проявления бдительности, безопасного поведения при угрозе террористического акта;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обращения в случае необходимости в соответствующие службы экстренной помощи.</w:t>
      </w:r>
    </w:p>
    <w:p w:rsidR="00426522" w:rsidRPr="00426522" w:rsidRDefault="00426522" w:rsidP="0031634C">
      <w:pPr>
        <w:tabs>
          <w:tab w:val="left" w:pos="284"/>
          <w:tab w:val="left" w:pos="567"/>
        </w:tabs>
        <w:ind w:firstLine="284"/>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 xml:space="preserve">ФИЗИЧЕСКАЯ КУЛЬТУРА </w:t>
      </w:r>
    </w:p>
    <w:p w:rsidR="00426522" w:rsidRPr="00426522" w:rsidRDefault="00426522" w:rsidP="0031634C">
      <w:pPr>
        <w:tabs>
          <w:tab w:val="left" w:pos="284"/>
          <w:tab w:val="left" w:pos="567"/>
        </w:tabs>
        <w:ind w:firstLine="284"/>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 xml:space="preserve">Изучение физической культуры на уровне основного общего образования направлено на достижение следующих целей: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развитие основных физических качеств и способностей, укрепление здоровья, расширение функциональных возможностей организма;</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освоение знаний о физической культуре и спорте, их истории и современном развитии, роли в формировании здорового образа жизни.</w:t>
      </w:r>
    </w:p>
    <w:p w:rsidR="00426522" w:rsidRPr="00426522" w:rsidRDefault="00426522" w:rsidP="0031634C">
      <w:pPr>
        <w:tabs>
          <w:tab w:val="left" w:pos="284"/>
          <w:tab w:val="left" w:pos="567"/>
        </w:tabs>
        <w:ind w:firstLine="284"/>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В результате изучения физической культуры ученик должен:</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знать/понимать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основы формирования двигательных действий и развития физических качеств;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 xml:space="preserve">способы закаливания организма и основные приемы самомассажа; </w:t>
      </w:r>
    </w:p>
    <w:p w:rsidR="00426522" w:rsidRPr="00426522" w:rsidRDefault="00426522" w:rsidP="0031634C">
      <w:pPr>
        <w:tabs>
          <w:tab w:val="left" w:pos="284"/>
          <w:tab w:val="left" w:pos="567"/>
        </w:tabs>
        <w:ind w:firstLine="284"/>
        <w:jc w:val="both"/>
        <w:rPr>
          <w:rFonts w:ascii="Times New Roman" w:eastAsia="Calibri" w:hAnsi="Times New Roman"/>
          <w:b/>
          <w:sz w:val="24"/>
          <w:szCs w:val="24"/>
          <w:u w:val="single"/>
          <w:lang w:eastAsia="en-US"/>
        </w:rPr>
      </w:pPr>
      <w:r w:rsidRPr="00426522">
        <w:rPr>
          <w:rFonts w:ascii="Times New Roman" w:eastAsia="Calibri" w:hAnsi="Times New Roman"/>
          <w:b/>
          <w:sz w:val="24"/>
          <w:szCs w:val="24"/>
          <w:u w:val="single"/>
          <w:lang w:eastAsia="en-US"/>
        </w:rPr>
        <w:t>уметь</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выполнять акробатические, гимнастические, легкоатлетические упражнения, технические действия в спортивных играх;</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соблюдать безопасность при выполнении физических упражнений и проведении туристических походов;</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b/>
          <w:sz w:val="24"/>
          <w:szCs w:val="24"/>
          <w:lang w:eastAsia="en-US"/>
        </w:rPr>
      </w:pPr>
      <w:r w:rsidRPr="00426522">
        <w:rPr>
          <w:rFonts w:ascii="Times New Roman" w:eastAsia="Calibri" w:hAnsi="Times New Roman"/>
          <w:sz w:val="24"/>
          <w:szCs w:val="24"/>
          <w:lang w:eastAsia="en-US"/>
        </w:rPr>
        <w:t>осуществлять судейство школьных соревнований по одному из базовых видов спорта;</w:t>
      </w:r>
    </w:p>
    <w:p w:rsidR="00426522" w:rsidRPr="00426522" w:rsidRDefault="00426522" w:rsidP="0031634C">
      <w:pPr>
        <w:numPr>
          <w:ilvl w:val="0"/>
          <w:numId w:val="53"/>
        </w:numPr>
        <w:tabs>
          <w:tab w:val="left" w:pos="284"/>
          <w:tab w:val="left" w:pos="567"/>
        </w:tabs>
        <w:ind w:left="0" w:firstLine="284"/>
        <w:contextualSpacing/>
        <w:jc w:val="both"/>
        <w:rPr>
          <w:rFonts w:ascii="Times New Roman" w:eastAsia="Calibri" w:hAnsi="Times New Roman"/>
          <w:b/>
          <w:sz w:val="24"/>
          <w:szCs w:val="24"/>
          <w:lang w:eastAsia="en-US"/>
        </w:rPr>
      </w:pPr>
      <w:r w:rsidRPr="00426522">
        <w:rPr>
          <w:rFonts w:ascii="Times New Roman" w:eastAsia="Calibri" w:hAnsi="Times New Roman"/>
          <w:b/>
          <w:sz w:val="24"/>
          <w:szCs w:val="24"/>
          <w:lang w:eastAsia="en-US"/>
        </w:rPr>
        <w:t>использовать приобретенные знания и умения в практической деятельности и повседневной жизни для:</w:t>
      </w:r>
    </w:p>
    <w:p w:rsidR="00426522" w:rsidRP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lastRenderedPageBreak/>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426522" w:rsidRDefault="00426522" w:rsidP="0031634C">
      <w:pPr>
        <w:numPr>
          <w:ilvl w:val="0"/>
          <w:numId w:val="53"/>
        </w:numPr>
        <w:tabs>
          <w:tab w:val="left" w:pos="284"/>
          <w:tab w:val="left" w:pos="567"/>
        </w:tabs>
        <w:ind w:left="0" w:firstLine="284"/>
        <w:jc w:val="both"/>
        <w:rPr>
          <w:rFonts w:ascii="Times New Roman" w:eastAsia="Calibri" w:hAnsi="Times New Roman"/>
          <w:sz w:val="24"/>
          <w:szCs w:val="24"/>
          <w:lang w:eastAsia="en-US"/>
        </w:rPr>
      </w:pPr>
      <w:r w:rsidRPr="00426522">
        <w:rPr>
          <w:rFonts w:ascii="Times New Roman" w:eastAsia="Calibri" w:hAnsi="Times New Roman"/>
          <w:sz w:val="24"/>
          <w:szCs w:val="24"/>
          <w:lang w:eastAsia="en-US"/>
        </w:rPr>
        <w:t>включения занятий физической культурой и спортом в активный отдых и досуг.</w:t>
      </w:r>
    </w:p>
    <w:p w:rsidR="0053290E" w:rsidRPr="003C3C02" w:rsidRDefault="003C3C02" w:rsidP="003C3C02">
      <w:pPr>
        <w:tabs>
          <w:tab w:val="left" w:pos="284"/>
        </w:tabs>
        <w:ind w:left="360"/>
        <w:jc w:val="center"/>
        <w:outlineLvl w:val="0"/>
        <w:rPr>
          <w:rFonts w:ascii="Times New Roman" w:hAnsi="Times New Roman"/>
          <w:b/>
          <w:bCs/>
          <w:kern w:val="36"/>
          <w:sz w:val="24"/>
          <w:szCs w:val="24"/>
          <w:shd w:val="clear" w:color="auto" w:fill="FFFFFF"/>
        </w:rPr>
      </w:pPr>
      <w:bookmarkStart w:id="6" w:name="_Toc455584755"/>
      <w:r>
        <w:rPr>
          <w:rFonts w:ascii="Times New Roman" w:hAnsi="Times New Roman"/>
          <w:b/>
          <w:bCs/>
          <w:kern w:val="36"/>
          <w:sz w:val="24"/>
          <w:szCs w:val="48"/>
        </w:rPr>
        <w:t>3. С</w:t>
      </w:r>
      <w:r w:rsidR="0053290E" w:rsidRPr="003C3C02">
        <w:rPr>
          <w:rFonts w:ascii="Times New Roman" w:hAnsi="Times New Roman"/>
          <w:b/>
          <w:bCs/>
          <w:kern w:val="36"/>
          <w:sz w:val="24"/>
          <w:szCs w:val="48"/>
        </w:rPr>
        <w:t>истема оценивания, формы, периодичность текущей, промежуточной и итоговой аттестации обучающихся по программам основного общего</w:t>
      </w:r>
      <w:r w:rsidR="0053290E" w:rsidRPr="003C3C02">
        <w:rPr>
          <w:rFonts w:ascii="Times New Roman" w:hAnsi="Times New Roman"/>
          <w:b/>
          <w:bCs/>
          <w:kern w:val="36"/>
          <w:sz w:val="24"/>
          <w:szCs w:val="24"/>
          <w:shd w:val="clear" w:color="auto" w:fill="FFFFFF"/>
        </w:rPr>
        <w:t xml:space="preserve"> (ФкГОС)</w:t>
      </w:r>
      <w:bookmarkEnd w:id="6"/>
    </w:p>
    <w:p w:rsidR="0053290E" w:rsidRPr="0053290E" w:rsidRDefault="00A62EB7" w:rsidP="003C3C02">
      <w:pPr>
        <w:tabs>
          <w:tab w:val="left" w:pos="284"/>
          <w:tab w:val="left" w:pos="4035"/>
        </w:tabs>
        <w:ind w:firstLine="284"/>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3.1. </w:t>
      </w:r>
      <w:r w:rsidR="0053290E" w:rsidRPr="0053290E">
        <w:rPr>
          <w:rFonts w:ascii="Times New Roman" w:eastAsia="Calibri" w:hAnsi="Times New Roman"/>
          <w:b/>
          <w:sz w:val="24"/>
          <w:szCs w:val="24"/>
          <w:lang w:eastAsia="en-US"/>
        </w:rPr>
        <w:t>Текущий контроль успеваемости обучающихся</w:t>
      </w:r>
    </w:p>
    <w:p w:rsidR="0053290E" w:rsidRPr="0053290E" w:rsidRDefault="0053290E" w:rsidP="00A62EB7">
      <w:pPr>
        <w:tabs>
          <w:tab w:val="left" w:pos="284"/>
          <w:tab w:val="left" w:pos="4035"/>
        </w:tabs>
        <w:ind w:firstLine="284"/>
        <w:jc w:val="both"/>
        <w:rPr>
          <w:rFonts w:ascii="Times New Roman" w:hAnsi="Times New Roman"/>
          <w:b/>
          <w:sz w:val="24"/>
          <w:szCs w:val="24"/>
          <w:lang w:eastAsia="en-US"/>
        </w:rPr>
      </w:pPr>
      <w:r w:rsidRPr="0053290E">
        <w:rPr>
          <w:rFonts w:ascii="Times New Roman" w:hAnsi="Times New Roman"/>
          <w:sz w:val="24"/>
          <w:szCs w:val="24"/>
          <w:lang w:eastAsia="en-US"/>
        </w:rPr>
        <w:t>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53290E" w:rsidRPr="0053290E" w:rsidRDefault="0053290E" w:rsidP="00A62EB7">
      <w:pPr>
        <w:numPr>
          <w:ilvl w:val="0"/>
          <w:numId w:val="54"/>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оценки индивидуальных образовательных дости</w:t>
      </w:r>
      <w:r w:rsidRPr="0053290E">
        <w:rPr>
          <w:rFonts w:ascii="Times New Roman" w:eastAsia="Calibri" w:hAnsi="Times New Roman"/>
          <w:sz w:val="24"/>
          <w:szCs w:val="24"/>
          <w:lang w:eastAsia="en-US"/>
        </w:rPr>
        <w:t xml:space="preserve">жений обучающихся и динамики их </w:t>
      </w:r>
      <w:r w:rsidRPr="0053290E">
        <w:rPr>
          <w:rFonts w:ascii="Times New Roman" w:hAnsi="Times New Roman"/>
          <w:sz w:val="24"/>
          <w:szCs w:val="24"/>
          <w:lang w:eastAsia="en-US"/>
        </w:rPr>
        <w:t>роста в течение учебного года;</w:t>
      </w:r>
    </w:p>
    <w:p w:rsidR="0053290E" w:rsidRPr="0053290E" w:rsidRDefault="0053290E" w:rsidP="00A62EB7">
      <w:pPr>
        <w:numPr>
          <w:ilvl w:val="0"/>
          <w:numId w:val="54"/>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53290E" w:rsidRPr="0053290E" w:rsidRDefault="0053290E" w:rsidP="00A62EB7">
      <w:pPr>
        <w:numPr>
          <w:ilvl w:val="0"/>
          <w:numId w:val="54"/>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изучения и оценки эффективности методов, форм и средств обучения, используемых в образовательном процессе;</w:t>
      </w:r>
    </w:p>
    <w:p w:rsidR="0053290E" w:rsidRPr="0053290E" w:rsidRDefault="0053290E" w:rsidP="00A62EB7">
      <w:pPr>
        <w:numPr>
          <w:ilvl w:val="0"/>
          <w:numId w:val="54"/>
        </w:numPr>
        <w:tabs>
          <w:tab w:val="left" w:pos="284"/>
          <w:tab w:val="left" w:pos="567"/>
          <w:tab w:val="left" w:pos="4035"/>
        </w:tabs>
        <w:spacing w:after="200"/>
        <w:ind w:left="0" w:firstLine="284"/>
        <w:contextualSpacing/>
        <w:jc w:val="both"/>
        <w:rPr>
          <w:rFonts w:ascii="Times New Roman" w:hAnsi="Times New Roman"/>
          <w:b/>
          <w:sz w:val="24"/>
          <w:szCs w:val="24"/>
          <w:lang w:eastAsia="en-US"/>
        </w:rPr>
      </w:pPr>
      <w:r w:rsidRPr="0053290E">
        <w:rPr>
          <w:rFonts w:ascii="Times New Roman" w:hAnsi="Times New Roman"/>
          <w:sz w:val="24"/>
          <w:szCs w:val="24"/>
          <w:lang w:eastAsia="en-US"/>
        </w:rPr>
        <w:t xml:space="preserve">принятия организационно-педагогических и иных решений по совершенствованию образовательного процесса в МБОУ </w:t>
      </w:r>
      <w:r w:rsidR="00E03078">
        <w:rPr>
          <w:rFonts w:ascii="Times New Roman" w:hAnsi="Times New Roman"/>
          <w:sz w:val="24"/>
          <w:szCs w:val="24"/>
          <w:lang w:eastAsia="en-US"/>
        </w:rPr>
        <w:t>«</w:t>
      </w:r>
      <w:r w:rsidRPr="0053290E">
        <w:rPr>
          <w:rFonts w:ascii="Times New Roman" w:hAnsi="Times New Roman"/>
          <w:sz w:val="24"/>
          <w:szCs w:val="24"/>
          <w:lang w:eastAsia="en-US"/>
        </w:rPr>
        <w:t xml:space="preserve">СОШ </w:t>
      </w:r>
      <w:r w:rsidR="00E03078">
        <w:rPr>
          <w:rFonts w:ascii="Times New Roman" w:hAnsi="Times New Roman"/>
          <w:sz w:val="24"/>
          <w:szCs w:val="24"/>
          <w:lang w:eastAsia="en-US"/>
        </w:rPr>
        <w:t>№ 17 г. Новоалтайска»</w:t>
      </w:r>
      <w:r w:rsidRPr="0053290E">
        <w:rPr>
          <w:rFonts w:ascii="Times New Roman" w:hAnsi="Times New Roman"/>
          <w:sz w:val="24"/>
          <w:szCs w:val="24"/>
          <w:lang w:eastAsia="en-US"/>
        </w:rPr>
        <w:t>.</w:t>
      </w:r>
    </w:p>
    <w:p w:rsidR="0053290E" w:rsidRPr="0053290E" w:rsidRDefault="0053290E" w:rsidP="00A62EB7">
      <w:pPr>
        <w:tabs>
          <w:tab w:val="left" w:pos="284"/>
          <w:tab w:val="left" w:pos="4035"/>
        </w:tabs>
        <w:ind w:firstLine="284"/>
        <w:jc w:val="both"/>
        <w:rPr>
          <w:rFonts w:ascii="Times New Roman" w:eastAsia="Calibri" w:hAnsi="Times New Roman"/>
          <w:sz w:val="24"/>
          <w:szCs w:val="24"/>
          <w:lang w:eastAsia="en-US"/>
        </w:rPr>
      </w:pPr>
      <w:r w:rsidRPr="0053290E">
        <w:rPr>
          <w:rFonts w:ascii="Times New Roman" w:hAnsi="Times New Roman"/>
          <w:sz w:val="24"/>
          <w:szCs w:val="24"/>
          <w:lang w:eastAsia="en-US"/>
        </w:rPr>
        <w:t xml:space="preserve"> Предметом текущего контроля является способность обучающихся решать учебные з</w:t>
      </w:r>
      <w:r w:rsidRPr="0053290E">
        <w:rPr>
          <w:rFonts w:ascii="Times New Roman" w:eastAsia="Calibri" w:hAnsi="Times New Roman"/>
          <w:sz w:val="24"/>
          <w:szCs w:val="24"/>
          <w:lang w:eastAsia="en-US"/>
        </w:rPr>
        <w:t>адачи с использованием средств</w:t>
      </w:r>
      <w:r w:rsidRPr="0053290E">
        <w:rPr>
          <w:rFonts w:ascii="Times New Roman" w:hAnsi="Times New Roman"/>
          <w:sz w:val="24"/>
          <w:szCs w:val="24"/>
          <w:lang w:eastAsia="en-US"/>
        </w:rPr>
        <w:t>:</w:t>
      </w:r>
    </w:p>
    <w:p w:rsidR="0053290E" w:rsidRPr="0053290E" w:rsidRDefault="0053290E" w:rsidP="00A62EB7">
      <w:pPr>
        <w:numPr>
          <w:ilvl w:val="0"/>
          <w:numId w:val="55"/>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53290E" w:rsidRPr="0053290E" w:rsidRDefault="0053290E" w:rsidP="00A62EB7">
      <w:pPr>
        <w:numPr>
          <w:ilvl w:val="0"/>
          <w:numId w:val="55"/>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53290E" w:rsidRPr="0053290E" w:rsidRDefault="0053290E" w:rsidP="00A62EB7">
      <w:pPr>
        <w:tabs>
          <w:tab w:val="left" w:pos="284"/>
          <w:tab w:val="left" w:pos="4035"/>
        </w:tabs>
        <w:ind w:firstLine="284"/>
        <w:jc w:val="both"/>
        <w:rPr>
          <w:rFonts w:ascii="Times New Roman" w:hAnsi="Times New Roman"/>
          <w:b/>
          <w:sz w:val="24"/>
          <w:szCs w:val="24"/>
          <w:lang w:eastAsia="en-US"/>
        </w:rPr>
      </w:pPr>
      <w:r w:rsidRPr="0053290E">
        <w:rPr>
          <w:rFonts w:ascii="Times New Roman" w:hAnsi="Times New Roman"/>
          <w:b/>
          <w:sz w:val="24"/>
          <w:szCs w:val="24"/>
          <w:lang w:eastAsia="en-US"/>
        </w:rPr>
        <w:t>Текущий контроль осуществляется в следующих формах:</w:t>
      </w:r>
    </w:p>
    <w:p w:rsidR="0053290E" w:rsidRPr="0053290E" w:rsidRDefault="0053290E" w:rsidP="00A62EB7">
      <w:pPr>
        <w:numPr>
          <w:ilvl w:val="0"/>
          <w:numId w:val="56"/>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53290E" w:rsidRPr="0053290E" w:rsidRDefault="0053290E" w:rsidP="00A62EB7">
      <w:pPr>
        <w:numPr>
          <w:ilvl w:val="0"/>
          <w:numId w:val="56"/>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выведение четвертных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могут предусматривать устные, письменные и практические контрольные работы.</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b/>
          <w:sz w:val="24"/>
          <w:szCs w:val="24"/>
          <w:lang w:eastAsia="en-US"/>
        </w:rPr>
        <w:t>К устным контрольным работам относятся</w:t>
      </w:r>
      <w:r w:rsidRPr="0053290E">
        <w:rPr>
          <w:rFonts w:ascii="Times New Roman" w:hAnsi="Times New Roman"/>
          <w:sz w:val="24"/>
          <w:szCs w:val="24"/>
          <w:lang w:eastAsia="en-US"/>
        </w:rPr>
        <w:t>: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53290E" w:rsidRPr="0053290E" w:rsidRDefault="0053290E" w:rsidP="00A62EB7">
      <w:pPr>
        <w:tabs>
          <w:tab w:val="left" w:pos="284"/>
          <w:tab w:val="left" w:pos="4035"/>
        </w:tabs>
        <w:ind w:firstLine="284"/>
        <w:jc w:val="both"/>
        <w:rPr>
          <w:rFonts w:ascii="Times New Roman" w:eastAsia="Calibri" w:hAnsi="Times New Roman"/>
          <w:color w:val="339966"/>
          <w:sz w:val="24"/>
          <w:szCs w:val="24"/>
          <w:lang w:eastAsia="en-US"/>
        </w:rPr>
      </w:pPr>
      <w:r w:rsidRPr="0053290E">
        <w:rPr>
          <w:rFonts w:ascii="Times New Roman" w:eastAsia="Calibri" w:hAnsi="Times New Roman"/>
          <w:b/>
          <w:sz w:val="24"/>
          <w:szCs w:val="24"/>
          <w:lang w:eastAsia="en-US"/>
        </w:rPr>
        <w:lastRenderedPageBreak/>
        <w:t>К письменным контрольным работам относятся</w:t>
      </w:r>
      <w:r w:rsidRPr="0053290E">
        <w:rPr>
          <w:rFonts w:ascii="Times New Roman" w:eastAsia="Calibri" w:hAnsi="Times New Roman"/>
          <w:sz w:val="24"/>
          <w:szCs w:val="24"/>
          <w:lang w:eastAsia="en-US"/>
        </w:rPr>
        <w:t>: по русскому языку -  диктанты, изложение художественных и иных текстов, сочинение, тесты. По математике - решение математических задач с записью решения, тесты. По литературе – сочинение, тесты. По физике, химии – решение вычислительных и качественных задач</w:t>
      </w:r>
      <w:r w:rsidRPr="0053290E">
        <w:rPr>
          <w:rFonts w:ascii="Times New Roman" w:eastAsia="Calibri" w:hAnsi="Times New Roman"/>
          <w:color w:val="339966"/>
          <w:sz w:val="24"/>
          <w:szCs w:val="24"/>
          <w:lang w:eastAsia="en-US"/>
        </w:rPr>
        <w:t xml:space="preserve">. </w:t>
      </w:r>
    </w:p>
    <w:p w:rsidR="0053290E" w:rsidRPr="0053290E" w:rsidRDefault="0053290E" w:rsidP="00A62EB7">
      <w:pPr>
        <w:tabs>
          <w:tab w:val="left" w:pos="284"/>
          <w:tab w:val="left" w:pos="4035"/>
        </w:tabs>
        <w:ind w:firstLine="284"/>
        <w:jc w:val="both"/>
        <w:rPr>
          <w:rFonts w:ascii="Times New Roman" w:eastAsia="Calibri" w:hAnsi="Times New Roman"/>
          <w:sz w:val="24"/>
          <w:szCs w:val="24"/>
          <w:lang w:eastAsia="en-US"/>
        </w:rPr>
      </w:pPr>
      <w:r w:rsidRPr="0053290E">
        <w:rPr>
          <w:rFonts w:ascii="Times New Roman" w:eastAsia="Calibri" w:hAnsi="Times New Roman"/>
          <w:b/>
          <w:sz w:val="24"/>
          <w:szCs w:val="24"/>
          <w:lang w:eastAsia="en-US"/>
        </w:rPr>
        <w:t>К практическим контрольным работам относятся:</w:t>
      </w:r>
      <w:r w:rsidRPr="0053290E">
        <w:rPr>
          <w:rFonts w:ascii="Times New Roman" w:eastAsia="Calibri" w:hAnsi="Times New Roman"/>
          <w:sz w:val="24"/>
          <w:szCs w:val="24"/>
          <w:lang w:eastAsia="en-US"/>
        </w:rPr>
        <w:t xml:space="preserve">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результатов освоения соответствующей основной общеобразовательной программы.</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53290E" w:rsidRPr="0053290E" w:rsidRDefault="0053290E" w:rsidP="00A62EB7">
      <w:pPr>
        <w:numPr>
          <w:ilvl w:val="0"/>
          <w:numId w:val="57"/>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содержание контрольной работы долж</w:t>
      </w:r>
      <w:r w:rsidRPr="0053290E">
        <w:rPr>
          <w:rFonts w:ascii="Times New Roman" w:eastAsia="Calibri" w:hAnsi="Times New Roman"/>
          <w:sz w:val="24"/>
          <w:szCs w:val="24"/>
          <w:lang w:eastAsia="en-US"/>
        </w:rPr>
        <w:t xml:space="preserve">но соответствовать определенным </w:t>
      </w:r>
      <w:r w:rsidRPr="0053290E">
        <w:rPr>
          <w:rFonts w:ascii="Times New Roman" w:hAnsi="Times New Roman"/>
          <w:sz w:val="24"/>
          <w:szCs w:val="24"/>
          <w:lang w:eastAsia="en-US"/>
        </w:rPr>
        <w:t>предметным   результатам, предусмотренным рабочей программой учебного предмета;</w:t>
      </w:r>
    </w:p>
    <w:p w:rsidR="0053290E" w:rsidRPr="0053290E" w:rsidRDefault="0053290E" w:rsidP="00A62EB7">
      <w:pPr>
        <w:numPr>
          <w:ilvl w:val="0"/>
          <w:numId w:val="57"/>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время, отводимое на выполнение устных контрольных работ не должно превышать семи минут для каждого обучающегося; письменных контрольных работ– двух учебных часов;</w:t>
      </w:r>
    </w:p>
    <w:p w:rsidR="0053290E" w:rsidRPr="0053290E" w:rsidRDefault="0053290E" w:rsidP="00A62EB7">
      <w:pPr>
        <w:numPr>
          <w:ilvl w:val="0"/>
          <w:numId w:val="57"/>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53290E" w:rsidRPr="0053290E" w:rsidRDefault="0053290E" w:rsidP="00A62EB7">
      <w:pPr>
        <w:tabs>
          <w:tab w:val="left" w:pos="284"/>
          <w:tab w:val="left" w:pos="4035"/>
        </w:tabs>
        <w:ind w:firstLine="284"/>
        <w:jc w:val="both"/>
        <w:rPr>
          <w:rFonts w:ascii="Times New Roman" w:eastAsia="Calibri" w:hAnsi="Times New Roman"/>
          <w:sz w:val="24"/>
          <w:szCs w:val="24"/>
          <w:lang w:eastAsia="en-US"/>
        </w:rPr>
      </w:pPr>
      <w:r w:rsidRPr="0053290E">
        <w:rPr>
          <w:rFonts w:ascii="Times New Roman" w:hAnsi="Times New Roman"/>
          <w:sz w:val="24"/>
          <w:szCs w:val="24"/>
          <w:lang w:eastAsia="en-US"/>
        </w:rPr>
        <w:t>В случаях, когда допускается выполнение обучающимися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выполнивших одну работу.</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 xml:space="preserve">Установленные время и место проведения контрольной работы, а также перечень 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  </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Выполнение контрольных работ, предусмотренных рабочими программами учебных предметов, является обязательным для всех обучающихся.</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Обучающимся, не выполнившим контрольную работу в связи со временным освобождением от посещения учебных занятий в МБОУ</w:t>
      </w:r>
      <w:r w:rsidR="001561DC">
        <w:rPr>
          <w:rFonts w:ascii="Times New Roman" w:hAnsi="Times New Roman"/>
          <w:sz w:val="24"/>
          <w:szCs w:val="24"/>
          <w:lang w:eastAsia="en-US"/>
        </w:rPr>
        <w:t xml:space="preserve"> «</w:t>
      </w:r>
      <w:r w:rsidRPr="0053290E">
        <w:rPr>
          <w:rFonts w:ascii="Times New Roman" w:hAnsi="Times New Roman"/>
          <w:sz w:val="24"/>
          <w:szCs w:val="24"/>
          <w:lang w:eastAsia="en-US"/>
        </w:rPr>
        <w:t xml:space="preserve">СОШ </w:t>
      </w:r>
      <w:r w:rsidR="001561DC">
        <w:rPr>
          <w:rFonts w:ascii="Times New Roman" w:hAnsi="Times New Roman"/>
          <w:sz w:val="24"/>
          <w:szCs w:val="24"/>
          <w:lang w:eastAsia="en-US"/>
        </w:rPr>
        <w:t>№ 17 г. Новоалтайска»</w:t>
      </w:r>
      <w:r w:rsidRPr="0053290E">
        <w:rPr>
          <w:rFonts w:ascii="Times New Roman" w:hAnsi="Times New Roman"/>
          <w:sz w:val="24"/>
          <w:szCs w:val="24"/>
          <w:lang w:eastAsia="en-US"/>
        </w:rPr>
        <w:t xml:space="preserve">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В течение учебного дня для одних и тех же обучающихся может быть проведено не более одной контрольной работы.</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lastRenderedPageBreak/>
        <w:t>В течение учебной недели для обучающихся 5-8 классов – не более четырех контрольных работ, для обучающихся 9  классов – не более пяти контрольных работ.</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Ход и  результаты выполнения отдельной контрольной работы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Индивидуальные отметки успеваемости по результатам выполнения контрольных работ, заносятся в классный журнал, а также в дневники обучающихся.</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53290E" w:rsidRPr="0053290E" w:rsidRDefault="0053290E" w:rsidP="00A62EB7">
      <w:pPr>
        <w:tabs>
          <w:tab w:val="left" w:pos="284"/>
          <w:tab w:val="left" w:pos="4035"/>
        </w:tabs>
        <w:ind w:firstLine="284"/>
        <w:jc w:val="both"/>
        <w:rPr>
          <w:rFonts w:ascii="Times New Roman" w:hAnsi="Times New Roman"/>
          <w:sz w:val="24"/>
          <w:szCs w:val="24"/>
          <w:lang w:eastAsia="en-US"/>
        </w:rPr>
      </w:pPr>
      <w:r w:rsidRPr="0053290E">
        <w:rPr>
          <w:rFonts w:ascii="Times New Roman" w:hAnsi="Times New Roman"/>
          <w:sz w:val="24"/>
          <w:szCs w:val="24"/>
          <w:lang w:eastAsia="en-US"/>
        </w:rPr>
        <w:t>Количество, сроки и порядок проведения проверочных работ устанавливаются учителями самостоятельно. Отметки успеваемости по результатам выполнения проверочных работ заносятся в классный журнал.</w:t>
      </w:r>
    </w:p>
    <w:p w:rsidR="00C637EC" w:rsidRPr="00C637EC" w:rsidRDefault="00A62EB7" w:rsidP="00A62EB7">
      <w:pPr>
        <w:tabs>
          <w:tab w:val="left" w:pos="284"/>
          <w:tab w:val="left" w:pos="4035"/>
        </w:tabs>
        <w:ind w:firstLine="284"/>
        <w:jc w:val="both"/>
        <w:rPr>
          <w:rFonts w:ascii="Times New Roman" w:hAnsi="Times New Roman"/>
          <w:b/>
          <w:sz w:val="24"/>
          <w:szCs w:val="24"/>
          <w:lang w:eastAsia="en-US"/>
        </w:rPr>
      </w:pPr>
      <w:r w:rsidRPr="00ED4124">
        <w:rPr>
          <w:rFonts w:ascii="Times New Roman" w:eastAsia="Calibri" w:hAnsi="Times New Roman"/>
          <w:b/>
          <w:sz w:val="24"/>
          <w:szCs w:val="24"/>
          <w:lang w:eastAsia="en-US"/>
        </w:rPr>
        <w:t>3.2.</w:t>
      </w:r>
      <w:r w:rsidR="0053290E" w:rsidRPr="0053290E">
        <w:rPr>
          <w:rFonts w:ascii="Times New Roman" w:eastAsia="Calibri" w:hAnsi="Times New Roman"/>
          <w:b/>
          <w:sz w:val="24"/>
          <w:szCs w:val="24"/>
          <w:lang w:eastAsia="en-US"/>
        </w:rPr>
        <w:t xml:space="preserve">Промежуточная аттестация учащихся 5-9 </w:t>
      </w:r>
      <w:r w:rsidR="0053290E" w:rsidRPr="00C637EC">
        <w:rPr>
          <w:rFonts w:ascii="Times New Roman" w:eastAsia="Calibri" w:hAnsi="Times New Roman"/>
          <w:b/>
          <w:sz w:val="24"/>
          <w:szCs w:val="24"/>
          <w:lang w:eastAsia="en-US"/>
        </w:rPr>
        <w:t xml:space="preserve">классов  </w:t>
      </w:r>
      <w:r w:rsidR="00C637EC" w:rsidRPr="00C637EC">
        <w:rPr>
          <w:rFonts w:ascii="Times New Roman" w:hAnsi="Times New Roman"/>
          <w:b/>
          <w:sz w:val="24"/>
          <w:szCs w:val="24"/>
          <w:lang w:eastAsia="en-US"/>
        </w:rPr>
        <w:t>МБОУ «СОШ № 17 г. Новоалтайска»</w:t>
      </w:r>
    </w:p>
    <w:p w:rsidR="0053290E" w:rsidRPr="0053290E" w:rsidRDefault="0053290E" w:rsidP="00ED4124">
      <w:pPr>
        <w:tabs>
          <w:tab w:val="left" w:pos="284"/>
          <w:tab w:val="left" w:pos="4035"/>
        </w:tabs>
        <w:ind w:firstLine="284"/>
        <w:jc w:val="both"/>
        <w:rPr>
          <w:rFonts w:ascii="Times New Roman" w:eastAsia="Calibri" w:hAnsi="Times New Roman"/>
          <w:sz w:val="24"/>
          <w:szCs w:val="24"/>
          <w:lang w:eastAsia="en-US"/>
        </w:rPr>
      </w:pPr>
      <w:r w:rsidRPr="0053290E">
        <w:rPr>
          <w:rFonts w:ascii="Times New Roman" w:eastAsia="Calibri" w:hAnsi="Times New Roman"/>
          <w:sz w:val="24"/>
          <w:szCs w:val="24"/>
          <w:lang w:eastAsia="en-US"/>
        </w:rPr>
        <w:t>Целями промежуточной аттестации являются:</w:t>
      </w:r>
    </w:p>
    <w:p w:rsidR="0053290E" w:rsidRPr="0053290E" w:rsidRDefault="0053290E" w:rsidP="00ED4124">
      <w:pPr>
        <w:numPr>
          <w:ilvl w:val="0"/>
          <w:numId w:val="57"/>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установление фактического уровня теоретических знаний по предметам федерального компонента и обязательным предметам учебного плана, их практических умений и навыков; соотнесение этого уровня с требованиями государственного образовательного стандарта и  федерального государственного образовательного стандарта во всех классах;</w:t>
      </w:r>
    </w:p>
    <w:p w:rsidR="0053290E" w:rsidRPr="0053290E" w:rsidRDefault="0053290E" w:rsidP="00ED4124">
      <w:pPr>
        <w:numPr>
          <w:ilvl w:val="0"/>
          <w:numId w:val="57"/>
        </w:numPr>
        <w:tabs>
          <w:tab w:val="left" w:pos="284"/>
          <w:tab w:val="left" w:pos="567"/>
          <w:tab w:val="left" w:pos="4035"/>
        </w:tabs>
        <w:spacing w:after="200"/>
        <w:ind w:left="0" w:firstLine="284"/>
        <w:contextualSpacing/>
        <w:jc w:val="both"/>
        <w:rPr>
          <w:rFonts w:ascii="Times New Roman" w:hAnsi="Times New Roman"/>
          <w:sz w:val="24"/>
          <w:szCs w:val="24"/>
          <w:lang w:eastAsia="en-US"/>
        </w:rPr>
      </w:pPr>
      <w:r w:rsidRPr="0053290E">
        <w:rPr>
          <w:rFonts w:ascii="Times New Roman" w:hAnsi="Times New Roman"/>
          <w:sz w:val="24"/>
          <w:szCs w:val="24"/>
          <w:lang w:eastAsia="en-US"/>
        </w:rPr>
        <w:t>контроль выполнения учебных программ и календарно-тематического графика изучения учебных предметов.</w:t>
      </w:r>
    </w:p>
    <w:p w:rsidR="0053290E" w:rsidRPr="0053290E" w:rsidRDefault="0053290E" w:rsidP="00ED4124">
      <w:pPr>
        <w:tabs>
          <w:tab w:val="left" w:pos="284"/>
          <w:tab w:val="left" w:pos="851"/>
        </w:tabs>
        <w:ind w:firstLine="284"/>
        <w:contextualSpacing/>
        <w:jc w:val="both"/>
        <w:rPr>
          <w:rFonts w:ascii="Times New Roman" w:eastAsia="Calibri" w:hAnsi="Times New Roman"/>
          <w:sz w:val="24"/>
          <w:szCs w:val="24"/>
          <w:lang w:eastAsia="en-US"/>
        </w:rPr>
      </w:pPr>
    </w:p>
    <w:p w:rsidR="0053290E" w:rsidRPr="0053290E" w:rsidRDefault="0053290E" w:rsidP="00ED4124">
      <w:pPr>
        <w:tabs>
          <w:tab w:val="left" w:pos="284"/>
          <w:tab w:val="left" w:pos="851"/>
        </w:tabs>
        <w:ind w:firstLine="284"/>
        <w:contextualSpacing/>
        <w:jc w:val="both"/>
        <w:rPr>
          <w:rFonts w:ascii="Times New Roman" w:eastAsia="Calibri" w:hAnsi="Times New Roman"/>
          <w:sz w:val="24"/>
          <w:szCs w:val="24"/>
          <w:lang w:eastAsia="en-US"/>
        </w:rPr>
      </w:pPr>
      <w:r w:rsidRPr="0053290E">
        <w:rPr>
          <w:rFonts w:ascii="Times New Roman" w:eastAsia="Calibri" w:hAnsi="Times New Roman"/>
          <w:sz w:val="24"/>
          <w:szCs w:val="24"/>
          <w:lang w:eastAsia="en-US"/>
        </w:rPr>
        <w:t>Промежуточная аттестация – это установление уровня достижения результатов освоения учебных предметов, предусмотренных образовательной программой. Промежуточная аттестация подразделяется на четвертную промежуточную аттестацию, которая проводится по каждому предмету, модулю по итогам четверти, а также годовую промежуточную аттестацию, которая проводится по итогам года. Сроки проведения промежуточной аттестации определяются образовательной программой.</w:t>
      </w:r>
    </w:p>
    <w:p w:rsidR="0053290E" w:rsidRPr="0053290E" w:rsidRDefault="0053290E" w:rsidP="00ED4124">
      <w:pPr>
        <w:tabs>
          <w:tab w:val="left" w:pos="284"/>
          <w:tab w:val="left" w:pos="4035"/>
        </w:tabs>
        <w:ind w:firstLine="284"/>
        <w:jc w:val="both"/>
        <w:rPr>
          <w:rFonts w:ascii="Times New Roman" w:eastAsia="Calibri" w:hAnsi="Times New Roman"/>
          <w:sz w:val="24"/>
          <w:szCs w:val="24"/>
          <w:lang w:eastAsia="en-US"/>
        </w:rPr>
      </w:pPr>
      <w:r w:rsidRPr="0053290E">
        <w:rPr>
          <w:rFonts w:ascii="Times New Roman" w:eastAsia="Calibri" w:hAnsi="Times New Roman"/>
          <w:sz w:val="24"/>
          <w:szCs w:val="24"/>
          <w:lang w:eastAsia="en-US"/>
        </w:rPr>
        <w:t>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осваивался обучающимся в срок одной четверти, или среднее арифметическое результатов четвертных (полугодовых) аттестаций в случае, если учебный предмет осваивался обучающимся в срок более одной четверти. Округление результатов проводится по правилам математического округления.</w:t>
      </w:r>
    </w:p>
    <w:p w:rsidR="0053290E" w:rsidRPr="0053290E" w:rsidRDefault="0053290E" w:rsidP="00ED4124">
      <w:pPr>
        <w:tabs>
          <w:tab w:val="left" w:pos="284"/>
          <w:tab w:val="left" w:pos="4035"/>
        </w:tabs>
        <w:ind w:firstLine="284"/>
        <w:jc w:val="both"/>
        <w:rPr>
          <w:rFonts w:ascii="Times New Roman" w:hAnsi="Times New Roman"/>
          <w:sz w:val="24"/>
          <w:szCs w:val="24"/>
          <w:lang w:eastAsia="en-US"/>
        </w:rPr>
      </w:pPr>
      <w:r w:rsidRPr="0053290E">
        <w:rPr>
          <w:rFonts w:ascii="Times New Roman" w:eastAsia="Calibri" w:hAnsi="Times New Roman"/>
          <w:sz w:val="24"/>
          <w:szCs w:val="24"/>
          <w:lang w:eastAsia="en-US"/>
        </w:rPr>
        <w:t xml:space="preserve">Промежуточная (годовая) аттестация обучающихся проводится в 5 – 8 классах –  </w:t>
      </w:r>
      <w:r w:rsidR="00C637EC">
        <w:rPr>
          <w:rFonts w:ascii="Times New Roman" w:eastAsia="Calibri" w:hAnsi="Times New Roman"/>
          <w:sz w:val="24"/>
          <w:szCs w:val="24"/>
          <w:lang w:eastAsia="en-US"/>
        </w:rPr>
        <w:t xml:space="preserve">итоговые </w:t>
      </w:r>
      <w:r w:rsidRPr="0053290E">
        <w:rPr>
          <w:rFonts w:ascii="Times New Roman" w:eastAsia="Calibri" w:hAnsi="Times New Roman"/>
          <w:sz w:val="24"/>
          <w:szCs w:val="24"/>
          <w:lang w:eastAsia="en-US"/>
        </w:rPr>
        <w:t xml:space="preserve">контрольные итоговые  работы по </w:t>
      </w:r>
      <w:r w:rsidR="00C637EC">
        <w:rPr>
          <w:rFonts w:ascii="Times New Roman" w:eastAsia="Calibri" w:hAnsi="Times New Roman"/>
          <w:sz w:val="24"/>
          <w:szCs w:val="24"/>
          <w:lang w:eastAsia="en-US"/>
        </w:rPr>
        <w:t>УМК.</w:t>
      </w:r>
    </w:p>
    <w:p w:rsidR="0053290E" w:rsidRPr="0053290E" w:rsidRDefault="0053290E" w:rsidP="00ED4124">
      <w:pPr>
        <w:tabs>
          <w:tab w:val="left" w:pos="284"/>
          <w:tab w:val="left" w:pos="851"/>
        </w:tabs>
        <w:ind w:firstLine="284"/>
        <w:contextualSpacing/>
        <w:jc w:val="both"/>
        <w:rPr>
          <w:rFonts w:ascii="Times New Roman" w:eastAsia="Calibri" w:hAnsi="Times New Roman"/>
          <w:b/>
          <w:sz w:val="24"/>
          <w:szCs w:val="24"/>
          <w:lang w:eastAsia="en-US"/>
        </w:rPr>
      </w:pPr>
      <w:r w:rsidRPr="0053290E">
        <w:rPr>
          <w:rFonts w:ascii="Times New Roman" w:eastAsia="Calibri" w:hAnsi="Times New Roman"/>
          <w:sz w:val="24"/>
          <w:szCs w:val="24"/>
          <w:lang w:eastAsia="en-US"/>
        </w:rPr>
        <w:tab/>
      </w:r>
      <w:r w:rsidR="00ED4124">
        <w:rPr>
          <w:rFonts w:ascii="Times New Roman" w:eastAsia="Calibri" w:hAnsi="Times New Roman"/>
          <w:b/>
          <w:sz w:val="24"/>
          <w:szCs w:val="24"/>
          <w:lang w:eastAsia="en-US"/>
        </w:rPr>
        <w:t xml:space="preserve">3.3. </w:t>
      </w:r>
      <w:r w:rsidRPr="0053290E">
        <w:rPr>
          <w:rFonts w:ascii="Times New Roman" w:eastAsia="Calibri" w:hAnsi="Times New Roman"/>
          <w:b/>
          <w:sz w:val="24"/>
          <w:szCs w:val="24"/>
          <w:lang w:eastAsia="en-US"/>
        </w:rPr>
        <w:t>Государственная итоговая  аттестация</w:t>
      </w:r>
    </w:p>
    <w:p w:rsidR="0053290E" w:rsidRPr="0053290E" w:rsidRDefault="0053290E" w:rsidP="00ED4124">
      <w:pPr>
        <w:tabs>
          <w:tab w:val="left" w:pos="284"/>
        </w:tabs>
        <w:ind w:firstLine="284"/>
        <w:jc w:val="both"/>
        <w:rPr>
          <w:rFonts w:ascii="Times New Roman" w:eastAsia="Calibri" w:hAnsi="Times New Roman"/>
          <w:color w:val="000000"/>
          <w:spacing w:val="-3"/>
          <w:sz w:val="24"/>
          <w:szCs w:val="24"/>
          <w:lang w:eastAsia="en-US"/>
        </w:rPr>
      </w:pPr>
      <w:r w:rsidRPr="0053290E">
        <w:rPr>
          <w:rFonts w:ascii="Times New Roman" w:eastAsia="Calibri" w:hAnsi="Times New Roman"/>
          <w:sz w:val="24"/>
          <w:szCs w:val="24"/>
          <w:lang w:eastAsia="en-US"/>
        </w:rPr>
        <w:t xml:space="preserve">        Государственная итоговая аттестация учащихся 9 классов проводится за рамками учебного года в мае-июне. ГИА - </w:t>
      </w:r>
      <w:r w:rsidRPr="0053290E">
        <w:rPr>
          <w:rFonts w:ascii="Times New Roman" w:eastAsia="Calibri" w:hAnsi="Times New Roman"/>
          <w:color w:val="000000"/>
          <w:sz w:val="24"/>
          <w:szCs w:val="24"/>
          <w:lang w:eastAsia="en-US"/>
        </w:rPr>
        <w:t>завершает освоение основных образовательных программ основного общего образования, является обязательной.</w:t>
      </w:r>
    </w:p>
    <w:p w:rsidR="0053290E" w:rsidRPr="0053290E" w:rsidRDefault="0053290E" w:rsidP="00ED4124">
      <w:pPr>
        <w:widowControl w:val="0"/>
        <w:tabs>
          <w:tab w:val="left" w:pos="284"/>
          <w:tab w:val="left" w:pos="993"/>
        </w:tabs>
        <w:ind w:firstLine="284"/>
        <w:contextualSpacing/>
        <w:jc w:val="both"/>
        <w:rPr>
          <w:rFonts w:ascii="Times New Roman" w:eastAsia="Calibri" w:hAnsi="Times New Roman"/>
          <w:color w:val="000000"/>
          <w:sz w:val="24"/>
          <w:szCs w:val="24"/>
          <w:lang w:eastAsia="en-US"/>
        </w:rPr>
      </w:pPr>
      <w:r w:rsidRPr="0053290E">
        <w:rPr>
          <w:rFonts w:ascii="Times New Roman" w:eastAsia="Calibri" w:hAnsi="Times New Roman"/>
          <w:color w:val="000000"/>
          <w:sz w:val="24"/>
          <w:szCs w:val="24"/>
          <w:lang w:eastAsia="en-US"/>
        </w:rPr>
        <w:t xml:space="preserve">ГИА проводится государственными экзаменационными комиссиями ГИА включает в себя обязательные экзамены по русскому языку и математике (далее – обязательные учебные предметы) и два экзамена по другим учебным предметам: литературе, физике, химии, биологии, географии, истории, обществознанию, иностранным языкам (английский, немецкий языки), информатике и информационно-коммуникационным технологиям (ИКТ) – обучающиеся сдают  по своему выбору. </w:t>
      </w:r>
    </w:p>
    <w:p w:rsidR="0053290E" w:rsidRPr="0053290E" w:rsidRDefault="0053290E" w:rsidP="00ED4124">
      <w:pPr>
        <w:widowControl w:val="0"/>
        <w:tabs>
          <w:tab w:val="left" w:pos="284"/>
          <w:tab w:val="left" w:pos="993"/>
        </w:tabs>
        <w:ind w:firstLine="284"/>
        <w:contextualSpacing/>
        <w:jc w:val="both"/>
        <w:rPr>
          <w:rFonts w:ascii="Times New Roman" w:eastAsia="Calibri" w:hAnsi="Times New Roman"/>
          <w:color w:val="000000"/>
          <w:sz w:val="24"/>
          <w:szCs w:val="24"/>
          <w:lang w:eastAsia="en-US"/>
        </w:rPr>
      </w:pPr>
      <w:r w:rsidRPr="0053290E">
        <w:rPr>
          <w:rFonts w:ascii="Times New Roman" w:eastAsia="Calibri" w:hAnsi="Times New Roman"/>
          <w:color w:val="000000"/>
          <w:sz w:val="24"/>
          <w:szCs w:val="24"/>
          <w:lang w:eastAsia="en-US"/>
        </w:rPr>
        <w:t>ГИА проводится:</w:t>
      </w:r>
    </w:p>
    <w:p w:rsidR="0053290E" w:rsidRPr="0053290E" w:rsidRDefault="0053290E" w:rsidP="00ED4124">
      <w:pPr>
        <w:widowControl w:val="0"/>
        <w:tabs>
          <w:tab w:val="left" w:pos="284"/>
          <w:tab w:val="left" w:pos="993"/>
        </w:tabs>
        <w:ind w:firstLine="284"/>
        <w:contextualSpacing/>
        <w:jc w:val="both"/>
        <w:rPr>
          <w:rFonts w:ascii="Times New Roman" w:eastAsia="Calibri" w:hAnsi="Times New Roman"/>
          <w:color w:val="000000"/>
          <w:sz w:val="24"/>
          <w:szCs w:val="24"/>
          <w:lang w:eastAsia="en-US"/>
        </w:rPr>
      </w:pPr>
      <w:r w:rsidRPr="0053290E">
        <w:rPr>
          <w:rFonts w:ascii="Times New Roman" w:eastAsia="Calibri" w:hAnsi="Times New Roman"/>
          <w:color w:val="000000"/>
          <w:sz w:val="24"/>
          <w:szCs w:val="24"/>
          <w:lang w:eastAsia="en-US"/>
        </w:rPr>
        <w:t xml:space="preserve">в форме основного государственного экзамена  (ОГЭ) с использованием контрольных </w:t>
      </w:r>
      <w:r w:rsidRPr="0053290E">
        <w:rPr>
          <w:rFonts w:ascii="Times New Roman" w:eastAsia="Calibri" w:hAnsi="Times New Roman"/>
          <w:color w:val="000000"/>
          <w:sz w:val="24"/>
          <w:szCs w:val="24"/>
          <w:lang w:eastAsia="en-US"/>
        </w:rPr>
        <w:lastRenderedPageBreak/>
        <w:t xml:space="preserve">измерительных материалов, представляющих собой комплексы заданий стандартизированной формы (далее – КИМ) </w:t>
      </w:r>
    </w:p>
    <w:p w:rsidR="0053290E" w:rsidRPr="0053290E" w:rsidRDefault="0053290E" w:rsidP="00ED4124">
      <w:pPr>
        <w:widowControl w:val="0"/>
        <w:tabs>
          <w:tab w:val="left" w:pos="284"/>
          <w:tab w:val="left" w:pos="993"/>
        </w:tabs>
        <w:ind w:firstLine="284"/>
        <w:contextualSpacing/>
        <w:jc w:val="both"/>
        <w:rPr>
          <w:rFonts w:ascii="Times New Roman" w:eastAsia="Calibri" w:hAnsi="Times New Roman"/>
          <w:color w:val="000000"/>
          <w:sz w:val="24"/>
          <w:szCs w:val="24"/>
          <w:lang w:eastAsia="en-US"/>
        </w:rPr>
      </w:pPr>
      <w:r w:rsidRPr="0053290E">
        <w:rPr>
          <w:rFonts w:ascii="Times New Roman" w:eastAsia="Calibri" w:hAnsi="Times New Roman"/>
          <w:color w:val="000000"/>
          <w:sz w:val="24"/>
          <w:szCs w:val="24"/>
          <w:lang w:eastAsia="en-US"/>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53290E" w:rsidRPr="0053290E" w:rsidRDefault="0053290E" w:rsidP="00ED4124">
      <w:pPr>
        <w:tabs>
          <w:tab w:val="left" w:pos="284"/>
        </w:tabs>
        <w:ind w:firstLine="284"/>
        <w:jc w:val="both"/>
        <w:rPr>
          <w:rFonts w:ascii="Times New Roman" w:eastAsia="Calibri" w:hAnsi="Times New Roman"/>
          <w:sz w:val="24"/>
          <w:szCs w:val="24"/>
          <w:lang w:eastAsia="en-US"/>
        </w:rPr>
      </w:pPr>
      <w:r w:rsidRPr="0053290E">
        <w:rPr>
          <w:rFonts w:ascii="Times New Roman" w:eastAsia="Calibri" w:hAnsi="Times New Roman"/>
          <w:sz w:val="24"/>
          <w:szCs w:val="24"/>
          <w:lang w:eastAsia="en-US"/>
        </w:rPr>
        <w:t>ОУ 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53290E" w:rsidRPr="0053290E" w:rsidRDefault="0053290E" w:rsidP="00ED4124">
      <w:pPr>
        <w:widowControl w:val="0"/>
        <w:spacing w:after="200"/>
        <w:ind w:firstLine="284"/>
        <w:jc w:val="both"/>
        <w:rPr>
          <w:rFonts w:ascii="Times New Roman" w:eastAsia="Calibri" w:hAnsi="Times New Roman"/>
          <w:color w:val="000000"/>
          <w:sz w:val="24"/>
          <w:szCs w:val="24"/>
          <w:lang w:eastAsia="en-US"/>
        </w:rPr>
      </w:pPr>
      <w:r w:rsidRPr="0053290E">
        <w:rPr>
          <w:rFonts w:ascii="Times New Roman" w:eastAsia="Calibri" w:hAnsi="Times New Roman"/>
          <w:color w:val="000000"/>
          <w:spacing w:val="-3"/>
          <w:sz w:val="24"/>
          <w:szCs w:val="24"/>
          <w:lang w:eastAsia="en-US"/>
        </w:rPr>
        <w:t>Сроки и формы проведения государственнойитоговой аттестации обучающихся 9 классов устанавливаются Федеральной службой по надзору в сфере образования и науки (Рособрнадзор).</w:t>
      </w:r>
    </w:p>
    <w:p w:rsidR="0053290E" w:rsidRPr="00632518" w:rsidRDefault="0053290E" w:rsidP="00ED4124">
      <w:pPr>
        <w:widowControl w:val="0"/>
        <w:tabs>
          <w:tab w:val="left" w:pos="284"/>
          <w:tab w:val="left" w:pos="426"/>
          <w:tab w:val="left" w:pos="9781"/>
        </w:tabs>
        <w:autoSpaceDE w:val="0"/>
        <w:autoSpaceDN w:val="0"/>
        <w:adjustRightInd w:val="0"/>
        <w:ind w:firstLine="284"/>
        <w:contextualSpacing/>
        <w:jc w:val="both"/>
        <w:rPr>
          <w:rFonts w:ascii="Times New Roman" w:eastAsia="Calibri" w:hAnsi="Times New Roman"/>
          <w:iCs/>
          <w:sz w:val="24"/>
          <w:szCs w:val="24"/>
          <w:lang w:eastAsia="en-US"/>
        </w:rPr>
      </w:pPr>
      <w:r w:rsidRPr="00632518">
        <w:rPr>
          <w:rFonts w:ascii="Times New Roman" w:eastAsia="Calibri" w:hAnsi="Times New Roman"/>
          <w:iCs/>
          <w:sz w:val="24"/>
          <w:szCs w:val="24"/>
          <w:lang w:eastAsia="en-US"/>
        </w:rPr>
        <w:t>Локальны</w:t>
      </w:r>
      <w:r w:rsidR="00E36589" w:rsidRPr="00632518">
        <w:rPr>
          <w:rFonts w:ascii="Times New Roman" w:eastAsia="Calibri" w:hAnsi="Times New Roman"/>
          <w:iCs/>
          <w:sz w:val="24"/>
          <w:szCs w:val="24"/>
          <w:lang w:eastAsia="en-US"/>
        </w:rPr>
        <w:t>й</w:t>
      </w:r>
      <w:r w:rsidRPr="00632518">
        <w:rPr>
          <w:rFonts w:ascii="Times New Roman" w:eastAsia="Calibri" w:hAnsi="Times New Roman"/>
          <w:iCs/>
          <w:sz w:val="24"/>
          <w:szCs w:val="24"/>
          <w:lang w:eastAsia="en-US"/>
        </w:rPr>
        <w:t xml:space="preserve"> акт МБОУ </w:t>
      </w:r>
      <w:r w:rsidR="00E36589" w:rsidRPr="00632518">
        <w:rPr>
          <w:rFonts w:ascii="Times New Roman" w:hAnsi="Times New Roman"/>
          <w:sz w:val="24"/>
          <w:szCs w:val="24"/>
          <w:lang w:eastAsia="en-US"/>
        </w:rPr>
        <w:t>«СОШ № 17 г. Новоалтайска</w:t>
      </w:r>
      <w:r w:rsidR="00E36589" w:rsidRPr="00632518">
        <w:rPr>
          <w:rFonts w:ascii="Times New Roman" w:hAnsi="Times New Roman"/>
          <w:b/>
          <w:sz w:val="24"/>
          <w:szCs w:val="24"/>
          <w:lang w:eastAsia="en-US"/>
        </w:rPr>
        <w:t>»</w:t>
      </w:r>
      <w:r w:rsidRPr="00632518">
        <w:rPr>
          <w:rFonts w:ascii="Times New Roman" w:eastAsia="Calibri" w:hAnsi="Times New Roman"/>
          <w:b/>
          <w:iCs/>
          <w:sz w:val="24"/>
          <w:szCs w:val="24"/>
          <w:lang w:eastAsia="en-US"/>
        </w:rPr>
        <w:t xml:space="preserve">, </w:t>
      </w:r>
      <w:r w:rsidRPr="00632518">
        <w:rPr>
          <w:rFonts w:ascii="Times New Roman" w:eastAsia="Calibri" w:hAnsi="Times New Roman"/>
          <w:iCs/>
          <w:sz w:val="24"/>
          <w:szCs w:val="24"/>
          <w:lang w:eastAsia="en-US"/>
        </w:rPr>
        <w:t>отражающи</w:t>
      </w:r>
      <w:r w:rsidR="00E36589" w:rsidRPr="00632518">
        <w:rPr>
          <w:rFonts w:ascii="Times New Roman" w:eastAsia="Calibri" w:hAnsi="Times New Roman"/>
          <w:iCs/>
          <w:sz w:val="24"/>
          <w:szCs w:val="24"/>
          <w:lang w:eastAsia="en-US"/>
        </w:rPr>
        <w:t>й</w:t>
      </w:r>
      <w:r w:rsidRPr="00632518">
        <w:rPr>
          <w:rFonts w:ascii="Times New Roman" w:eastAsia="Calibri" w:hAnsi="Times New Roman"/>
          <w:iCs/>
          <w:sz w:val="24"/>
          <w:szCs w:val="24"/>
          <w:lang w:eastAsia="en-US"/>
        </w:rPr>
        <w:t xml:space="preserve">  систему </w:t>
      </w:r>
      <w:r w:rsidRPr="00632518">
        <w:rPr>
          <w:rFonts w:ascii="Times New Roman" w:eastAsia="Calibri" w:hAnsi="Times New Roman"/>
          <w:sz w:val="24"/>
          <w:szCs w:val="24"/>
          <w:lang w:eastAsia="en-US"/>
        </w:rPr>
        <w:t>оценки достижений освоения основной образовательной программы основного общего образования</w:t>
      </w:r>
      <w:r w:rsidR="00E36589" w:rsidRPr="00632518">
        <w:rPr>
          <w:rFonts w:ascii="Times New Roman" w:eastAsia="Calibri" w:hAnsi="Times New Roman"/>
          <w:sz w:val="24"/>
          <w:szCs w:val="24"/>
          <w:lang w:eastAsia="en-US"/>
        </w:rPr>
        <w:t xml:space="preserve">– « </w:t>
      </w:r>
      <w:r w:rsidRPr="00632518">
        <w:rPr>
          <w:rFonts w:ascii="Times New Roman" w:eastAsia="Calibri" w:hAnsi="Times New Roman"/>
          <w:iCs/>
          <w:sz w:val="24"/>
          <w:szCs w:val="24"/>
          <w:lang w:eastAsia="en-US"/>
        </w:rPr>
        <w:t>Положение о</w:t>
      </w:r>
      <w:r w:rsidR="00E36589" w:rsidRPr="00632518">
        <w:rPr>
          <w:rFonts w:ascii="Times New Roman" w:eastAsia="Calibri" w:hAnsi="Times New Roman"/>
          <w:iCs/>
          <w:sz w:val="24"/>
          <w:szCs w:val="24"/>
          <w:lang w:eastAsia="en-US"/>
        </w:rPr>
        <w:t xml:space="preserve"> текущем контроле успеваемости, промежуточной аттестации и системе оценки успеваемости учащихся»</w:t>
      </w:r>
      <w:r w:rsidR="00632518" w:rsidRPr="00632518">
        <w:rPr>
          <w:rFonts w:ascii="Times New Roman" w:eastAsia="Calibri" w:hAnsi="Times New Roman"/>
          <w:iCs/>
          <w:sz w:val="24"/>
          <w:szCs w:val="24"/>
          <w:lang w:eastAsia="en-US"/>
        </w:rPr>
        <w:t>.</w:t>
      </w:r>
    </w:p>
    <w:p w:rsidR="005001EB" w:rsidRPr="005001EB" w:rsidRDefault="00465CE9" w:rsidP="00DA50B9">
      <w:pPr>
        <w:tabs>
          <w:tab w:val="left" w:pos="284"/>
        </w:tabs>
        <w:ind w:firstLine="284"/>
        <w:jc w:val="center"/>
        <w:outlineLvl w:val="0"/>
        <w:rPr>
          <w:rFonts w:ascii="Times New Roman" w:hAnsi="Times New Roman"/>
          <w:b/>
          <w:bCs/>
          <w:kern w:val="36"/>
          <w:sz w:val="24"/>
          <w:szCs w:val="24"/>
        </w:rPr>
      </w:pPr>
      <w:r>
        <w:rPr>
          <w:rFonts w:ascii="Times New Roman" w:hAnsi="Times New Roman"/>
          <w:b/>
          <w:bCs/>
          <w:kern w:val="36"/>
          <w:sz w:val="24"/>
          <w:szCs w:val="24"/>
        </w:rPr>
        <w:t>4.</w:t>
      </w:r>
      <w:r w:rsidR="005001EB" w:rsidRPr="005001EB">
        <w:rPr>
          <w:rFonts w:ascii="Times New Roman" w:hAnsi="Times New Roman"/>
          <w:b/>
          <w:bCs/>
          <w:kern w:val="36"/>
          <w:sz w:val="24"/>
          <w:szCs w:val="24"/>
        </w:rPr>
        <w:t xml:space="preserve"> Обязательный минимум содержания основных образовательных программ общего образования</w:t>
      </w:r>
    </w:p>
    <w:p w:rsidR="005001EB" w:rsidRPr="005001EB" w:rsidRDefault="00465CE9" w:rsidP="00DA50B9">
      <w:pPr>
        <w:tabs>
          <w:tab w:val="left" w:pos="284"/>
        </w:tabs>
        <w:ind w:firstLine="284"/>
        <w:jc w:val="center"/>
        <w:outlineLvl w:val="0"/>
        <w:rPr>
          <w:rFonts w:ascii="Times New Roman" w:hAnsi="Times New Roman"/>
          <w:b/>
          <w:bCs/>
          <w:kern w:val="36"/>
          <w:sz w:val="24"/>
          <w:szCs w:val="24"/>
        </w:rPr>
      </w:pPr>
      <w:bookmarkStart w:id="7" w:name="_Toc455584758"/>
      <w:r>
        <w:rPr>
          <w:rFonts w:ascii="Times New Roman" w:hAnsi="Times New Roman"/>
          <w:b/>
          <w:bCs/>
          <w:kern w:val="36"/>
          <w:sz w:val="24"/>
          <w:szCs w:val="24"/>
        </w:rPr>
        <w:t>4</w:t>
      </w:r>
      <w:r w:rsidR="005001EB" w:rsidRPr="005001EB">
        <w:rPr>
          <w:rFonts w:ascii="Times New Roman" w:hAnsi="Times New Roman"/>
          <w:b/>
          <w:bCs/>
          <w:kern w:val="36"/>
          <w:sz w:val="24"/>
          <w:szCs w:val="24"/>
        </w:rPr>
        <w:t xml:space="preserve">.1. </w:t>
      </w:r>
      <w:bookmarkEnd w:id="7"/>
      <w:r w:rsidR="00DA50B9">
        <w:rPr>
          <w:rFonts w:ascii="Times New Roman" w:hAnsi="Times New Roman"/>
          <w:b/>
          <w:bCs/>
          <w:kern w:val="36"/>
          <w:sz w:val="24"/>
          <w:szCs w:val="24"/>
        </w:rPr>
        <w:t>Русский язык</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Место предмета «Русский язык» в базисном учебном плане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735 часов. В том числе: в V классе – 210 час, в VI классе – 210 час, в VII – 140 час, в VШ классе – 105 час, в IХ классе – 70 час.</w:t>
      </w:r>
    </w:p>
    <w:p w:rsidR="005001EB" w:rsidRPr="005001EB" w:rsidRDefault="005001EB" w:rsidP="00ED4124">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ОСНОВНОЕ СОДЕРЖАНИЕ</w:t>
      </w:r>
    </w:p>
    <w:p w:rsidR="005001EB" w:rsidRPr="005001EB" w:rsidRDefault="005001EB" w:rsidP="00ED4124">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СОДЕРЖАНИЕ, ОБЕСПЕЧИВАЮЩЕЕ ФОРМИРОВАНИЕ КОММУНИКАТИВНОЙ КОМПЕТЕНЦИИ</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Речевое общение</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Умение общаться – важная часть культуры человека.</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Разновидности речевого общения: не опосредованное и опосредованное; устное и письменное; диалогическое и монологическое; их особенности.</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Сферы речевого общения: бытовая, социально-культурная, научная (учебно-научная), общественно-политическая, официально-деловая.</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Речевая деятельность</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Речь как деятельность.</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речевой деятельности: чтение, аудирование (слушание), говорение, письмо. Особенности каждого вида речевой деятельности. Чтение.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Аудирование (слушание).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 Говорение.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Письмо.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тезисы,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Текст как продукт речевой деятельности</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Функционально-смысловые типы речи: описание, повествование, рассуждение.</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Способы развития темы в тексте. Структура текста.</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Композиционно-жанровое разнообразие текстов.</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Функциональные разновидности языка</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жанры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Культура речи</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о культуре речи. Н</w:t>
      </w:r>
      <w:r w:rsidR="00DA50B9">
        <w:rPr>
          <w:rFonts w:ascii="Times New Roman" w:eastAsia="Calibri" w:hAnsi="Times New Roman"/>
          <w:sz w:val="24"/>
          <w:szCs w:val="24"/>
          <w:lang w:eastAsia="en-US"/>
        </w:rPr>
        <w:t>ормативность, уместность, эффек</w:t>
      </w:r>
      <w:r w:rsidRPr="005001EB">
        <w:rPr>
          <w:rFonts w:ascii="Times New Roman" w:eastAsia="Calibri" w:hAnsi="Times New Roman"/>
          <w:sz w:val="24"/>
          <w:szCs w:val="24"/>
          <w:lang w:eastAsia="en-US"/>
        </w:rPr>
        <w:t>тивность, соответствие нормам речевого поведения – основные составляющие культуры речи.</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Выбор и организация языковых средств в соответствии со сферой,ситуацией и условиями речевого общения как необходимое условиедостижения нормативности, эффективности, этичности речевого общения.</w:t>
      </w:r>
    </w:p>
    <w:p w:rsidR="005001EB" w:rsidRPr="005001EB" w:rsidRDefault="005001EB" w:rsidP="00ED4124">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СОДЕРЖАНИЕ, ОБЕСПЕЧИВАЮЩЕЕ ФОРМИРОВАНИЕ ЯЗЫКОВОЙ И ЛИНГВИСТИЧЕСКОЙ (ЯЗЫКОВЕДЧЕСКОЙ) КОМПЕТЕНЦИЙ</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lang w:eastAsia="en-US"/>
        </w:rPr>
        <w:t>Общие сведения о русском языке</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Наука о русском языке, ее основные разделы. Краткие сведения о выдающихся отечественных лингвистах.</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Язык как основное средство общения в определенном национальном коллективе. Русский язык – национальный язык русского народа.</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5001EB" w:rsidRPr="005001EB" w:rsidRDefault="005001EB" w:rsidP="00ED4124">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 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Нормированность (наличие норм) – основная отличительная особенность русского литературного языка. Языковая норма и ее признаки.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Система языка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Основные единицы языка: звук, морфема, слово, словосочетание, предложение, текст. Фонетика.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Орфоэпия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Фонетика и орфоэпия как разделы науки о языке.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Изменения звуков в речевом потоке. Изменение качества гласного звука в безударной позиции. Оглушение и озвончение согласных звуков.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Характеристика отдельного звука речи и анализ звуков в речевом потоке. Соотношение звука и буквы.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Фонетическая транскрипция. Объяснение особенностей произношения и написания слова с помощью элементов транскрипции.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Связь фонетики с графикой и орфографией.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выразительные средства фонетики. Понимание и оценка звукописи как одного из выразительных средств русского языка.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Словесное ударение как одно из средств создания ритма стихотворного текста.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(чн, чт и др.); грамматических форм (прилагательных на -его, -ого , возвратных глаголов с -ся, -сь и др.). Особенности произношения иноязычных слов, а также русских имен и отчеств.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Допустимые варианты произношения и ударения.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Орфоэпические словари и их использование в повседневной жизни.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собственной и чужой речи с точки зрения орфоэпических норм.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Применение знаний и умений по фонетике в практике правописания.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Морфемика (состав слова) и словообразование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lang w:eastAsia="en-US"/>
        </w:rPr>
        <w:t>Морфемика и словообразование как разделы науки о языке.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Морфема как минимальная значимая единица языка. Отличие морфемы от других языковых единиц.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Морфемные словари русского языка.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Чередование гласных и согласных в корнях слов. Варианты морфем.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Возможность исторических изменений в структуре слова. Понятие об этимологии. Этимологические словари русского языка. Основные способы образования слов.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Образование слов с помощью морфем (приставочный, суффиксальный, приставочно-суффиксальный, бессуффиксный). Сложение как способ словообразования. Виды сложения.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Переход слова из одной части речи в другую как один из способов образования слов. Сращение сочетания слов в слово.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словообразования слов различных частей речи. Словообразовательные словари русского языка.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 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Лексикология и фразеология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Лексикология как раздел науки о языке.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Лексика как словарный состав, совокупность слов данного языка.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Слово – основная единица языка. Отличие слова от других языковых единиц.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Однозначные и многозначные слова.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Прямое и переносное значения слова. Понимание основания для переноса наименования (сходство, смежность объектов или признаков).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Толковые словари русского языка и их использование для определения, уточнения лексического значения слов. 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 Историческая изменчивость словарного состава языка. </w:t>
      </w:r>
      <w:r w:rsidRPr="005001EB">
        <w:rPr>
          <w:rFonts w:ascii="Times New Roman" w:eastAsia="Calibri" w:hAnsi="Times New Roman"/>
          <w:sz w:val="24"/>
          <w:szCs w:val="24"/>
          <w:lang w:eastAsia="en-US"/>
        </w:rPr>
        <w:lastRenderedPageBreak/>
        <w:t>Образование новых слов и заимствование как основные пути пополнения словарного состава языка.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Исконно русские и заимствованные слова. Основные причины заимствования слов. Основные языки - 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Фразеология как раздел лексикологии.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выразительные средства лексики и фразеологии.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своей и чужой речи с точки зрения точного, уместного и выразительного словоупотребления.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Грамматика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Грамматика как раздел науки о языке.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Морфология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Морфология как раздел грамматики.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Грамматическое значение слова и его отличие от лексического значения.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Система частей речи в русском языке. Принципы выделения частей речи: общее грамматическое значение, морфологические признаки, синтаксическая роль. Самостоятельные и служебные части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Общая характеристика самостоятельных частей речи.</w:t>
      </w:r>
    </w:p>
    <w:p w:rsidR="005001EB" w:rsidRPr="005001EB" w:rsidRDefault="005001EB" w:rsidP="00DA50B9">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Имя существительное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w:t>
      </w:r>
      <w:r w:rsidR="00DA50B9">
        <w:rPr>
          <w:rFonts w:ascii="Times New Roman" w:eastAsia="Calibri" w:hAnsi="Times New Roman"/>
          <w:sz w:val="24"/>
          <w:szCs w:val="24"/>
          <w:lang w:eastAsia="en-US"/>
        </w:rPr>
        <w:t xml:space="preserve">вой характеристики. Число имен </w:t>
      </w:r>
      <w:r w:rsidRPr="005001EB">
        <w:rPr>
          <w:rFonts w:ascii="Times New Roman" w:eastAsia="Calibri" w:hAnsi="Times New Roman"/>
          <w:sz w:val="24"/>
          <w:szCs w:val="24"/>
          <w:lang w:eastAsia="en-US"/>
        </w:rPr>
        <w:t>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Правильное употребление имен существительных в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Имя прилагательное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Имя числительное как часть речи. Разряды числительных по значению и строению. Вопрос о числительных в системе частей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Склонение числительных. Правильное употребление числительных в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Местоимение 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Глагол 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Причастие и деепричастие.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Наречие как часть речи. Разряды наречий. Степени сравнения наречий, их образование.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Вопрос о словах категории состояния и модальных словах в системе частей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Общая характеристика служебных частей речи; их отличия от самостоятельных частей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Предлог как часть речи. Производные и непроизводные предлоги.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Простые и составные предлоги.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Союз как часть речи. Союзы сочинительные и подчинительные, их разряды. Союзы простые и составные.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Частица как часть речи. Разряды частиц по значению и употреблению.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Междометие как особый разряд слов. Основные функции междометий. Разряды междометий.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Звукоподражательные слова.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Соблюдение основных морфологических норм русского литературного языка.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w:t>
      </w:r>
      <w:r w:rsidRPr="005001EB">
        <w:rPr>
          <w:rFonts w:ascii="Times New Roman" w:eastAsia="Calibri" w:hAnsi="Times New Roman"/>
          <w:sz w:val="24"/>
          <w:szCs w:val="24"/>
          <w:lang w:eastAsia="en-US"/>
        </w:rPr>
        <w:lastRenderedPageBreak/>
        <w:t>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словарей грамматических трудностей русского языка.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Синтаксис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Синтаксис как раздел грамматики. Связь синтаксиса и морфологии.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Словосочетание и предложение как единицы синтаксиса. Виды и средства синтаксической связи.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Словосочетание. Основные признаки словосочетания; смысловая и грамматическая связь главного и зависимого слова в словосочетании.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Предложение.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предложений по цели высказывания: невопросительные(повествовательные,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Предложения утвердительные и отрицательные.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Синтаксическая структура предложения. Грамматическая (предикативная) основа предложения. Предложения простые и сложные.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Простое предложение. Синтаксическая структура простого предложения. Главные члены двусоставного предложения. Способы выражения подлежащего.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Вставные конструкции. Особенности употребления вставных конструкций.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 Сложноподчиненные предложения с несколькими придаточными.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Соподчинение (однородное и неоднородное) и последовательное подчинение придаточных частей.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Типы сложных предложений с разными видами связи.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Правильное построение сложных предложений разных видов.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Синонимия простого и сложного предложений.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Текст. Средства связи предложений и частей текста. Абзац как средство композиционно-стилистического членения текста.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Соблюдение основных синтаксических норм русского литературного языка в собственной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Синтаксическая синонимия. Стилистические различия между синтаксическими синонимами.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Правописание: орфография и пунктуация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Орфография как система правил правописания слов и их форм.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Разделы и основные принципы русской орфографии. Понятие орфограммы.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Правописание гласных и согласных в корнях слов.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Правописание гласных и согласных в приставках.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Правописание суффиксов в словах разных частей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Правописание окончаний в словах разных частей речи.н и нн в словах разных частей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Употребление ъ и 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Правописание гласных после шипящих и 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Слитное и дефисное написание слов.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Слитное и раздельное написание не и ни со словами разных частей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Правописание наречий.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Правописание предлогов, союзов, частиц.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Употребление строчной и прописной букв.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переноса.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Пунктуация как система правил правописания предложений. Основные принципы русской пунктуации. Знаки препинания, их функции.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Знаки препинания в конце предложения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.Знаки препинания в простом предложении (тире между подлежащим и сказуемым, тире в неполном предложении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Знаки препинания в предложениях с прямой речью.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Сочетание знаков препинания. Вариативность в использовании пунктуационных знаков.</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СОДЕРЖАНИЕ, ОБЕСПЕЧИВАЮЩЕЕ ФОРМИРОВАНИЕ КУЛЬТУРОВЕДЧЕСКОЙ КОМПЕТЕНЦИИ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Язык и культура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Отражение в языке культуры и истории народа.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Русский речевой этикет.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001EB" w:rsidRPr="005001EB" w:rsidRDefault="0097155E" w:rsidP="00DA50B9">
      <w:pPr>
        <w:tabs>
          <w:tab w:val="left" w:pos="284"/>
        </w:tabs>
        <w:ind w:firstLine="284"/>
        <w:jc w:val="center"/>
        <w:outlineLvl w:val="0"/>
        <w:rPr>
          <w:rFonts w:ascii="Times New Roman" w:hAnsi="Times New Roman"/>
          <w:b/>
          <w:bCs/>
          <w:kern w:val="36"/>
          <w:sz w:val="24"/>
          <w:szCs w:val="24"/>
        </w:rPr>
      </w:pPr>
      <w:bookmarkStart w:id="8" w:name="_Toc455584759"/>
      <w:r>
        <w:rPr>
          <w:rFonts w:ascii="Times New Roman" w:hAnsi="Times New Roman"/>
          <w:b/>
          <w:bCs/>
          <w:kern w:val="36"/>
          <w:sz w:val="24"/>
          <w:szCs w:val="24"/>
        </w:rPr>
        <w:t>4</w:t>
      </w:r>
      <w:r w:rsidR="005001EB" w:rsidRPr="005001EB">
        <w:rPr>
          <w:rFonts w:ascii="Times New Roman" w:hAnsi="Times New Roman"/>
          <w:b/>
          <w:bCs/>
          <w:kern w:val="36"/>
          <w:sz w:val="24"/>
          <w:szCs w:val="24"/>
        </w:rPr>
        <w:t xml:space="preserve">.2. </w:t>
      </w:r>
      <w:bookmarkEnd w:id="8"/>
      <w:r w:rsidR="00DA50B9">
        <w:rPr>
          <w:rFonts w:ascii="Times New Roman" w:hAnsi="Times New Roman"/>
          <w:b/>
          <w:bCs/>
          <w:kern w:val="36"/>
          <w:sz w:val="24"/>
          <w:szCs w:val="24"/>
        </w:rPr>
        <w:t>Литература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Федеральный базисный учебный план для образовательных учреждений Российской Федерации отводит 385 часов для обязательного изучения учебного предмета «Литература» на этапе основного общего образования. В V, VI, VII, VIII классах выделяется по 70 часов (из расчета 2 учебных часа в неделю), в IX классе – 105 часов (из расчета 3 учебных часа в неделю).</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w:t>
      </w:r>
      <w:r w:rsidRPr="0097155E">
        <w:rPr>
          <w:rFonts w:ascii="Times New Roman" w:eastAsia="Calibri" w:hAnsi="Times New Roman"/>
          <w:sz w:val="24"/>
          <w:szCs w:val="24"/>
          <w:lang w:eastAsia="en-US"/>
        </w:rPr>
        <w:lastRenderedPageBreak/>
        <w:t>возрастным особенностям, а также культурно-исторические традиции и богатый опыт отечественного образования.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001EB" w:rsidRPr="0097155E" w:rsidRDefault="005001EB" w:rsidP="00212D0B">
      <w:pPr>
        <w:widowControl w:val="0"/>
        <w:numPr>
          <w:ilvl w:val="0"/>
          <w:numId w:val="59"/>
        </w:numPr>
        <w:tabs>
          <w:tab w:val="left" w:pos="284"/>
        </w:tabs>
        <w:autoSpaceDE w:val="0"/>
        <w:autoSpaceDN w:val="0"/>
        <w:adjustRightInd w:val="0"/>
        <w:spacing w:line="276" w:lineRule="auto"/>
        <w:ind w:left="0"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названо имя писателя с указанием конкретных произведений;</w:t>
      </w:r>
    </w:p>
    <w:p w:rsidR="005001EB" w:rsidRPr="0097155E" w:rsidRDefault="005001EB" w:rsidP="00212D0B">
      <w:pPr>
        <w:widowControl w:val="0"/>
        <w:numPr>
          <w:ilvl w:val="0"/>
          <w:numId w:val="59"/>
        </w:numPr>
        <w:tabs>
          <w:tab w:val="left" w:pos="284"/>
        </w:tabs>
        <w:autoSpaceDE w:val="0"/>
        <w:autoSpaceDN w:val="0"/>
        <w:adjustRightInd w:val="0"/>
        <w:spacing w:line="276" w:lineRule="auto"/>
        <w:ind w:left="0"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001EB" w:rsidRPr="0097155E" w:rsidRDefault="005001EB" w:rsidP="00212D0B">
      <w:pPr>
        <w:widowControl w:val="0"/>
        <w:numPr>
          <w:ilvl w:val="0"/>
          <w:numId w:val="59"/>
        </w:numPr>
        <w:tabs>
          <w:tab w:val="left" w:pos="284"/>
        </w:tabs>
        <w:autoSpaceDE w:val="0"/>
        <w:autoSpaceDN w:val="0"/>
        <w:adjustRightInd w:val="0"/>
        <w:spacing w:line="276" w:lineRule="auto"/>
        <w:ind w:left="0"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Содержание, рекомендуемое к усвоению в V-VI классах </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ЛИТЕРАТУРА КАК ИСКУССТВО СЛОВА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РУССКИЙ ФОЛЬКЛОР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Малые жанры фольклора.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Сказки «Царевна-лягушка», «Жена-доказчица», «Волк и журавль» (возможен выбор трех других сказок).</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Понятие об эпосе.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Литературная сказка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Х.К. Андерсен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Сказка «Снежная королева» (возможен выбор другой сказки).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Борьба добра и зла в сказках Андерсена. Мастерство писателя в построении сюжета и создании характеров.</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ДРЕВНЕРУССКАЯ ЛИТЕРАТУРА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Связь литературы с фольклором.</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временных лет» (фрагменты, например, «Основание Киева», «Сказание о Кожемяке»)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Образно-стилистические особенности жанра летописи. "Повесть" как исторический и литературный памятник Древней Руси.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о Петре и Февронии Муромских»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Зарубежная литература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Д.Дефо</w:t>
      </w:r>
      <w:r w:rsidRPr="0097155E">
        <w:rPr>
          <w:rFonts w:ascii="Times New Roman" w:eastAsia="Calibri" w:hAnsi="Times New Roman"/>
          <w:sz w:val="24"/>
          <w:szCs w:val="24"/>
          <w:lang w:eastAsia="en-US"/>
        </w:rPr>
        <w:t xml:space="preserve">  (возможен выбор другого зарубежного писателя)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 «Робинзон Крузо».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История освоения мира человеком. Природа и цивилизация. Мужество и разум как средство выживания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 суровых жизненных обстоятельствах. Образ главного героя.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ЛИТЕРАТУРА XIX ВЕКА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Классическая литература как образец нравственного и художественного совершенства. Вечность и актуальность проблем, поставленных русскими писателями XIX века. Изображение человеческих чувств и взаимоотношений в литературе «золотого» века.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И.А. Крылов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Басни: “Квартет", "Волк и ягненок», "Свинья под Дубом", "Волк на псарне" (возможен</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выбор других басен).</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В.А. Жуковский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Баллада «Лесной царь» (возможен выбор другой баллады).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Реальное и фантастическое в балладе. Диалог как способ организации конфликта. Талант В.А. Жуковского-переводчика.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баллады в зарубежной литературе</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Ф. Шиллер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Баллада «Перчатка»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Идея чести и человеческого достоинства в балладе Шиллера. Напряженность сюжета и неожиданность развязки.</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А.С. Пушкин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«Няне», «И.И. Пущину», «Зимнее утро»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«Сказка о мертвой царевне и о семи богатырях» (возможен выбор другой сказки).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 «Дубровский»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«Выстрел».</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М.Ю. Лермонтов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«Бородино», «Листок», «Три пальмы».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Н.В. Гоголь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"Ночь перед Рождеством" (возможен выбор другой повести из цикла «Вечера на хуторе близ Диканьки»).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А.В. Кольцов</w:t>
      </w:r>
      <w:r w:rsidRPr="0097155E">
        <w:rPr>
          <w:rFonts w:ascii="Times New Roman" w:eastAsia="Calibri" w:hAnsi="Times New Roman"/>
          <w:sz w:val="24"/>
          <w:szCs w:val="24"/>
          <w:lang w:eastAsia="en-US"/>
        </w:rPr>
        <w:t xml:space="preserve">  (возможен выбор другого поэта пушкинской поры)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«Песня пахаря» (возможен выбор другого 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Поэтизация крестьянского труда в лирике Кольцова. Своеобразие жанра песни. Фольклорная образность. </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Ф.И. Тютчев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«Есть в осени первоначальной…».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Картины русской природы в изображении Тютчева. Пейзаж как средство создания настроения.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А.А. Фет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«Я пришел к тебе с приветом…», «Учись у них  у дуба, у березы…».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Лирический герой стихотворения Фета. Средства передачи настроения. Человек и природа в лирике Фета. Понятие о параллелизме.</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И.С. Тургенев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«Муму» (возможен выбор другой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А.К. Толстой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Баллада «Василий Шибанов»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Цельность характера главного героя. Образ Ивана Грозного. Тема преданности и предательства. Нравственная проблематика баллады.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Н.А. Некрасов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Стихотворение «Крестьянские дети»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Образы крестьянских детей. Речевая характеристика героев. Тема крестьянской доли. Внимание Некрасова к жизни простого народа.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«Железная дорога».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 народа-труженика и народа-страдальца. Народность некрасовской лирики.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Поэма «Мороз, Красный Нос» (возможен выбор другой поэмы).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Фольклорные традиции в поэме. Образ русской женщины. Трагическое и лирическое звучание произведения. Голос автора в поэме.</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Н.С. Лесков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«Левша».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А.П. Чехов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«Толстый и тонкий».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Сатира и юмор в чеховских рассказах. Разоблачение трусости и лицемерия. Роль художественной детали.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новеллы в зарубежной литературе</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П. Мериме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Новелла «Маттео Фальконе»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Характер как двигатель сюжета. Своеобразие главного героя.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В.Г. Короленко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«В дурном обществе» («Дети подземелья»)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Гуманистический смысл произведения. Мир детей и мир взрослых. Контрасты судеб героев. Особенности портрета и пейзажа в повести. Тема детства в зарубежной литературе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М. Твен</w:t>
      </w:r>
      <w:r w:rsidRPr="0097155E">
        <w:rPr>
          <w:rFonts w:ascii="Times New Roman" w:eastAsia="Calibri" w:hAnsi="Times New Roman"/>
          <w:sz w:val="24"/>
          <w:szCs w:val="24"/>
          <w:lang w:eastAsia="en-US"/>
        </w:rPr>
        <w:t xml:space="preserve"> (3 час) (возможен выбор другого зарубежного писателя).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"Приключения Тома Сойера".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Герои и события повести. Тема дружбы и мечты. Мастерство писателя в построении занимательного сюжета и в создании характеров.</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ЛИТЕРАТУРА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Развитие классических традиций в литературе ХХ века. Нравственные ориентиры в человеческой жизни.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Человек и природа в произведениях писателей ХХ века.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В.В. Маяковский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«Хорошее отношение к лошадям».</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Художественное новаторство поэзии В. Маяковского, словотворчество. Гуманистический смысл стихотворения.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С.А. Есенин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«Песнь о собаке» (возможен выбор другого 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Сострадание ко всему живому как основа есенинского творчества.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Зарубежные писатели о животных</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Д. Лондон</w:t>
      </w:r>
      <w:r w:rsidRPr="0097155E">
        <w:rPr>
          <w:rFonts w:ascii="Times New Roman" w:eastAsia="Calibri" w:hAnsi="Times New Roman"/>
          <w:sz w:val="24"/>
          <w:szCs w:val="24"/>
          <w:lang w:eastAsia="en-US"/>
        </w:rPr>
        <w:t>.</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Повесть “Белый клык”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Мир человека и мир природы в повести Лондона. Искусство автора в изображении животных.</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А.П. Платонов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"В прекрасном и яростном мире" (возможен выбор другого рассказа).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Вопрос о нравственном содержании человеческой жизни. Приемы раскрытия характеров. Своеобразие стилистики платоновской прозы.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А.С. Грин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"Алые паруса" (возможен выбор другой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Торжество мира романтической мечты в повести А.С. Грина. Нравственный максимализм и душевная чистота ее главных героев.</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К.Г. Паустовский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«Парусный мастер» (возможен выбор другого рассказа).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Тематика и проблематика произведения.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М.М. Пришвин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Сказка-быль «Кладовая солнца»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Поэзия природы в творчестве Пришвина. Образы Насти и Митраши. Смысл названия. Мудрость естественного в художественном мире Пришвина.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Н.М. Рубцов</w:t>
      </w:r>
      <w:r w:rsidRPr="0097155E">
        <w:rPr>
          <w:rFonts w:ascii="Times New Roman" w:eastAsia="Calibri" w:hAnsi="Times New Roman"/>
          <w:sz w:val="24"/>
          <w:szCs w:val="24"/>
          <w:lang w:eastAsia="en-US"/>
        </w:rPr>
        <w:t xml:space="preserve">  (возможен выбор другого поэта второй половины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DA50B9">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Стихотворения: "Звезда полей", "Листья осенние", «В </w:t>
      </w:r>
      <w:r w:rsidR="00DA50B9">
        <w:rPr>
          <w:rFonts w:ascii="Times New Roman" w:eastAsia="Calibri" w:hAnsi="Times New Roman"/>
          <w:sz w:val="24"/>
          <w:szCs w:val="24"/>
          <w:lang w:eastAsia="en-US"/>
        </w:rPr>
        <w:t xml:space="preserve">горнице» (возможен выбор других </w:t>
      </w:r>
      <w:r w:rsidRPr="0097155E">
        <w:rPr>
          <w:rFonts w:ascii="Times New Roman" w:eastAsia="Calibri" w:hAnsi="Times New Roman"/>
          <w:sz w:val="24"/>
          <w:szCs w:val="24"/>
          <w:lang w:eastAsia="en-US"/>
        </w:rPr>
        <w:t>стихотворений). Тема родины в поэзии Рубцова. Человек и природа в “тихой” лирике Рубцова.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Ю.П. Казаков</w:t>
      </w:r>
      <w:r w:rsidRPr="0097155E">
        <w:rPr>
          <w:rFonts w:ascii="Times New Roman" w:eastAsia="Calibri" w:hAnsi="Times New Roman"/>
          <w:sz w:val="24"/>
          <w:szCs w:val="24"/>
          <w:lang w:eastAsia="en-US"/>
        </w:rPr>
        <w:t xml:space="preserve">  (возможен выбор другого прозаика второй половины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«Тихое утро»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Образы детей в рассказе. Поведение и поступки героев в сложной ситуации. Нравственная проблематика произведения. Роль природы в рассказе.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В. Г. Распутин</w:t>
      </w:r>
      <w:r w:rsidRPr="0097155E">
        <w:rPr>
          <w:rFonts w:ascii="Times New Roman" w:eastAsia="Calibri" w:hAnsi="Times New Roman"/>
          <w:sz w:val="24"/>
          <w:szCs w:val="24"/>
          <w:lang w:eastAsia="en-US"/>
        </w:rPr>
        <w:t xml:space="preserve">  (возможен выбор другого прозаика второй половины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«Уроки французского»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В.П. Астафьев</w:t>
      </w:r>
      <w:r w:rsidRPr="0097155E">
        <w:rPr>
          <w:rFonts w:ascii="Times New Roman" w:eastAsia="Calibri" w:hAnsi="Times New Roman"/>
          <w:sz w:val="24"/>
          <w:szCs w:val="24"/>
          <w:lang w:eastAsia="en-US"/>
        </w:rPr>
        <w:t xml:space="preserve">  (возможен выбор другого прозаика второй половины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«Васюткино озеро».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Основные черты характера героя, его становление в борьбе с трудностями. Художественная зоркость писателя в изображении красоты родной природы.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О. Генри</w:t>
      </w:r>
      <w:r w:rsidRPr="0097155E">
        <w:rPr>
          <w:rFonts w:ascii="Times New Roman" w:eastAsia="Calibri" w:hAnsi="Times New Roman"/>
          <w:sz w:val="24"/>
          <w:szCs w:val="24"/>
          <w:lang w:eastAsia="en-US"/>
        </w:rPr>
        <w:t xml:space="preserve">  (возможен выбор другого зарубежного писателя)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«Дары волхвов»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Смысл названия рассказа. Мастерство писателя в построении интриги. Неожиданность и закономерность финала. Любовь как дар; жертвенная сущность любви.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Содержание, рекомендуемое к усвоению в VII-VIII классах</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ЛИТЕРАТУРА КАК ИСКУССТВО СЛОВА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w:t>
      </w:r>
      <w:r w:rsidRPr="0097155E">
        <w:rPr>
          <w:rFonts w:ascii="Times New Roman" w:eastAsia="Calibri" w:hAnsi="Times New Roman"/>
          <w:sz w:val="24"/>
          <w:szCs w:val="24"/>
          <w:lang w:eastAsia="en-US"/>
        </w:rPr>
        <w:lastRenderedPageBreak/>
        <w:t>зло, истина, красота, справедливость, совесть, дружба и любовь, дом и семья, свобода и ответственность.</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РУССКИЙ ФОЛЬКЛОР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Выражение в фольклоре национальных черт характера. Народное представление о героическом</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Былина «Илья Муромец и Соловей-разбойник» (возможен выбор другой былины).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Героический эпос в мировой культуре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Карело-финский мифологический эпос «Калевала» (фрагменты) (1 час) (возможен выбор другого эпоса).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Эпическое изображение жизни народа, его национальных традиций, обычаев, трудовых будней и праздников.</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Гомер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«Одиссея». Фрагмент «Одиссей у Циклопа» (возможен выбор другого фрагмента).</w:t>
      </w:r>
    </w:p>
    <w:p w:rsidR="00B25385"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“Одиссея” как “поэма странствий”. Главный герой поэмы. Своеобразие гомеровского эпоса. </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ДРЕВНЕРУССКАЯ ЛИТЕРАТУРА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Утверждение в литературе Древней Руси высоких нравственных идеалов: любви к ближнему, милосердия, жертвенности. Религиозный характер древнерусской литературы.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"Поучение” Владимира Мономаха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“Житие Сергия Радонежского”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Литература европейского Возрождения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М. Сервантес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 «Дон Кихот» (фрагменты).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Мастерство Сервантеса-романиста. Дон Кихот и проблема выбора жизненного идеала. Иллюзия и действительность. Дон Кихот как вечный образ.</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У. Шекспир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Трагедия «Ромео и Джульетта».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Сонеты: № 66 («Зову я смерть.Мне видеть невтерпеж…»); № 130 («Ее глаза на звезды не похожи…») (возможен выбор двух других сонетов).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Мысль и чувство в сонетах Шекспира. Художественное своеобразие его лирики.</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ЛИТЕРАТУРА XVIII ВЕКА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Классицизм и сентиментализм в русской литературе. Социальная и нравственная проблематика произведений русских писателей XVIII века. Обращение литературы к жизни и внутреннему миру «частного» человека.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Отражение многообразия человеческих чувств, освоение темы “человек и природа”.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lastRenderedPageBreak/>
        <w:t xml:space="preserve">Д.И. Фонвизин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Комедия «Недоросль».</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Сатирическая направленность комедии. Развенчание нравов Простаковых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Театр европейского классицизма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Ж.-Б. Мольер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Комедия «Мещанин во дворянстве» (возможен выбор другой комедии).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Н.М. Карамзин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«Бедная Лиза».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ЛИТЕРАТУРА XIX ВЕКА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Романтизм и реализм в русской литературе XIX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Нравственный смысл исторических сюжетов.</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В.А. Жуковский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Баллада «Светлана».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А.С. Пушкин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«Песнь о вещем Олеге», «Туча», «К***» («Я помню чудное мгновенье…»), «19 октября» («Роняет лес багряный свой убор…»).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«Станционный смотритель».</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 Самсона Вырина и тема "маленького человека". Образ повествователя. Выразительность и лаконизм пушкинской прозы.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 «Капитанская дочка»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«Барышня-крестьянка»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Сюжет и герои повести. Переосмысление Пушкиным проблематики шекспировской трагедии. Преодоление преград на пути к счастью.</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Повесть «Пиковая дама»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фантастической новеллы в зарубежной литературе</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Э.А. По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Новелла «Падение дома Ашеров»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Романтический пейзаж как средство воздействия на читателя. Образ главного героя. Фантастические события и реальное их объяснение.</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М.Ю. Лермонтов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«Тучи», «Листок».</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Развитие и переосмысление пушкинских традиций в пейзажной лирике Лермонтова.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Поэма «Песня про царя Ивана Васильевича, молодого опричника и удалого купца Калашникова».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Поэма «Мцыри».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Н.В. Гоголь.</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«Тарас Бульба».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Комедия «Ревизор».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хлестаковщина. Авторские средства раскрытия характеров. Мастерство речевых характеристик персонажей. Многозначность финала пьесы.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«Шинель».</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Гуманистический смысл повести и авторская ирония. Роль детали в прозе Гоголя.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А.Н. Островский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Пьеса «Снегурочка» (возможен выбор другой пьесы).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И.С. Тургенев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Рассказы: «Бирюк», «Бежин луг» (3 час) (возможен выбор двух других рассказов из цикла «Записки охотника»).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5001EB" w:rsidRPr="0097155E" w:rsidRDefault="005001EB" w:rsidP="00DA50B9">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в прозе»: «Воробей», «Русский язык» (1 ч</w:t>
      </w:r>
      <w:r w:rsidR="00DA50B9">
        <w:rPr>
          <w:rFonts w:ascii="Times New Roman" w:eastAsia="Calibri" w:hAnsi="Times New Roman"/>
          <w:sz w:val="24"/>
          <w:szCs w:val="24"/>
          <w:lang w:eastAsia="en-US"/>
        </w:rPr>
        <w:t xml:space="preserve">ас) (возможен выбор двух других </w:t>
      </w:r>
      <w:r w:rsidRPr="0097155E">
        <w:rPr>
          <w:rFonts w:ascii="Times New Roman" w:eastAsia="Calibri" w:hAnsi="Times New Roman"/>
          <w:sz w:val="24"/>
          <w:szCs w:val="24"/>
          <w:lang w:eastAsia="en-US"/>
        </w:rPr>
        <w:t>произведений из цикла «Стихотворения в прозе»)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Ф.И. Тютчев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«С поляны коршун поднялся…», «Тени сизые смесились…», «Предопределение», «Фонтан»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А.А. Фет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«Я тебе ничего не скажу…» (возможен выбор другого 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"Культ мгновения" в лирике Фета. Радость слияния человеческой души с миром природы.</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А.К. Толстой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 «Князь Серебряный», стихотворение «Средь шумного бала, случайно…» (возможен выбор других произведений).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Н.А. Некрасов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«Тройка», «Размышления у парадного подъезда»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Народные характеры и судьбы в стихотворениях Некрасова. Повествовательное начало в лирике Некрасова.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М.Е. Салтыков-Щедрин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Сказки: «Повесть о том, как один мужик двух генералов прокормил», «Премудрый пескарь», «Медведь на воеводстве» (возможен выбор трех других сказок).</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Л.Н. Толстой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«Детство» (возможен выбор другой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«После бала» (возможен выбор другого рассказа).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Ф.М. Достоевский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«Белые ночи» (возможен выбор другой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Традиции сентиментализма в повести «Белые ночи». Судьба Мечтателя и образ Петербурга. Особенности художественной манеры Ф.М. Достоевского.</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В.М. Гаршин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«Красный цветок»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Обыденность и героизм в художественном мире Гаршина. Тема страстного сопротивления злу. Символический образ Красного цветка.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А.П. Чехов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«Хамелеон».</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ЛИТЕРАТУРА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 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B25385">
        <w:rPr>
          <w:rFonts w:ascii="Times New Roman" w:eastAsia="Calibri" w:hAnsi="Times New Roman"/>
          <w:b/>
          <w:sz w:val="24"/>
          <w:szCs w:val="24"/>
          <w:lang w:eastAsia="en-US"/>
        </w:rPr>
        <w:t>И.А. Бунин</w:t>
      </w:r>
      <w:r w:rsidRPr="0097155E">
        <w:rPr>
          <w:rFonts w:ascii="Times New Roman" w:eastAsia="Calibri" w:hAnsi="Times New Roman"/>
          <w:sz w:val="24"/>
          <w:szCs w:val="24"/>
          <w:lang w:eastAsia="en-US"/>
        </w:rPr>
        <w:t xml:space="preserve">  Рассказы: «Лапти», «Танька» (возможен выбор двух других рассказов).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Нравственный смысл произведения. Выразительность и точность художественной детали в прозе Бунина.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Роль детали в рассказах Бунина. Художественное мастерство Бунина-прозаика.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А.И. Куприн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«Гамбринус»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Человек и общество как одна из «вечных» проблем литературы, ее отражение в рассказе. Своеобразие главного героя. Гуманистический пафос произведения Куприна.</w:t>
      </w:r>
    </w:p>
    <w:p w:rsidR="005001EB" w:rsidRPr="00B25385" w:rsidRDefault="005001EB" w:rsidP="005001EB">
      <w:pPr>
        <w:tabs>
          <w:tab w:val="left" w:pos="284"/>
        </w:tabs>
        <w:ind w:firstLine="284"/>
        <w:jc w:val="both"/>
        <w:rPr>
          <w:rFonts w:ascii="Times New Roman" w:eastAsia="Calibri" w:hAnsi="Times New Roman"/>
          <w:b/>
          <w:sz w:val="24"/>
          <w:szCs w:val="24"/>
          <w:lang w:eastAsia="en-US"/>
        </w:rPr>
      </w:pPr>
      <w:r w:rsidRPr="00B25385">
        <w:rPr>
          <w:rFonts w:ascii="Times New Roman" w:eastAsia="Calibri" w:hAnsi="Times New Roman"/>
          <w:b/>
          <w:sz w:val="24"/>
          <w:szCs w:val="24"/>
          <w:lang w:eastAsia="en-US"/>
        </w:rPr>
        <w:t xml:space="preserve">М. Горький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«Детство» (возможен выбор другой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«Песня о Соколе»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5001EB" w:rsidRPr="00FC34D7" w:rsidRDefault="005001EB" w:rsidP="005001EB">
      <w:pPr>
        <w:tabs>
          <w:tab w:val="left" w:pos="284"/>
        </w:tabs>
        <w:ind w:firstLine="284"/>
        <w:jc w:val="both"/>
        <w:rPr>
          <w:rFonts w:ascii="Times New Roman" w:eastAsia="Calibri" w:hAnsi="Times New Roman"/>
          <w:b/>
          <w:sz w:val="24"/>
          <w:szCs w:val="24"/>
          <w:lang w:eastAsia="en-US"/>
        </w:rPr>
      </w:pPr>
      <w:r w:rsidRPr="00FC34D7">
        <w:rPr>
          <w:rFonts w:ascii="Times New Roman" w:eastAsia="Calibri" w:hAnsi="Times New Roman"/>
          <w:b/>
          <w:sz w:val="24"/>
          <w:szCs w:val="24"/>
          <w:lang w:eastAsia="en-US"/>
        </w:rPr>
        <w:t xml:space="preserve">А.А. Блок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«О доблестях, о подвигах, о славе…», «Овесна без конца и без краю…» (возможен выбор двух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Своеобразие лирики А. Блока, отражение в ней высоких идеалов. Тема любви и «страшного мира» в лирике поэта. Мотив отрицания и принятия жизни.</w:t>
      </w:r>
    </w:p>
    <w:p w:rsidR="005001EB" w:rsidRPr="00FC34D7" w:rsidRDefault="005001EB" w:rsidP="005001EB">
      <w:pPr>
        <w:tabs>
          <w:tab w:val="left" w:pos="284"/>
        </w:tabs>
        <w:ind w:firstLine="284"/>
        <w:jc w:val="both"/>
        <w:rPr>
          <w:rFonts w:ascii="Times New Roman" w:eastAsia="Calibri" w:hAnsi="Times New Roman"/>
          <w:b/>
          <w:sz w:val="24"/>
          <w:szCs w:val="24"/>
          <w:lang w:eastAsia="en-US"/>
        </w:rPr>
      </w:pPr>
      <w:r w:rsidRPr="00FC34D7">
        <w:rPr>
          <w:rFonts w:ascii="Times New Roman" w:eastAsia="Calibri" w:hAnsi="Times New Roman"/>
          <w:b/>
          <w:sz w:val="24"/>
          <w:szCs w:val="24"/>
          <w:lang w:eastAsia="en-US"/>
        </w:rPr>
        <w:lastRenderedPageBreak/>
        <w:t xml:space="preserve">В.В. Маяковский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«Необычайное приключение, бывшее с Владимиром Маяковским летом на даче», «О дряни»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5001EB" w:rsidRPr="00FC34D7" w:rsidRDefault="005001EB" w:rsidP="005001EB">
      <w:pPr>
        <w:tabs>
          <w:tab w:val="left" w:pos="284"/>
        </w:tabs>
        <w:ind w:firstLine="284"/>
        <w:jc w:val="both"/>
        <w:rPr>
          <w:rFonts w:ascii="Times New Roman" w:eastAsia="Calibri" w:hAnsi="Times New Roman"/>
          <w:b/>
          <w:sz w:val="24"/>
          <w:szCs w:val="24"/>
          <w:lang w:eastAsia="en-US"/>
        </w:rPr>
      </w:pPr>
      <w:r w:rsidRPr="00FC34D7">
        <w:rPr>
          <w:rFonts w:ascii="Times New Roman" w:eastAsia="Calibri" w:hAnsi="Times New Roman"/>
          <w:b/>
          <w:sz w:val="24"/>
          <w:szCs w:val="24"/>
          <w:lang w:eastAsia="en-US"/>
        </w:rPr>
        <w:t xml:space="preserve">А.А. Ахматова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«Сероглазый король» (возможен выбор другого 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Психологизм изображения чувств в лирике Ахматовой. Роль художественной детали.</w:t>
      </w:r>
    </w:p>
    <w:p w:rsidR="005001EB" w:rsidRPr="00FC34D7" w:rsidRDefault="005001EB" w:rsidP="005001EB">
      <w:pPr>
        <w:tabs>
          <w:tab w:val="left" w:pos="284"/>
        </w:tabs>
        <w:ind w:firstLine="284"/>
        <w:jc w:val="both"/>
        <w:rPr>
          <w:rFonts w:ascii="Times New Roman" w:eastAsia="Calibri" w:hAnsi="Times New Roman"/>
          <w:b/>
          <w:sz w:val="24"/>
          <w:szCs w:val="24"/>
          <w:lang w:eastAsia="en-US"/>
        </w:rPr>
      </w:pPr>
      <w:r w:rsidRPr="00FC34D7">
        <w:rPr>
          <w:rFonts w:ascii="Times New Roman" w:eastAsia="Calibri" w:hAnsi="Times New Roman"/>
          <w:b/>
          <w:sz w:val="24"/>
          <w:szCs w:val="24"/>
          <w:lang w:eastAsia="en-US"/>
        </w:rPr>
        <w:t xml:space="preserve">Б.Л. Пастернак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«Июль», «Никого не будет в доме…»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Картина природы, преображенная поэтическим зрением Пастернака. Сравнения и метафоры в художественном мире поэта.</w:t>
      </w:r>
    </w:p>
    <w:p w:rsidR="005001EB" w:rsidRPr="00FC34D7" w:rsidRDefault="005001EB" w:rsidP="005001EB">
      <w:pPr>
        <w:tabs>
          <w:tab w:val="left" w:pos="284"/>
        </w:tabs>
        <w:ind w:firstLine="284"/>
        <w:jc w:val="both"/>
        <w:rPr>
          <w:rFonts w:ascii="Times New Roman" w:eastAsia="Calibri" w:hAnsi="Times New Roman"/>
          <w:b/>
          <w:sz w:val="24"/>
          <w:szCs w:val="24"/>
          <w:lang w:eastAsia="en-US"/>
        </w:rPr>
      </w:pPr>
      <w:r w:rsidRPr="00FC34D7">
        <w:rPr>
          <w:rFonts w:ascii="Times New Roman" w:eastAsia="Calibri" w:hAnsi="Times New Roman"/>
          <w:b/>
          <w:sz w:val="24"/>
          <w:szCs w:val="24"/>
          <w:lang w:eastAsia="en-US"/>
        </w:rPr>
        <w:t xml:space="preserve">М.А. Булгаков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Повесть «Собачье сердце».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Особенности булгаковской сатиры. Сюжет и система образов повести. Авторская позиция и способы ее выражения. "Шариковщина" как социальное и моральное явление. Философская проблематика повести.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C34D7">
        <w:rPr>
          <w:rFonts w:ascii="Times New Roman" w:eastAsia="Calibri" w:hAnsi="Times New Roman"/>
          <w:b/>
          <w:sz w:val="24"/>
          <w:szCs w:val="24"/>
          <w:lang w:eastAsia="en-US"/>
        </w:rPr>
        <w:t>А.Т. Твардовский</w:t>
      </w:r>
      <w:r w:rsidRPr="0097155E">
        <w:rPr>
          <w:rFonts w:ascii="Times New Roman" w:eastAsia="Calibri" w:hAnsi="Times New Roman"/>
          <w:sz w:val="24"/>
          <w:szCs w:val="24"/>
          <w:lang w:eastAsia="en-US"/>
        </w:rPr>
        <w:t xml:space="preserve">  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Поэма «Василий Теркин». Главы: «Переправа», «Два бойца», «Поединок» (возможен выбор трех других глав)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Литература народов России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C34D7">
        <w:rPr>
          <w:rFonts w:ascii="Times New Roman" w:eastAsia="Calibri" w:hAnsi="Times New Roman"/>
          <w:b/>
          <w:sz w:val="24"/>
          <w:szCs w:val="24"/>
          <w:lang w:eastAsia="en-US"/>
        </w:rPr>
        <w:t>М. Карим</w:t>
      </w:r>
      <w:r w:rsidRPr="0097155E">
        <w:rPr>
          <w:rFonts w:ascii="Times New Roman" w:eastAsia="Calibri" w:hAnsi="Times New Roman"/>
          <w:sz w:val="24"/>
          <w:szCs w:val="24"/>
          <w:lang w:eastAsia="en-US"/>
        </w:rPr>
        <w:t xml:space="preserve">  (возможен выбор другого писателя, представителя литературы народов России)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из сборника «Европа – Азия». Поэма «Бессмертие» (возможен выбор двух других произведений).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Близость образа героя поэмы образу Василия Теркина из одноименной поэмы Твардовского.</w:t>
      </w:r>
    </w:p>
    <w:p w:rsidR="005001EB" w:rsidRPr="00FC34D7" w:rsidRDefault="005001EB" w:rsidP="005001EB">
      <w:pPr>
        <w:tabs>
          <w:tab w:val="left" w:pos="284"/>
        </w:tabs>
        <w:ind w:firstLine="284"/>
        <w:jc w:val="both"/>
        <w:rPr>
          <w:rFonts w:ascii="Times New Roman" w:eastAsia="Calibri" w:hAnsi="Times New Roman"/>
          <w:b/>
          <w:sz w:val="24"/>
          <w:szCs w:val="24"/>
          <w:lang w:eastAsia="en-US"/>
        </w:rPr>
      </w:pPr>
      <w:r w:rsidRPr="00FC34D7">
        <w:rPr>
          <w:rFonts w:ascii="Times New Roman" w:eastAsia="Calibri" w:hAnsi="Times New Roman"/>
          <w:b/>
          <w:sz w:val="24"/>
          <w:szCs w:val="24"/>
          <w:lang w:eastAsia="en-US"/>
        </w:rPr>
        <w:t xml:space="preserve">М.М. Зощенко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Рассказы: «Жертва революции», «Интересная кража в кооперативе» (из «Голубой книги») (возможен выбор двух других рассказов).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Н.А. Заболоцкий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Стихотворения: «Гроза идет», «Не позволяй душе лениться…»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В.М. Шукшин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Рассказы: «Срезал», «Чудик» (возможен выбор двух других рассказов).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Особенности шукшинских героев-«чудиков», правдоискателей, праведников. Человеческая открытость миру как синоним незащищенности.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Образ «странного» героя в литературе.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А. Сент–Экзюпери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Сказка «Маленький принц».</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Ответственность как основа человеческих отношений. Аллегория и метафора в сказке.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82438">
        <w:rPr>
          <w:rFonts w:ascii="Times New Roman" w:eastAsia="Calibri" w:hAnsi="Times New Roman"/>
          <w:b/>
          <w:sz w:val="24"/>
          <w:szCs w:val="24"/>
          <w:lang w:eastAsia="en-US"/>
        </w:rPr>
        <w:t>Б.Ш. Окуджава</w:t>
      </w:r>
      <w:r w:rsidRPr="0097155E">
        <w:rPr>
          <w:rFonts w:ascii="Times New Roman" w:eastAsia="Calibri" w:hAnsi="Times New Roman"/>
          <w:sz w:val="24"/>
          <w:szCs w:val="24"/>
          <w:lang w:eastAsia="en-US"/>
        </w:rPr>
        <w:t xml:space="preserve">  (возможен выбор другого поэта второй половины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DA50B9">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«Молитва Франсуа Вийона», «Арбатский</w:t>
      </w:r>
      <w:r w:rsidR="00DA50B9">
        <w:rPr>
          <w:rFonts w:ascii="Times New Roman" w:eastAsia="Calibri" w:hAnsi="Times New Roman"/>
          <w:sz w:val="24"/>
          <w:szCs w:val="24"/>
          <w:lang w:eastAsia="en-US"/>
        </w:rPr>
        <w:t xml:space="preserve"> романс» (возможен выбор других </w:t>
      </w:r>
      <w:r w:rsidRPr="0097155E">
        <w:rPr>
          <w:rFonts w:ascii="Times New Roman" w:eastAsia="Calibri" w:hAnsi="Times New Roman"/>
          <w:sz w:val="24"/>
          <w:szCs w:val="24"/>
          <w:lang w:eastAsia="en-US"/>
        </w:rPr>
        <w:t>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Мудрость и душевная щедрость лирического героя поэзии Окуджавы. Авторская песня как жанр и как явление культуры.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82438">
        <w:rPr>
          <w:rFonts w:ascii="Times New Roman" w:eastAsia="Calibri" w:hAnsi="Times New Roman"/>
          <w:b/>
          <w:sz w:val="24"/>
          <w:szCs w:val="24"/>
          <w:lang w:eastAsia="en-US"/>
        </w:rPr>
        <w:t>В.С. Высоцкий</w:t>
      </w:r>
      <w:r w:rsidRPr="0097155E">
        <w:rPr>
          <w:rFonts w:ascii="Times New Roman" w:eastAsia="Calibri" w:hAnsi="Times New Roman"/>
          <w:sz w:val="24"/>
          <w:szCs w:val="24"/>
          <w:lang w:eastAsia="en-US"/>
        </w:rPr>
        <w:t xml:space="preserve">  (возможен выбор другого поэта второй половины ХХ 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«Охота на волков», «Кони привередливые», «Я не люблю» (возможен</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выбор трех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Содержание, рекомендуемое к усвоению в IX классе</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ЛИТЕРАТУРА КАК ИСКУССТВО СЛОВА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Литература эпохи Античности</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Катулл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«Нет, ни одна средь женщин…», «Нет, не надейся приязнь заслужить иль признательность друга…»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 Лаконизм образов и напряженность чувств в лирике поэтов Античности.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Литература эпохи Средневековья</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Данте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«Божественная комедия» («Ад», I, V Песни) (возможен выбор других фрагментов).</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lastRenderedPageBreak/>
        <w:t xml:space="preserve">ДРЕВНЕРУССКАЯ ЛИТЕРАТУРА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полку Игореве»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 патриотическая идея "Слова". Образы русских князей. Характер князя Игоря. «Золотое слово» Святослава.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Литература эпохи Возрождения</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У. Шекспир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Трагедия «Гамлет».</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ЛИТЕРАТУРА XVIII ВЕКА (7 час)</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М.В. Ломоносов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«Ода на день восшествия на Всероссийский престол Ее Величества государыни Императрицы Елизаветы Петровны, 1747 года» (фрагменты)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оды. Прославление в оде важнейших ценностей русского Просвещения: мира, родины, науки.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Средства создания образа идеального монарха.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Г.Р. Державин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«Фелица», «Памятник» (возможен выбор двух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Взгляды Державина на поэта и поэзию, гражданский пафос его лирики.</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А.Н. Радищев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«Путешествие из Петербурга в Москву»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Жанр путешествия как форма панорамного изображения русской жизни.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Европейская литература эпохи Просвещения</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И.-В. Гете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lastRenderedPageBreak/>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Трагедия «Фауст» (фрагменты).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ЛИТЕРАТУРА XIX ВЕКА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82438">
        <w:rPr>
          <w:rFonts w:ascii="Times New Roman" w:eastAsia="Calibri" w:hAnsi="Times New Roman"/>
          <w:b/>
          <w:sz w:val="24"/>
          <w:szCs w:val="24"/>
          <w:lang w:eastAsia="en-US"/>
        </w:rPr>
        <w:t>А.С. Пушкин</w:t>
      </w:r>
      <w:r w:rsidRPr="0097155E">
        <w:rPr>
          <w:rFonts w:ascii="Times New Roman" w:eastAsia="Calibri" w:hAnsi="Times New Roman"/>
          <w:sz w:val="24"/>
          <w:szCs w:val="24"/>
          <w:lang w:eastAsia="en-US"/>
        </w:rPr>
        <w:t xml:space="preserve"> как основоположник новой русской литературы. Роль литературы в формировании русского языка.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Глубинная, таинственная связь человека и природы.</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В.А. Жуковский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“Море”, "Невыразимое" (возможен выбор двух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Черты романтизма в лирике В.А. Жуковского. Тема человека и природы, соотношение мечты и действительности в лирике поэта.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82438">
        <w:rPr>
          <w:rFonts w:ascii="Times New Roman" w:eastAsia="Calibri" w:hAnsi="Times New Roman"/>
          <w:b/>
          <w:sz w:val="24"/>
          <w:szCs w:val="24"/>
          <w:lang w:eastAsia="en-US"/>
        </w:rPr>
        <w:t>А.С. Грибоедов</w:t>
      </w:r>
      <w:r w:rsidRPr="0097155E">
        <w:rPr>
          <w:rFonts w:ascii="Times New Roman" w:eastAsia="Calibri" w:hAnsi="Times New Roman"/>
          <w:sz w:val="24"/>
          <w:szCs w:val="24"/>
          <w:lang w:eastAsia="en-US"/>
        </w:rPr>
        <w:t>. Жизнь и творчество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Комедия «Горе от ума»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Анализ комедии в критическом этюде И.А. Гончарова “Мильон терзаний”.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Европейская литература эпохи романтизма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Дж. Г. Байрон</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Поэма «Корсар» (возможен выбор другого произведения)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А.С. Пушкин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«К Чаадаеву», «К морю», «Пророк», «Анчар», «На холмах Грузии лежит ночная мгла…», «Я вас любил: любовь еще, быть может…», «Бесы», «Я памятник себе воздвиг нерукотворный…»; «Деревня», «Осень» (возможен выбор двух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w:t>
      </w:r>
      <w:r w:rsidRPr="0097155E">
        <w:rPr>
          <w:rFonts w:ascii="Times New Roman" w:eastAsia="Calibri" w:hAnsi="Times New Roman"/>
          <w:sz w:val="24"/>
          <w:szCs w:val="24"/>
          <w:lang w:eastAsia="en-US"/>
        </w:rPr>
        <w:lastRenderedPageBreak/>
        <w:t>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Поэма «Цыганы» (возможен выбор другой романтической поэмы)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«Моцарт и Сальери» (возможен выбор другой трагедии из цикла «Маленькие трагедии»)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«Гений и злодейство» как главная тема в трагедии. Спор о сущности творчества и различных путях служения искусству.</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 в стихах «Евгений Онегин»</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Оценка художественных открытий А. С. Пушкина в критике В.Г. Белинского (фрагменты статей 8, 9 из цикла «Сочинения Александра Пушкина»).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М.Ю. Лермонтов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«Парус», «Смерть Поэта», «Когда волнуется желтеющая нива…», «Дума», «Поэт»</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(«Отделкой золотой блистает мой кинжал…), «Молитва» («В минуту жизни трудную…»),</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 скучно и грустно», «Нет, не тебя так пылко я люблю…», «Родина», «Пророк».</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Тема родины. Природа и человек в философской лирике Лермонтова.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Роман «Герой нашего времени».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Вуличас).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82438">
        <w:rPr>
          <w:rFonts w:ascii="Times New Roman" w:eastAsia="Calibri" w:hAnsi="Times New Roman"/>
          <w:b/>
          <w:sz w:val="24"/>
          <w:szCs w:val="24"/>
          <w:lang w:eastAsia="en-US"/>
        </w:rPr>
        <w:t>К.Н. Батюшков</w:t>
      </w:r>
      <w:r w:rsidRPr="0097155E">
        <w:rPr>
          <w:rFonts w:ascii="Times New Roman" w:eastAsia="Calibri" w:hAnsi="Times New Roman"/>
          <w:sz w:val="24"/>
          <w:szCs w:val="24"/>
          <w:lang w:eastAsia="en-US"/>
        </w:rPr>
        <w:t xml:space="preserve">  (возможен выбор другого поэта пушкинской поры)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«Мой гений», «Пробуждение», «Есть наслаждение и в дикости лесов…»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F82438">
        <w:rPr>
          <w:rFonts w:ascii="Times New Roman" w:eastAsia="Calibri" w:hAnsi="Times New Roman"/>
          <w:b/>
          <w:sz w:val="24"/>
          <w:szCs w:val="24"/>
          <w:lang w:eastAsia="en-US"/>
        </w:rPr>
        <w:t>А.В. Кольцов</w:t>
      </w:r>
      <w:r w:rsidRPr="0097155E">
        <w:rPr>
          <w:rFonts w:ascii="Times New Roman" w:eastAsia="Calibri" w:hAnsi="Times New Roman"/>
          <w:sz w:val="24"/>
          <w:szCs w:val="24"/>
          <w:lang w:eastAsia="en-US"/>
        </w:rPr>
        <w:t xml:space="preserve">  (возможен выбор другого поэта пушкинской поры)</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«Не шуми ты, рожь…», «Разлука», «Лес»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lastRenderedPageBreak/>
        <w:t xml:space="preserve">Е.А. Баратынский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«Мой дар убог и голос мой негромок…», «Муза», «Разуверение»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Н.В. Гоголь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Поэма «Мертвые души» (I том).</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 Кифовиче и Кифе 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А.А. Фет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«Как беден наш язык! Хочу и не могу…» (возможен выбор другого 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Тема «невыразимого» в лирике Фета. Неисчерпаемость мира и бессилие языка.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Н.А. Некрасов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«Вчерашний день, часу в шестом…» (возможен выбор другого 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Представления Некрасова о поэте и поэзии. Своеобразие некрасовской Музы.</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А.П. Чехов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Рассказы: «Тоска», «Смерть чиновника».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Комическое и трагическое в прозе Чехова. Трансформация темы «маленького» человека. Особенности авторской позиции в рассказах.</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РУССКАЯ ЛИТЕРАТУРА ХХ ВЕКА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А.А. Блок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Стихотворение «Русь» (возможен выбор другого стихотворения).</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Родина и любовь как единая тема в творчестве Блока. Художественные средства создания образа России.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Лирический герой стихотворения.</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С.А. Есенин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«Гой ты, Русь, моя родная…», «Отговорила роща золотая…»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lastRenderedPageBreak/>
        <w:t xml:space="preserve">А.А. Ахматова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«Не с теми я, кто бросил землю…», «Мужество» (возможен выбор других стихотворений).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Война как проверка человека на мужество, человечность и патриотизм. Активность гражданской позиции поэта. Тема родины и гражданского долга в лирике Ахматовой.</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М.А. Шолохов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Жизнь и творчество (обзор).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«Судьба человека».</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А.И. Солженицын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писателе.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Рассказ «Матренин двор».</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Автобиографическая основа рассказа, его художественное своеобразие. Образ главной героини и тема праведничества в русской литературе.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Литература народов России</w:t>
      </w:r>
    </w:p>
    <w:p w:rsidR="005001EB" w:rsidRPr="00F82438" w:rsidRDefault="005001EB" w:rsidP="005001EB">
      <w:pPr>
        <w:tabs>
          <w:tab w:val="left" w:pos="284"/>
        </w:tabs>
        <w:ind w:firstLine="284"/>
        <w:jc w:val="both"/>
        <w:rPr>
          <w:rFonts w:ascii="Times New Roman" w:eastAsia="Calibri" w:hAnsi="Times New Roman"/>
          <w:b/>
          <w:sz w:val="24"/>
          <w:szCs w:val="24"/>
          <w:lang w:eastAsia="en-US"/>
        </w:rPr>
      </w:pPr>
      <w:r w:rsidRPr="00F82438">
        <w:rPr>
          <w:rFonts w:ascii="Times New Roman" w:eastAsia="Calibri" w:hAnsi="Times New Roman"/>
          <w:b/>
          <w:sz w:val="24"/>
          <w:szCs w:val="24"/>
          <w:lang w:eastAsia="en-US"/>
        </w:rPr>
        <w:t xml:space="preserve">Г. Тукай </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(возможен выбор другого писателя, представителя литературы народов России)</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Слово о поэте.</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Стихотворения из цикла «О, эта любовь!» (возможен выбор других произведений).</w:t>
      </w:r>
    </w:p>
    <w:p w:rsidR="005001EB" w:rsidRPr="0097155E" w:rsidRDefault="005001EB" w:rsidP="005001EB">
      <w:pPr>
        <w:tabs>
          <w:tab w:val="left" w:pos="284"/>
        </w:tabs>
        <w:ind w:firstLine="284"/>
        <w:jc w:val="both"/>
        <w:rPr>
          <w:rFonts w:ascii="Times New Roman" w:eastAsia="Calibri" w:hAnsi="Times New Roman"/>
          <w:sz w:val="24"/>
          <w:szCs w:val="24"/>
          <w:lang w:eastAsia="en-US"/>
        </w:rPr>
      </w:pPr>
      <w:r w:rsidRPr="0097155E">
        <w:rPr>
          <w:rFonts w:ascii="Times New Roman" w:eastAsia="Calibri" w:hAnsi="Times New Roman"/>
          <w:sz w:val="24"/>
          <w:szCs w:val="24"/>
          <w:lang w:eastAsia="en-US"/>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5001EB" w:rsidRPr="005001EB" w:rsidRDefault="001E4FB1" w:rsidP="00DA50B9">
      <w:pPr>
        <w:tabs>
          <w:tab w:val="left" w:pos="284"/>
        </w:tabs>
        <w:ind w:firstLine="284"/>
        <w:jc w:val="center"/>
        <w:outlineLvl w:val="0"/>
        <w:rPr>
          <w:rFonts w:ascii="Times New Roman" w:hAnsi="Times New Roman"/>
          <w:b/>
          <w:bCs/>
          <w:kern w:val="36"/>
          <w:sz w:val="24"/>
          <w:szCs w:val="24"/>
        </w:rPr>
      </w:pPr>
      <w:bookmarkStart w:id="9" w:name="_Toc455584760"/>
      <w:r>
        <w:rPr>
          <w:rFonts w:ascii="Times New Roman" w:hAnsi="Times New Roman"/>
          <w:b/>
          <w:bCs/>
          <w:kern w:val="36"/>
          <w:sz w:val="24"/>
          <w:szCs w:val="24"/>
        </w:rPr>
        <w:t>4</w:t>
      </w:r>
      <w:r w:rsidR="005001EB" w:rsidRPr="005001EB">
        <w:rPr>
          <w:rFonts w:ascii="Times New Roman" w:hAnsi="Times New Roman"/>
          <w:b/>
          <w:bCs/>
          <w:kern w:val="36"/>
          <w:sz w:val="24"/>
          <w:szCs w:val="24"/>
        </w:rPr>
        <w:t>.3. МАТЕМАТИКА</w:t>
      </w:r>
      <w:bookmarkEnd w:id="9"/>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Арифметика </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Натуральные числа. </w:t>
      </w:r>
      <w:r w:rsidRPr="005001EB">
        <w:rPr>
          <w:rFonts w:ascii="Times New Roman" w:hAnsi="Times New Roman"/>
          <w:sz w:val="24"/>
          <w:szCs w:val="24"/>
        </w:rPr>
        <w:t>Десятичная система счисления. Римская нумерация. Арифметические действия над натуральными числами. Степень с натуральным показателем. 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Дроби</w:t>
      </w:r>
      <w:r w:rsidRPr="005001EB">
        <w:rPr>
          <w:rFonts w:ascii="Times New Roman" w:hAnsi="Times New Roman"/>
          <w:sz w:val="24"/>
          <w:szCs w:val="24"/>
        </w:rPr>
        <w:t>.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Рациональные числа. </w:t>
      </w:r>
      <w:r w:rsidRPr="005001EB">
        <w:rPr>
          <w:rFonts w:ascii="Times New Roman" w:hAnsi="Times New Roman"/>
          <w:sz w:val="24"/>
          <w:szCs w:val="24"/>
        </w:rPr>
        <w:t>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Действительные числа. </w:t>
      </w:r>
      <w:r w:rsidRPr="005001EB">
        <w:rPr>
          <w:rFonts w:ascii="Times New Roman" w:hAnsi="Times New Roman"/>
          <w:sz w:val="24"/>
          <w:szCs w:val="24"/>
        </w:rPr>
        <w:t xml:space="preserve">Квадратный корень из числа. Корень третьей степени. </w:t>
      </w:r>
      <w:r w:rsidRPr="005001EB">
        <w:rPr>
          <w:rFonts w:ascii="Times New Roman" w:hAnsi="Times New Roman"/>
          <w:i/>
          <w:iCs/>
          <w:sz w:val="24"/>
          <w:szCs w:val="24"/>
        </w:rPr>
        <w:t xml:space="preserve">Понятие о корне n-ой степени из числа. </w:t>
      </w:r>
      <w:r w:rsidRPr="005001EB">
        <w:rPr>
          <w:rFonts w:ascii="Times New Roman" w:hAnsi="Times New Roman"/>
          <w:sz w:val="24"/>
          <w:szCs w:val="24"/>
        </w:rPr>
        <w:t xml:space="preserve">Нахождение приближенного значения корня с помощью калькулятора. Запись корней с помощью степени с дробным показателем. Понятие об иррациональном числе. </w:t>
      </w:r>
      <w:r w:rsidRPr="005001EB">
        <w:rPr>
          <w:rFonts w:ascii="Times New Roman" w:hAnsi="Times New Roman"/>
          <w:i/>
          <w:iCs/>
          <w:sz w:val="24"/>
          <w:szCs w:val="24"/>
        </w:rPr>
        <w:t>Иррациональность числа</w:t>
      </w:r>
      <w:r w:rsidRPr="005001EB">
        <w:rPr>
          <w:rFonts w:ascii="Times New Roman" w:hAnsi="Times New Roman"/>
          <w:sz w:val="24"/>
          <w:szCs w:val="24"/>
        </w:rPr>
        <w:t xml:space="preserve">. Десятичные приближения иррациональных чисел. Действительные числа как бесконечные десятичные дроби. Сравнение действительных чисел, </w:t>
      </w:r>
      <w:r w:rsidRPr="005001EB">
        <w:rPr>
          <w:rFonts w:ascii="Times New Roman" w:hAnsi="Times New Roman"/>
          <w:i/>
          <w:iCs/>
          <w:sz w:val="24"/>
          <w:szCs w:val="24"/>
        </w:rPr>
        <w:t>арифметические действия над ними</w:t>
      </w:r>
      <w:r w:rsidRPr="005001EB">
        <w:rPr>
          <w:rFonts w:ascii="Times New Roman" w:hAnsi="Times New Roman"/>
          <w:sz w:val="24"/>
          <w:szCs w:val="24"/>
        </w:rPr>
        <w:t>. Этапы развития представлений о числе.</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Текстовые задачи. </w:t>
      </w:r>
      <w:r w:rsidRPr="005001EB">
        <w:rPr>
          <w:rFonts w:ascii="Times New Roman" w:hAnsi="Times New Roman"/>
          <w:sz w:val="24"/>
          <w:szCs w:val="24"/>
        </w:rPr>
        <w:t>Решение текстовых задач арифметическим способом.</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lastRenderedPageBreak/>
        <w:t>Измерения, приближения, оценки</w:t>
      </w:r>
      <w:r w:rsidRPr="005001EB">
        <w:rPr>
          <w:rFonts w:ascii="Times New Roman" w:hAnsi="Times New Roman"/>
          <w:sz w:val="24"/>
          <w:szCs w:val="24"/>
        </w:rPr>
        <w:t>.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w:t>
      </w:r>
    </w:p>
    <w:p w:rsidR="005001EB" w:rsidRPr="005001EB" w:rsidRDefault="005001EB" w:rsidP="005001EB">
      <w:pPr>
        <w:tabs>
          <w:tab w:val="left" w:pos="284"/>
        </w:tabs>
        <w:ind w:firstLine="284"/>
        <w:jc w:val="both"/>
        <w:rPr>
          <w:rFonts w:ascii="Times New Roman" w:hAnsi="Times New Roman"/>
          <w:b/>
          <w:sz w:val="24"/>
          <w:szCs w:val="24"/>
        </w:rPr>
      </w:pPr>
      <w:r w:rsidRPr="005001EB">
        <w:rPr>
          <w:rFonts w:ascii="Times New Roman" w:hAnsi="Times New Roman"/>
          <w:b/>
          <w:bCs/>
          <w:sz w:val="24"/>
          <w:szCs w:val="24"/>
        </w:rPr>
        <w:t xml:space="preserve">Алгебра </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Алгебраические выражения</w:t>
      </w:r>
      <w:r w:rsidRPr="005001EB">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5001EB">
        <w:rPr>
          <w:rFonts w:ascii="Times New Roman" w:hAnsi="Times New Roman"/>
          <w:i/>
          <w:iCs/>
          <w:sz w:val="24"/>
          <w:szCs w:val="24"/>
        </w:rPr>
        <w:t>куб суммы и куб разности</w:t>
      </w:r>
      <w:r w:rsidRPr="005001EB">
        <w:rPr>
          <w:rFonts w:ascii="Times New Roman" w:hAnsi="Times New Roman"/>
          <w:sz w:val="24"/>
          <w:szCs w:val="24"/>
        </w:rPr>
        <w:t xml:space="preserve">. Формула разности квадратов, </w:t>
      </w:r>
      <w:r w:rsidRPr="005001EB">
        <w:rPr>
          <w:rFonts w:ascii="Times New Roman" w:hAnsi="Times New Roman"/>
          <w:i/>
          <w:iCs/>
          <w:sz w:val="24"/>
          <w:szCs w:val="24"/>
        </w:rPr>
        <w:t>формула суммы кубов и разности кубов</w:t>
      </w:r>
      <w:r w:rsidRPr="005001EB">
        <w:rPr>
          <w:rFonts w:ascii="Times New Roman" w:hAnsi="Times New Roman"/>
          <w:sz w:val="24"/>
          <w:szCs w:val="24"/>
        </w:rPr>
        <w:t xml:space="preserve">. </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sz w:val="24"/>
          <w:szCs w:val="24"/>
        </w:rPr>
        <w:t xml:space="preserve">Разложение многочлена на множители. Квадратный трехчлен. </w:t>
      </w:r>
      <w:r w:rsidRPr="005001EB">
        <w:rPr>
          <w:rFonts w:ascii="Times New Roman" w:hAnsi="Times New Roman"/>
          <w:i/>
          <w:iCs/>
          <w:sz w:val="24"/>
          <w:szCs w:val="24"/>
        </w:rPr>
        <w:t>Выделение полного квадрата в квадратном трехчлене</w:t>
      </w:r>
      <w:r w:rsidRPr="005001EB">
        <w:rPr>
          <w:rFonts w:ascii="Times New Roman" w:hAnsi="Times New Roman"/>
          <w:sz w:val="24"/>
          <w:szCs w:val="24"/>
        </w:rPr>
        <w:t>.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Уравнения и неравенства. </w:t>
      </w:r>
      <w:r w:rsidRPr="005001EB">
        <w:rPr>
          <w:rFonts w:ascii="Times New Roman" w:hAnsi="Times New Roman"/>
          <w:sz w:val="24"/>
          <w:szCs w:val="24"/>
        </w:rPr>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двухлинейных уравнений с двумя переменными; решение подстановкойи алгебраическим сложением. Уравнение с несколькими переменными. Примеры решения нелинейных систем. Примеры решения уравнений в целых числах.</w:t>
      </w:r>
    </w:p>
    <w:p w:rsidR="005001EB" w:rsidRPr="005001EB" w:rsidRDefault="005001EB" w:rsidP="005001EB">
      <w:pPr>
        <w:tabs>
          <w:tab w:val="left" w:pos="284"/>
        </w:tabs>
        <w:ind w:firstLine="284"/>
        <w:jc w:val="both"/>
        <w:rPr>
          <w:rFonts w:ascii="Times New Roman" w:hAnsi="Times New Roman"/>
          <w:i/>
          <w:iCs/>
          <w:sz w:val="24"/>
          <w:szCs w:val="24"/>
        </w:rPr>
      </w:pPr>
      <w:r w:rsidRPr="005001EB">
        <w:rPr>
          <w:rFonts w:ascii="Times New Roman" w:hAnsi="Times New Roman"/>
          <w:sz w:val="24"/>
          <w:szCs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5001EB">
        <w:rPr>
          <w:rFonts w:ascii="Times New Roman" w:hAnsi="Times New Roman"/>
          <w:i/>
          <w:iCs/>
          <w:sz w:val="24"/>
          <w:szCs w:val="24"/>
        </w:rPr>
        <w:t>Примеры решения дробно-линейных неравенств.</w:t>
      </w:r>
    </w:p>
    <w:p w:rsidR="005001EB" w:rsidRPr="005001EB" w:rsidRDefault="005001EB" w:rsidP="005001EB">
      <w:pPr>
        <w:tabs>
          <w:tab w:val="left" w:pos="284"/>
        </w:tabs>
        <w:ind w:firstLine="284"/>
        <w:jc w:val="both"/>
        <w:rPr>
          <w:rFonts w:ascii="Times New Roman" w:hAnsi="Times New Roman"/>
          <w:i/>
          <w:iCs/>
          <w:sz w:val="24"/>
          <w:szCs w:val="24"/>
        </w:rPr>
      </w:pPr>
      <w:r w:rsidRPr="005001EB">
        <w:rPr>
          <w:rFonts w:ascii="Times New Roman" w:hAnsi="Times New Roman"/>
          <w:sz w:val="24"/>
          <w:szCs w:val="24"/>
        </w:rPr>
        <w:t xml:space="preserve">Числовые неравенства и их свойства. </w:t>
      </w:r>
      <w:r w:rsidRPr="005001EB">
        <w:rPr>
          <w:rFonts w:ascii="Times New Roman" w:hAnsi="Times New Roman"/>
          <w:i/>
          <w:iCs/>
          <w:sz w:val="24"/>
          <w:szCs w:val="24"/>
        </w:rPr>
        <w:t>Доказательство числовых и алгебраических неравенств.</w:t>
      </w:r>
    </w:p>
    <w:p w:rsidR="005001EB" w:rsidRPr="005001EB" w:rsidRDefault="005001EB" w:rsidP="005001EB">
      <w:pPr>
        <w:tabs>
          <w:tab w:val="left" w:pos="284"/>
        </w:tabs>
        <w:ind w:firstLine="284"/>
        <w:jc w:val="both"/>
        <w:rPr>
          <w:rFonts w:ascii="Times New Roman" w:hAnsi="Times New Roman"/>
          <w:sz w:val="24"/>
          <w:szCs w:val="24"/>
        </w:rPr>
      </w:pPr>
      <w:r w:rsidRPr="005001EB">
        <w:rPr>
          <w:rFonts w:ascii="Times New Roman" w:hAnsi="Times New Roman"/>
          <w:sz w:val="24"/>
          <w:szCs w:val="24"/>
        </w:rPr>
        <w:t>Переход от словесной формулировки соотношений между величинами к алгебраической. Решение текстовых задач алгебраическим способом.</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Числовые последовательности. </w:t>
      </w:r>
      <w:r w:rsidRPr="005001EB">
        <w:rPr>
          <w:rFonts w:ascii="Times New Roman" w:hAnsi="Times New Roman"/>
          <w:sz w:val="24"/>
          <w:szCs w:val="24"/>
        </w:rP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Сложные проценты.</w:t>
      </w:r>
    </w:p>
    <w:p w:rsidR="005001EB" w:rsidRPr="005001EB" w:rsidRDefault="005001EB" w:rsidP="005001EB">
      <w:pPr>
        <w:widowControl w:val="0"/>
        <w:tabs>
          <w:tab w:val="left" w:pos="284"/>
        </w:tabs>
        <w:ind w:firstLine="284"/>
        <w:jc w:val="both"/>
        <w:rPr>
          <w:rFonts w:ascii="Times New Roman" w:hAnsi="Times New Roman"/>
          <w:b/>
          <w:bCs/>
          <w:sz w:val="24"/>
          <w:szCs w:val="24"/>
        </w:rPr>
      </w:pPr>
      <w:r w:rsidRPr="005001EB">
        <w:rPr>
          <w:rFonts w:ascii="Times New Roman" w:hAnsi="Times New Roman"/>
          <w:b/>
          <w:bCs/>
          <w:sz w:val="24"/>
          <w:szCs w:val="24"/>
        </w:rPr>
        <w:t xml:space="preserve">Числовые функции. </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5001EB">
        <w:rPr>
          <w:rFonts w:ascii="Times New Roman" w:hAnsi="Times New Roman"/>
          <w:i/>
          <w:iCs/>
          <w:sz w:val="24"/>
          <w:szCs w:val="24"/>
        </w:rPr>
        <w:t xml:space="preserve">Степенные функции с натуральным показателем, их графики. </w:t>
      </w:r>
      <w:r w:rsidRPr="005001EB">
        <w:rPr>
          <w:rFonts w:ascii="Times New Roman" w:hAnsi="Times New Roman"/>
          <w:sz w:val="24"/>
          <w:szCs w:val="24"/>
        </w:rPr>
        <w:lastRenderedPageBreak/>
        <w:t xml:space="preserve">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w:t>
      </w:r>
      <w:r w:rsidRPr="005001EB">
        <w:rPr>
          <w:rFonts w:ascii="Times New Roman" w:hAnsi="Times New Roman"/>
          <w:i/>
          <w:iCs/>
          <w:sz w:val="24"/>
          <w:szCs w:val="24"/>
        </w:rPr>
        <w:t>числовые функции, описывающие эти процессы</w:t>
      </w:r>
      <w:r w:rsidRPr="005001EB">
        <w:rPr>
          <w:rFonts w:ascii="Times New Roman" w:hAnsi="Times New Roman"/>
          <w:sz w:val="24"/>
          <w:szCs w:val="24"/>
        </w:rPr>
        <w:t>.</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 xml:space="preserve">Параллельный перенос графиков вдоль осей координат и </w:t>
      </w:r>
      <w:r w:rsidRPr="005001EB">
        <w:rPr>
          <w:rFonts w:ascii="Times New Roman" w:hAnsi="Times New Roman"/>
          <w:i/>
          <w:iCs/>
          <w:sz w:val="24"/>
          <w:szCs w:val="24"/>
        </w:rPr>
        <w:t>симметрия относительно осей</w:t>
      </w:r>
      <w:r w:rsidRPr="005001EB">
        <w:rPr>
          <w:rFonts w:ascii="Times New Roman" w:hAnsi="Times New Roman"/>
          <w:sz w:val="24"/>
          <w:szCs w:val="24"/>
        </w:rPr>
        <w:t>.</w:t>
      </w:r>
    </w:p>
    <w:p w:rsidR="005001EB" w:rsidRPr="005001EB" w:rsidRDefault="005001EB" w:rsidP="005001EB">
      <w:pPr>
        <w:widowControl w:val="0"/>
        <w:tabs>
          <w:tab w:val="left" w:pos="284"/>
        </w:tabs>
        <w:ind w:firstLine="284"/>
        <w:jc w:val="both"/>
        <w:rPr>
          <w:rFonts w:ascii="Times New Roman" w:hAnsi="Times New Roman"/>
          <w:i/>
          <w:iCs/>
          <w:sz w:val="24"/>
          <w:szCs w:val="24"/>
        </w:rPr>
      </w:pPr>
      <w:r w:rsidRPr="005001EB">
        <w:rPr>
          <w:rFonts w:ascii="Times New Roman" w:hAnsi="Times New Roman"/>
          <w:b/>
          <w:bCs/>
          <w:sz w:val="24"/>
          <w:szCs w:val="24"/>
        </w:rPr>
        <w:t>Координаты</w:t>
      </w:r>
      <w:r w:rsidRPr="005001EB">
        <w:rPr>
          <w:rFonts w:ascii="Times New Roman" w:hAnsi="Times New Roman"/>
          <w:sz w:val="24"/>
          <w:szCs w:val="24"/>
        </w:rPr>
        <w:t xml:space="preserve">. Изображение чисел точками координатной прямой. Геометрический смысл модуля числа. Числовые промежутки: интервал, отрезок, луч. </w:t>
      </w:r>
      <w:r w:rsidRPr="005001EB">
        <w:rPr>
          <w:rFonts w:ascii="Times New Roman" w:hAnsi="Times New Roman"/>
          <w:i/>
          <w:iCs/>
          <w:sz w:val="24"/>
          <w:szCs w:val="24"/>
        </w:rPr>
        <w:t>Формула расстояния между точками координатной прямой.</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5001EB">
        <w:rPr>
          <w:rFonts w:ascii="Times New Roman" w:hAnsi="Times New Roman"/>
          <w:i/>
          <w:iCs/>
          <w:sz w:val="24"/>
          <w:szCs w:val="24"/>
        </w:rPr>
        <w:t>и в любой заданной точке</w:t>
      </w:r>
      <w:r w:rsidRPr="005001EB">
        <w:rPr>
          <w:rFonts w:ascii="Times New Roman" w:hAnsi="Times New Roman"/>
          <w:sz w:val="24"/>
          <w:szCs w:val="24"/>
        </w:rPr>
        <w:t>.</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Графическая интерпретация уравнений с двумя переменными и их систем, неравенств с двумя переменными и их систем</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Геометрия</w:t>
      </w:r>
    </w:p>
    <w:p w:rsidR="005001EB" w:rsidRPr="005001EB" w:rsidRDefault="005001EB" w:rsidP="005001EB">
      <w:pPr>
        <w:widowControl w:val="0"/>
        <w:tabs>
          <w:tab w:val="left" w:pos="284"/>
        </w:tabs>
        <w:ind w:firstLine="284"/>
        <w:jc w:val="both"/>
        <w:rPr>
          <w:rFonts w:ascii="Times New Roman" w:hAnsi="Times New Roman"/>
          <w:b/>
          <w:sz w:val="24"/>
          <w:szCs w:val="24"/>
        </w:rPr>
      </w:pPr>
      <w:r w:rsidRPr="005001EB">
        <w:rPr>
          <w:rFonts w:ascii="Times New Roman" w:hAnsi="Times New Roman"/>
          <w:b/>
          <w:bCs/>
          <w:sz w:val="24"/>
          <w:szCs w:val="24"/>
        </w:rPr>
        <w:t xml:space="preserve">Начальные  понятия и теоремы геометрии. </w:t>
      </w:r>
      <w:r w:rsidRPr="005001EB">
        <w:rPr>
          <w:rFonts w:ascii="Times New Roman" w:hAnsi="Times New Roman"/>
          <w:sz w:val="24"/>
          <w:szCs w:val="24"/>
        </w:rPr>
        <w:t>Возникновение геометрии из практики.</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Геометрические фигуры и тела. Равенство в геометрии.</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Точка, прямая и плоскость.</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Понятие о геометрическом месте точек.</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Расстояние. Отрезок, луч. Ломаная.</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Угол. Прямой угол. Острые и тупые углы. Вертикальные и смежные углы. Биссектриса угла и ее свойства.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Многоугольники. Окружность и круг.</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Наглядные представления о пространственных телах: кубе, параллелепипеде, призме, пирамиде, шаре, сфере, конусе, цилиндре.</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Примеры сечений. Примеры разверток.</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Теорема Фалеса. Подобие треугольников; коэффициент подобия. Признаки подобия треугольников.</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Четырехугольник. Параллелограмм, его свойства и признаки.</w:t>
      </w:r>
    </w:p>
    <w:p w:rsidR="005001EB" w:rsidRPr="005001EB" w:rsidRDefault="005001EB" w:rsidP="005001EB">
      <w:pPr>
        <w:widowControl w:val="0"/>
        <w:tabs>
          <w:tab w:val="left" w:pos="284"/>
        </w:tabs>
        <w:ind w:firstLine="284"/>
        <w:jc w:val="both"/>
        <w:rPr>
          <w:rFonts w:ascii="Times New Roman" w:hAnsi="Times New Roman"/>
          <w:b/>
          <w:sz w:val="24"/>
          <w:szCs w:val="24"/>
        </w:rPr>
      </w:pPr>
      <w:r w:rsidRPr="005001EB">
        <w:rPr>
          <w:rFonts w:ascii="Times New Roman" w:hAnsi="Times New Roman"/>
          <w:sz w:val="24"/>
          <w:szCs w:val="24"/>
        </w:rPr>
        <w:t>Прямоугольник, квадрат, ромб, их свойства и признаки. Трапеция, средняя линия трапеции; равнобедренная трапеция.</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Многоугольники. </w:t>
      </w:r>
      <w:r w:rsidRPr="005001EB">
        <w:rPr>
          <w:rFonts w:ascii="Times New Roman" w:hAnsi="Times New Roman"/>
          <w:sz w:val="24"/>
          <w:szCs w:val="24"/>
        </w:rPr>
        <w:t xml:space="preserve">Выпуклые многоугольники. Сумма углов выпуклого многоугольника. Вписанные и описанные многоугольники. Правильные </w:t>
      </w:r>
      <w:r w:rsidRPr="005001EB">
        <w:rPr>
          <w:rFonts w:ascii="Times New Roman" w:hAnsi="Times New Roman"/>
          <w:sz w:val="24"/>
          <w:szCs w:val="24"/>
        </w:rPr>
        <w:lastRenderedPageBreak/>
        <w:t>многоугольники.</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Окружность и круг. </w:t>
      </w:r>
      <w:r w:rsidRPr="005001EB">
        <w:rPr>
          <w:rFonts w:ascii="Times New Roman" w:hAnsi="Times New Roman"/>
          <w:sz w:val="24"/>
          <w:szCs w:val="24"/>
        </w:rP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5001EB">
        <w:rPr>
          <w:rFonts w:ascii="Times New Roman" w:hAnsi="Times New Roman"/>
          <w:i/>
          <w:iCs/>
          <w:sz w:val="24"/>
          <w:szCs w:val="24"/>
        </w:rPr>
        <w:t>двух окружностей</w:t>
      </w:r>
      <w:r w:rsidRPr="005001EB">
        <w:rPr>
          <w:rFonts w:ascii="Times New Roman" w:hAnsi="Times New Roman"/>
          <w:sz w:val="24"/>
          <w:szCs w:val="24"/>
        </w:rPr>
        <w:t xml:space="preserve">. Касательная и секущая к окружности, равенство касательных, проведенных из одной точки. </w:t>
      </w:r>
      <w:r w:rsidRPr="005001EB">
        <w:rPr>
          <w:rFonts w:ascii="Times New Roman" w:hAnsi="Times New Roman"/>
          <w:i/>
          <w:iCs/>
          <w:sz w:val="24"/>
          <w:szCs w:val="24"/>
        </w:rPr>
        <w:t>Метрические соотношения в окружности: свойства секущих, касательных, хорд</w:t>
      </w:r>
      <w:r w:rsidRPr="005001EB">
        <w:rPr>
          <w:rFonts w:ascii="Times New Roman" w:hAnsi="Times New Roman"/>
          <w:sz w:val="24"/>
          <w:szCs w:val="24"/>
        </w:rPr>
        <w:t>.</w:t>
      </w:r>
    </w:p>
    <w:p w:rsidR="005001EB" w:rsidRPr="005001EB" w:rsidRDefault="005001EB" w:rsidP="005001EB">
      <w:pPr>
        <w:widowControl w:val="0"/>
        <w:tabs>
          <w:tab w:val="left" w:pos="284"/>
        </w:tabs>
        <w:ind w:firstLine="284"/>
        <w:jc w:val="both"/>
        <w:rPr>
          <w:rFonts w:ascii="Times New Roman" w:hAnsi="Times New Roman"/>
          <w:i/>
          <w:iCs/>
          <w:sz w:val="24"/>
          <w:szCs w:val="24"/>
        </w:rPr>
      </w:pPr>
      <w:r w:rsidRPr="005001EB">
        <w:rPr>
          <w:rFonts w:ascii="Times New Roman" w:hAnsi="Times New Roman"/>
          <w:sz w:val="24"/>
          <w:szCs w:val="24"/>
        </w:rPr>
        <w:t xml:space="preserve">Окружность, вписанная в треугольник, и окружность, описанная около треугольника. Вписанные и описанные четырехугольники. </w:t>
      </w:r>
      <w:r w:rsidRPr="005001EB">
        <w:rPr>
          <w:rFonts w:ascii="Times New Roman" w:hAnsi="Times New Roman"/>
          <w:i/>
          <w:iCs/>
          <w:sz w:val="24"/>
          <w:szCs w:val="24"/>
        </w:rPr>
        <w:t>Вписанные и описанные окружности правильного многоугольника.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Измерение геометрических величин. </w:t>
      </w:r>
      <w:r w:rsidRPr="005001EB">
        <w:rPr>
          <w:rFonts w:ascii="Times New Roman" w:hAnsi="Times New Roman"/>
          <w:sz w:val="24"/>
          <w:szCs w:val="24"/>
        </w:rPr>
        <w:t>Длина отрезка. Длина ломаной, периметр многоугольника.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Расстояние от точки до прямой. Расстояние между параллельными прямыми. Длина окружности, число π; длина дуги. Величина угла. Градусная мера угла, соответствие между величиной угла и длиной дуги окружности. Понятие о площади плоских фигур. Равносоставленные и равновеликие фигуры.</w:t>
      </w:r>
    </w:p>
    <w:p w:rsidR="005001EB" w:rsidRPr="005001EB" w:rsidRDefault="005001EB" w:rsidP="005001EB">
      <w:pPr>
        <w:widowControl w:val="0"/>
        <w:tabs>
          <w:tab w:val="left" w:pos="284"/>
        </w:tabs>
        <w:ind w:firstLine="284"/>
        <w:jc w:val="both"/>
        <w:rPr>
          <w:rFonts w:ascii="Times New Roman" w:hAnsi="Times New Roman"/>
          <w:i/>
          <w:iCs/>
          <w:sz w:val="24"/>
          <w:szCs w:val="24"/>
        </w:rPr>
      </w:pPr>
      <w:r w:rsidRPr="005001EB">
        <w:rPr>
          <w:rFonts w:ascii="Times New Roman" w:hAnsi="Times New Roman"/>
          <w:sz w:val="24"/>
          <w:szCs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5001EB">
        <w:rPr>
          <w:rFonts w:ascii="Times New Roman" w:hAnsi="Times New Roman"/>
          <w:i/>
          <w:iCs/>
          <w:sz w:val="24"/>
          <w:szCs w:val="24"/>
        </w:rPr>
        <w:t>через периметр и радиус вписанной окружности, формула Герона. Площадь четырехугольника.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Площадь круга и площадь сектора.</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Связь между площадями подобных фигур. Объем тела. Формулы объема прямоугольного параллелепипеда, куба, шара, цилиндра и конуса.</w:t>
      </w:r>
    </w:p>
    <w:p w:rsidR="005001EB" w:rsidRPr="005001EB" w:rsidRDefault="005001EB" w:rsidP="005001EB">
      <w:pPr>
        <w:widowControl w:val="0"/>
        <w:tabs>
          <w:tab w:val="left" w:pos="284"/>
        </w:tabs>
        <w:ind w:firstLine="284"/>
        <w:jc w:val="both"/>
        <w:rPr>
          <w:rFonts w:ascii="Times New Roman" w:hAnsi="Times New Roman"/>
          <w:b/>
          <w:bCs/>
          <w:sz w:val="24"/>
          <w:szCs w:val="24"/>
        </w:rPr>
      </w:pPr>
      <w:r w:rsidRPr="005001EB">
        <w:rPr>
          <w:rFonts w:ascii="Times New Roman" w:hAnsi="Times New Roman"/>
          <w:b/>
          <w:bCs/>
          <w:sz w:val="24"/>
          <w:szCs w:val="24"/>
        </w:rPr>
        <w:t>Векторы.</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sz w:val="24"/>
          <w:szCs w:val="24"/>
        </w:rPr>
        <w:t xml:space="preserve">Вектор. Длина (модуль) вектора. Координаты вектора. Равенство векторов. Операции над векторами: умножение на число, сложение, </w:t>
      </w:r>
      <w:r w:rsidRPr="005001EB">
        <w:rPr>
          <w:rFonts w:ascii="Times New Roman" w:hAnsi="Times New Roman"/>
          <w:i/>
          <w:iCs/>
          <w:sz w:val="24"/>
          <w:szCs w:val="24"/>
        </w:rPr>
        <w:t>разложение</w:t>
      </w:r>
      <w:r w:rsidRPr="005001EB">
        <w:rPr>
          <w:rFonts w:ascii="Times New Roman" w:hAnsi="Times New Roman"/>
          <w:sz w:val="24"/>
          <w:szCs w:val="24"/>
        </w:rPr>
        <w:t>, скалярное произведение. Угол между векторами.</w:t>
      </w:r>
    </w:p>
    <w:p w:rsidR="005001EB" w:rsidRPr="005001EB" w:rsidRDefault="005001EB" w:rsidP="005001EB">
      <w:pPr>
        <w:widowControl w:val="0"/>
        <w:tabs>
          <w:tab w:val="left" w:pos="284"/>
        </w:tabs>
        <w:ind w:firstLine="284"/>
        <w:jc w:val="both"/>
        <w:rPr>
          <w:rFonts w:ascii="Times New Roman" w:hAnsi="Times New Roman"/>
          <w:b/>
          <w:bCs/>
          <w:sz w:val="24"/>
          <w:szCs w:val="24"/>
        </w:rPr>
      </w:pPr>
      <w:r w:rsidRPr="005001EB">
        <w:rPr>
          <w:rFonts w:ascii="Times New Roman" w:hAnsi="Times New Roman"/>
          <w:b/>
          <w:bCs/>
          <w:sz w:val="24"/>
          <w:szCs w:val="24"/>
        </w:rPr>
        <w:t>Геометрические преобразования.</w:t>
      </w:r>
    </w:p>
    <w:p w:rsidR="005001EB" w:rsidRPr="005001EB" w:rsidRDefault="005001EB" w:rsidP="005001EB">
      <w:pPr>
        <w:widowControl w:val="0"/>
        <w:tabs>
          <w:tab w:val="left" w:pos="284"/>
        </w:tabs>
        <w:ind w:firstLine="284"/>
        <w:jc w:val="both"/>
        <w:rPr>
          <w:rFonts w:ascii="Times New Roman" w:hAnsi="Times New Roman"/>
          <w:i/>
          <w:iCs/>
          <w:sz w:val="24"/>
          <w:szCs w:val="24"/>
        </w:rPr>
      </w:pPr>
      <w:r w:rsidRPr="005001EB">
        <w:rPr>
          <w:rFonts w:ascii="Times New Roman" w:hAnsi="Times New Roman"/>
          <w:i/>
          <w:iCs/>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001EB" w:rsidRPr="005001EB" w:rsidRDefault="005001EB" w:rsidP="005001EB">
      <w:pPr>
        <w:widowControl w:val="0"/>
        <w:tabs>
          <w:tab w:val="left" w:pos="284"/>
        </w:tabs>
        <w:ind w:firstLine="284"/>
        <w:jc w:val="both"/>
        <w:rPr>
          <w:rFonts w:ascii="Times New Roman" w:hAnsi="Times New Roman"/>
          <w:i/>
          <w:iCs/>
          <w:sz w:val="24"/>
          <w:szCs w:val="24"/>
        </w:rPr>
      </w:pPr>
      <w:r w:rsidRPr="005001EB">
        <w:rPr>
          <w:rFonts w:ascii="Times New Roman" w:hAnsi="Times New Roman"/>
          <w:b/>
          <w:bCs/>
          <w:sz w:val="24"/>
          <w:szCs w:val="24"/>
        </w:rPr>
        <w:t xml:space="preserve">Построения с помощью циркуля и линейки. </w:t>
      </w:r>
      <w:r w:rsidRPr="005001EB">
        <w:rPr>
          <w:rFonts w:ascii="Times New Roman" w:hAnsi="Times New Roman"/>
          <w:i/>
          <w:iCs/>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 Правильные многогранники.</w:t>
      </w:r>
    </w:p>
    <w:p w:rsidR="005001EB" w:rsidRPr="005001EB" w:rsidRDefault="005001EB" w:rsidP="005001EB">
      <w:pPr>
        <w:widowControl w:val="0"/>
        <w:tabs>
          <w:tab w:val="left" w:pos="284"/>
        </w:tabs>
        <w:ind w:firstLine="284"/>
        <w:jc w:val="both"/>
        <w:rPr>
          <w:rFonts w:ascii="Times New Roman" w:hAnsi="Times New Roman"/>
          <w:color w:val="FF0000"/>
          <w:sz w:val="24"/>
          <w:szCs w:val="24"/>
        </w:rPr>
      </w:pPr>
      <w:r w:rsidRPr="005001EB">
        <w:rPr>
          <w:rFonts w:ascii="Times New Roman" w:hAnsi="Times New Roman"/>
          <w:b/>
          <w:bCs/>
          <w:sz w:val="24"/>
          <w:szCs w:val="24"/>
        </w:rPr>
        <w:t xml:space="preserve">Элементы логики, комбинаторики, статистики и теории вероятностей </w:t>
      </w:r>
      <w:r w:rsidRPr="005001EB">
        <w:rPr>
          <w:rFonts w:ascii="Times New Roman" w:hAnsi="Times New Roman"/>
          <w:sz w:val="24"/>
          <w:szCs w:val="24"/>
        </w:rPr>
        <w:t>(60 ч)</w:t>
      </w:r>
    </w:p>
    <w:p w:rsidR="005001EB" w:rsidRPr="005001EB" w:rsidRDefault="005001EB" w:rsidP="005001EB">
      <w:pPr>
        <w:widowControl w:val="0"/>
        <w:tabs>
          <w:tab w:val="left" w:pos="284"/>
        </w:tabs>
        <w:ind w:firstLine="284"/>
        <w:jc w:val="both"/>
        <w:rPr>
          <w:rFonts w:ascii="Times New Roman" w:hAnsi="Times New Roman"/>
          <w:i/>
          <w:iCs/>
          <w:sz w:val="24"/>
          <w:szCs w:val="24"/>
        </w:rPr>
      </w:pPr>
      <w:r w:rsidRPr="005001EB">
        <w:rPr>
          <w:rFonts w:ascii="Times New Roman" w:hAnsi="Times New Roman"/>
          <w:b/>
          <w:bCs/>
          <w:sz w:val="24"/>
          <w:szCs w:val="24"/>
        </w:rPr>
        <w:t>Доказательство</w:t>
      </w:r>
      <w:r w:rsidRPr="005001EB">
        <w:rPr>
          <w:rFonts w:ascii="Times New Roman" w:hAnsi="Times New Roman"/>
          <w:sz w:val="24"/>
          <w:szCs w:val="24"/>
        </w:rPr>
        <w:t xml:space="preserve">. Определения, доказательства, аксиомы и теоремы; следствия. </w:t>
      </w:r>
      <w:r w:rsidRPr="005001EB">
        <w:rPr>
          <w:rFonts w:ascii="Times New Roman" w:hAnsi="Times New Roman"/>
          <w:i/>
          <w:iCs/>
          <w:sz w:val="24"/>
          <w:szCs w:val="24"/>
        </w:rPr>
        <w:t xml:space="preserve">Необходимые и достаточные условия. </w:t>
      </w:r>
      <w:r w:rsidRPr="005001EB">
        <w:rPr>
          <w:rFonts w:ascii="Times New Roman" w:hAnsi="Times New Roman"/>
          <w:sz w:val="24"/>
          <w:szCs w:val="24"/>
        </w:rPr>
        <w:t xml:space="preserve">Контр-пример. Доказательство от противного. Прямая и обратная теоремы. </w:t>
      </w:r>
      <w:r w:rsidRPr="005001EB">
        <w:rPr>
          <w:rFonts w:ascii="Times New Roman" w:hAnsi="Times New Roman"/>
          <w:i/>
          <w:iCs/>
          <w:sz w:val="24"/>
          <w:szCs w:val="24"/>
        </w:rPr>
        <w:t>Понятие об аксиоматике и аксиоматическом построении и геометрии. Пятый постулат Эвклида и его история.</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Множества и комбинаторика. </w:t>
      </w:r>
      <w:r w:rsidRPr="005001EB">
        <w:rPr>
          <w:rFonts w:ascii="Times New Roman" w:hAnsi="Times New Roman"/>
          <w:i/>
          <w:iCs/>
          <w:sz w:val="24"/>
          <w:szCs w:val="24"/>
        </w:rPr>
        <w:t xml:space="preserve">Множество. Элемент множества, подмножество. Объединение и пересечение множеств. Диаграммы Эйлера. </w:t>
      </w:r>
      <w:r w:rsidRPr="005001EB">
        <w:rPr>
          <w:rFonts w:ascii="Times New Roman" w:hAnsi="Times New Roman"/>
          <w:sz w:val="24"/>
          <w:szCs w:val="24"/>
        </w:rPr>
        <w:t>Примеры решения комбинаторных задач: перебор вариантов, правило умножения.</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 xml:space="preserve">Статистические данные. </w:t>
      </w:r>
      <w:r w:rsidRPr="005001EB">
        <w:rPr>
          <w:rFonts w:ascii="Times New Roman" w:hAnsi="Times New Roman"/>
          <w:sz w:val="24"/>
          <w:szCs w:val="24"/>
        </w:rPr>
        <w:t>Представление данных в виде таблиц, диаграмм, графиков. Средние результатов измерений. Понятие о статистическом выводе на основе выборки. Понятие и примеры случайных событий.</w:t>
      </w:r>
    </w:p>
    <w:p w:rsidR="005001EB" w:rsidRPr="005001EB" w:rsidRDefault="005001EB" w:rsidP="005001EB">
      <w:pPr>
        <w:widowControl w:val="0"/>
        <w:tabs>
          <w:tab w:val="left" w:pos="284"/>
        </w:tabs>
        <w:ind w:firstLine="284"/>
        <w:jc w:val="both"/>
        <w:rPr>
          <w:rFonts w:ascii="Times New Roman" w:hAnsi="Times New Roman"/>
          <w:sz w:val="24"/>
          <w:szCs w:val="24"/>
        </w:rPr>
      </w:pPr>
      <w:r w:rsidRPr="005001EB">
        <w:rPr>
          <w:rFonts w:ascii="Times New Roman" w:hAnsi="Times New Roman"/>
          <w:b/>
          <w:bCs/>
          <w:sz w:val="24"/>
          <w:szCs w:val="24"/>
        </w:rPr>
        <w:t>Вероятность</w:t>
      </w:r>
      <w:r w:rsidRPr="005001EB">
        <w:rPr>
          <w:rFonts w:ascii="Times New Roman" w:hAnsi="Times New Roman"/>
          <w:sz w:val="24"/>
          <w:szCs w:val="24"/>
        </w:rPr>
        <w:t>. Частота события, вероятность. Равновозможные события и подсчет их вероятности. Представление о геометрической вероятности.</w:t>
      </w:r>
    </w:p>
    <w:p w:rsidR="005001EB" w:rsidRPr="005001EB" w:rsidRDefault="007657B3" w:rsidP="00DA50B9">
      <w:pPr>
        <w:tabs>
          <w:tab w:val="left" w:pos="284"/>
        </w:tabs>
        <w:ind w:firstLine="284"/>
        <w:jc w:val="center"/>
        <w:outlineLvl w:val="0"/>
        <w:rPr>
          <w:rFonts w:ascii="Times New Roman" w:hAnsi="Times New Roman"/>
          <w:b/>
          <w:bCs/>
          <w:kern w:val="36"/>
          <w:sz w:val="24"/>
          <w:szCs w:val="24"/>
        </w:rPr>
      </w:pPr>
      <w:bookmarkStart w:id="10" w:name="_Toc455584761"/>
      <w:r>
        <w:rPr>
          <w:rFonts w:ascii="Times New Roman" w:hAnsi="Times New Roman"/>
          <w:b/>
          <w:bCs/>
          <w:kern w:val="36"/>
          <w:sz w:val="24"/>
          <w:szCs w:val="24"/>
        </w:rPr>
        <w:t>4</w:t>
      </w:r>
      <w:r w:rsidR="005001EB" w:rsidRPr="005001EB">
        <w:rPr>
          <w:rFonts w:ascii="Times New Roman" w:hAnsi="Times New Roman"/>
          <w:b/>
          <w:bCs/>
          <w:kern w:val="36"/>
          <w:sz w:val="24"/>
          <w:szCs w:val="24"/>
        </w:rPr>
        <w:t>.4.  ИНФОРМАТИКА И  ИКТ</w:t>
      </w:r>
      <w:bookmarkEnd w:id="10"/>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Основное содержание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Информация и информационные процессы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Информация. Информационные объекты различных видов.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информационные процессы: хранение, передача и обработка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Восприятие, запоминание и преобразование сигналов живыми организмами.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Роль информации в жизни людей.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количества информации: различные подходы. Единицы измерения количества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 Фиксация аудио- и видео информации, наблюдений, измерений, относящихся к объектам и событиям окружающего мира, использование для этого цифровых камер и устройств звукозаписи.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Компьютер как универсальное устройство обработки информации (4 час)</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компоненты компьютера и их функции (процессор, устройства ввода и вывода информации, оперативная и долговременная память).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Гигиенические, эргономические и технические условия безопасной эксплуатации компьютера.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Программный принцип работы компьютера. Программное обеспечение, его структура. Операционные системы, их функции. Загрузка компьютера.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Данные и программы. Файлы и файловая система.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Командное взаимодействие пользователя с компьютером, графический пользовательский интерфейс (рабочий стол, окна, диалоговые панели, меню).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 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 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4. 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Обработка текстовой информации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и простейшее редактирование документов (вставка, удаление и замена символов, работа с фрагментами текстов). Нумерация и ориентация страниц. Размеры страницы, величина полей. Колонтитулы.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Проверка правописания.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документов с использованием мастеров и шаблонов (визитная карточка, доклад, реферат).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Параметры шрифта, параметры абзаца.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Включение в текстовый документ списков, таблиц, диаграмм, формул и графических объектов.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Разработка и использование стиля: абзацы, заголовки.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Гипертекст. Создание закладок и ссылок.</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Запись и выделение изменений.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текста.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Компьютерные словари и системы перевода текстов.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Сохранение документа в различных текстовых форматах. Печать документа.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5. Знакомство с приемами квалифицированного клавиатурного письма, «слепой» десятипальцевый метод клавиатурного письма и приемы его освоения.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6.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7. 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8. Вставка в документ формул.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9. Создание и форматирование списков.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10. Вставка в документ таблицы, ее форматирование и заполнение данными.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11. Создание гипертекстового документа.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12. Перевод текста с использованием системы машинного перевода.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13. Сканирование и распознавание «бумажного» текстового документа.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I</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Обработка графической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Растровая и векторная графика.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Интерфейс графических редакторов.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Рисунки и фотографии.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Форматы графических файлов.</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14. Создание изображения с помощью инструментов растрового графического редактора. Использование примитивов и шаблонов. Геометрические преобразования.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15. 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16. Ввод изображений с помощью графической панели и сканера, использование готовых графических объектов.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17. Сканирование графических изображений.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II</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Мультимедийные технологии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Компьютерные презентации. Дизайн презентации и макеты слайдов.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Звуки и видеоизображения. Композиция и монтаж.</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Технические приемы записи звуковой и видео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простых анимационных графических объектов.</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18. Создание презентации с использованием готовых шаблонов, подбор иллюстративного материала, создание текста слайда.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19. Демонстрация презентации. Использование микрофона и проектора.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20. Запись изображений и звука с использованием различных устройств (цифровых фотоаппаратов и микроскопов, видеокамер, сканеров, магнитофонов).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21. Запись музыки (в том числе с использованием музыкальной клавиатуры).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22. Обработка материала, монтаж информационного объекта.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III, работа IV</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Обработка числовой информации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Табличные расчеты и электронные таблицы (столбцы, строки, ячейки).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Типы данных: числа, формулы, текст.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Абсолютные и относительные ссылки.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Встроенные функции.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23. Ввод данных в готовую таблицу, изменение данных.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24. Создание и обработка таблиц.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25. Ввод математических формул и вычисление по ним. Создание таблиц значений функций в электронных таблицах.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26. Построение диаграмм и графиков.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V</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lastRenderedPageBreak/>
        <w:t xml:space="preserve">Представление информации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Язык как способ представления информации: естественные и формальные языки. Дискретная форма представления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Компьютерное представление текстовой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Кодирование графической информации (пиксель, растр, кодировка цвета, видеопамять).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Кодирование звуковой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Представление числовой информации в различных системах счисления. Компьютерное представление числовой информации.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27. Перевод чисел из одной системы счисления в другую и арифметические вычисления в различных системах счисления с помощью программного калькулятора.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28. Кодирование текстовой информации. Определение числовых кодов символов и перекодировка русскоязычного текста в текстовом редакторе.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29. Кодирование графической информации. Установка цвета в палитре RGB в графическом редакторе.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30. Кодирование звуковой информации. Запись звуковых файлов с различным качеством звучания (глубиной кодирования и частотой дискретизации).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Алгоритмы и исполнители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Алгоритм. Свойства алгоритма. Способы записи алгоритмов; блок-схемы. Возможность автоматизации деятельности человека.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Исполнители алгоритмов (назначение, среда, режим работы, система команд). Компьютер как формальный исполнитель алгоритмов (программ).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Алгоритмические конструкции: следование, ветвление, повторение. Разбиение задачи на подзадачи, вспомогательный алгоритм.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Алгоритмы работы с величинами: типы данных, ввод и вывод данных.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Языки программирования, их классификация.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представления данных.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записи основных операторов: ввода, вывода, присваивания, ветвления, цикла. Правила записи программы.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Этапы разработки программы: алгоритмизация – кодирование – отладка – тестирование.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Обрабатываемые объекты: цепочки символов, числа, списки, деревья, графы.</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31. Разработка линейного алгоритма (программы) с использованием математических функций при записи арифметического выражения.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32. Разработка алгоритма (программы), содержащей оператор ветвления.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33. Разработка алгоритма (программы), содержащей оператор цикла.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34. Разработка алгоритма (программы), содержащей подпрограмму.</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35. Разработка алгоритма (программы) по обработке одномерного массива.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36. Разработка алгоритма (программы), требующего для решения поставленной задачи использования логических операций.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VI</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Формализация и моделирование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информационных моделей. Чертежи. Двумерная и трехмерная графика. Диаграммы, планы, карты.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Таблица как средство моделирования.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Кибернетическая модель управления: управление, обратная связь.</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lastRenderedPageBreak/>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37. Постановка и проведение эксперимента в виртуальной компьютерной лаборатории.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38. Построение генеалогического дерева семьи.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39. Создание схемы и чертежа в системе автоматизированного проектирования.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40. Построение и исследование компьютерной модели, реализующей анализ результатов измерений и наблюдений с использованием системы программирования.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41. Построение и исследование компьютерной модели, реализующей анализ результатов измерений и наблюдений с использованием динамических таблиц.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42. Построение и исследование геоинформационной модели в электронных таблицах или специализированной геоинформационной системе.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VII</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Хранение информации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Табличные базы данных: основные понятия, типы данных, системы управления базами данных и принципы работы с ними.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Ввод и редактирование записей. Условия поиска информации; логические значения, операции, выражения.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Поиск, удаление и сортировка данных.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43. Поиск записей в готовой базе данных.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44. Сортировка записей в готовой базе данных.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VIII</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Коммуникационные технологии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Локальные и глобальные компьютерные сети.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Информационные ресурсы и сервисы компьютерных сетей: Всемирная паутина, файловые архивы, интерактивное общение.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Электронная почта как средство связи, правила переписки, приложения к письмам.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запросы. Архивирование и разархивирование.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45. Регистрация почтового ящика электронной почты, создание и отправка сообщения.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46. Путешествие по Всемирной паутине.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47. Участие в коллективном взаимодействии: форум, телеконференция, чат.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48. Создание архива файлов и раскрытие архива с использованием программы-архиватора.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49. Загрузка файла из файлового архива.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50. Поиск документа с использованием системы каталогов и путем ввода ключевых слов.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51. Сохранение для индивидуального использования информационных объектов из глобальных компьютерных сетей (Интернет) и ссылок на них.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52. Создание комплексного информационного объекта в виде веб-странички, включающей графические объекты с использованием шаблонов.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Практикум: работа IX</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Информационные технологии в обществе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информации в среде коллективного использования информационных ресурсов.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Организация групповой работы над документом.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Информационные ресурсы общества, образовательные информационные ресурсы.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Этика и право при создании и использовании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Информационная безопасность.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Правовая охрана информационных ресурсов.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этапы развития средств информационных технологий.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53. Оценка скорости передачи и обработки информационных объектов, стоимости информационных продуктов и услуг связи.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54. Защита информации от компьютерных вирусов.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55. Установка лицензионной, условно бесплатной и свободно распространяемой программы. Практикум: работа X</w:t>
      </w:r>
    </w:p>
    <w:p w:rsidR="005001EB" w:rsidRPr="005001EB" w:rsidRDefault="005001EB" w:rsidP="005001EB">
      <w:pPr>
        <w:tabs>
          <w:tab w:val="left" w:pos="284"/>
        </w:tabs>
        <w:ind w:firstLine="284"/>
        <w:jc w:val="center"/>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Практикум</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I. Создание и обработка комплексного информационного объекта в виде учебной публикации (отчет о работе, доклад, реферат, школьная газета).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Планирование текста, создание оглавления.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Поиск необходимой информации в общешкольной базе данных (информационная система школы, базы данных предметных областей), на внешних носителях (компакт-дисках), в библиотеке бумажных и нецифровых носителей. Поиск информации в Интернет.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Ввод текста, форматирование текста с использованием заданного стиля, включение в документ таблиц, графиков, изображений.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цитат и ссылок (гипертекста).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систем перевода текста и словарей.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Использованием сканера и программ распознавания печатного текста, расшифровка учащимся записанной устной речи.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история, обществоведение, естественнонаучные дисциплины, искусство.</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II. Создание графического объекта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графического объекта с использованием готовых фрагментов в цифровом виде.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Создания изображений с помощью инструментов графического редактора (растрового и векторного).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изображений с использованием графической панели.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Ввод изображений с использованием сканера, цифрового фотоаппарата,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искусство.</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III. Создание и обработка комплексного информационного объекта в виде презентации с использованием шаблонов.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Планирование презентации и слайда.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презентации; вставка изображений.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Настройка анимации.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Устное выступление, сопровождаемое презентацией на проекционном экране.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обществоведение, естественнонаучные дисциплины, искусство.</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IV. Запись и обработка видеофильма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Запись музыки (в том числе с использованием музыкальной клавиатуры).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Обработка материала, монтаж информационного объекта.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искусство, филология, обществознание.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lang w:eastAsia="en-US"/>
        </w:rPr>
        <w:t>V. Создание и обработка таблиц с результатами измерений (в том числе с использованием присоединяемых к компьютеру датчиков) и опросов.</w:t>
      </w:r>
      <w:r w:rsidRPr="005001EB">
        <w:rPr>
          <w:rFonts w:ascii="Times New Roman" w:eastAsia="Calibri" w:hAnsi="Times New Roman"/>
          <w:sz w:val="24"/>
          <w:szCs w:val="24"/>
          <w:lang w:eastAsia="en-US"/>
        </w:rPr>
        <w:t xml:space="preserve"> Изменение данных, ввод данных в готовую таблицу, переход к графическому представлению информации (построение диаграмм).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Заполнение подготовленной на основании шаблона динамической таблицы данными, полученными в результате наблюдений и опросов, нахождение наибольшего и наименьшего значения, среднего значения с использованием готовых шаблонов.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и обработка таблиц с результатами измерений (в том числе с использованием присоединяемых к компьютеру датчиков) и опросов. Ввод математических формул и вычисление по ним, представление формульной зависимости на графике.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обществоведение.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VI. Создание алгоритма (программы), решающего поставленную задачу</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Разработка алгоритма, решающего поставленную задачу с использованием математических функций для записи арифметических выражения, операторов ветвления и цикла.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Разработка алгоритма для решения поставленной задачи с использованием вспомогательных алгоритмов, в том числе по обработке одномерного массива.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реализуется данный раздел практикума: информатика и информационные технологии, математика, естествознание.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VII. Работа с учебной базой данных.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Поиск необходимой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Ввод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Обработка запросов.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обществоведение, филология.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VIII. Работа с моделями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моделей и моделирующих программ в области естествознания, обществознания, математики.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простейших возможностей системы автоматизированного проектирования для создания чертежей, схем, диаграмм.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черчение, технология, естествознание.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IX. Создание и обработка комплексного информационного объекта в виде веб-страницы (веб-сайта) с использованием шаблонов.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Планирование веб-страницы (веб-сайта).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Поиск необходимой информации.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Ввод текста, форматирование текста, включение в документ таблиц, графиков, изображений.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ссылок (гипертекста).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обществоведение, естественнонаучные дисциплины, искусство.</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X. Организация группового информационного пространства для решения коллективной задачи.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Планирование работы. Организация коллективной работы над документом, использование электронной почты.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Сохранение для индивидуального и коллективного использования информационных объектов из глобальных компьютерных сетей и ссылок на них.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Защита информации от компьютерных вирусов, работа с антивирусной программой.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правил ограничения доступа для обеспечения защиты от компьютерных вирусов.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обществознание, естествознание.</w:t>
      </w:r>
    </w:p>
    <w:p w:rsidR="005001EB" w:rsidRPr="005001EB" w:rsidRDefault="007657B3" w:rsidP="00DA50B9">
      <w:pPr>
        <w:tabs>
          <w:tab w:val="left" w:pos="284"/>
        </w:tabs>
        <w:ind w:firstLine="284"/>
        <w:jc w:val="center"/>
        <w:outlineLvl w:val="0"/>
        <w:rPr>
          <w:rFonts w:ascii="Times New Roman" w:hAnsi="Times New Roman"/>
          <w:b/>
          <w:bCs/>
          <w:kern w:val="36"/>
          <w:sz w:val="24"/>
          <w:szCs w:val="24"/>
        </w:rPr>
      </w:pPr>
      <w:bookmarkStart w:id="11" w:name="_Toc455584762"/>
      <w:r>
        <w:rPr>
          <w:rFonts w:ascii="Times New Roman" w:hAnsi="Times New Roman"/>
          <w:b/>
          <w:bCs/>
          <w:kern w:val="36"/>
          <w:sz w:val="24"/>
          <w:szCs w:val="24"/>
        </w:rPr>
        <w:t>4</w:t>
      </w:r>
      <w:r w:rsidR="005001EB" w:rsidRPr="005001EB">
        <w:rPr>
          <w:rFonts w:ascii="Times New Roman" w:hAnsi="Times New Roman"/>
          <w:b/>
          <w:bCs/>
          <w:kern w:val="36"/>
          <w:sz w:val="24"/>
          <w:szCs w:val="24"/>
        </w:rPr>
        <w:t>.5.  ИСТОРИЯ</w:t>
      </w:r>
      <w:bookmarkEnd w:id="11"/>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образования.в том числе: в V, VI, VII, VIII и IX классах по 70 часов, из расчета 2 учебных часа в неделю.</w:t>
      </w:r>
    </w:p>
    <w:p w:rsidR="005001EB" w:rsidRPr="005001EB" w:rsidRDefault="005001EB" w:rsidP="005001EB">
      <w:pPr>
        <w:tabs>
          <w:tab w:val="left" w:pos="284"/>
        </w:tabs>
        <w:ind w:firstLine="284"/>
        <w:jc w:val="center"/>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ОСНОВНОЕ СОДЕРЖАНИЕ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ЧТО ИЗУЧАЕТ ИСТОРИЯ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Ход времени и способы его измерения.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Летоисчисление (счет лет «до н.э.» и «н.э.»).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Исторические события.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Причинные связи между событиями. Историческая память. Источники знаний о прошлом. Происхождение имен и фамилий. Генеалогия. Геральдика. Гербы, флаги, гимны, государств. Географические названия – свидетели прошлого.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Историческая карта.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Всеобщая история. История России – часть всеобщей истории. Российская государственная символика.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 многонациональное государство.</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ВСЕОБЩАЯ ИСТОРИЯ.</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ИСТОРИЯ ДРЕВНЕГО МИРА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«Первобытность» и «Древний мир». Хронологические рамки древней истории.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Первобытное общество.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Зарождение искусства.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Древний Восток</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Древние государства Передней Азии и Восточного Средиземноморья. Древнее Междуречье: природные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условия, население. Сказания о героях и богах. Древний Вавилон. Законы Хаммурапи. Ассирийская держава.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Палестина и Финикия: природные условия, занятия жителей, ремесла и торговля. Религиозные верования.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Возвышение Персидской державы и ее завоевания.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Древняя Индия: природные условия, население. Варны. Касты. Религиозные верования, легенды и сказания.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Будда.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Великая китайская стена.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Культурное наследие цивилизаций Древнего Востока.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Древняя Греция и эллинистический мир</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Полис –город-государство. Развитие земледелия, ремесла и торговли. Свободные и рабы. Афины. Афинская демократия.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Демос и знать. Спарта. Греческие колонии. Греко-персидские войны. Пелопонесские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Возвышение Македонии. Завоевания Александра Македонского и его держава. Греция и государства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Востока под властью преемников Александра.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Культурное наследие Древней Греции и эллинистического мира. Развитие научных и философских знаний.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Архимед. Платон. Аристотель. Школа и образование. Литература и театральное искусство. Архитектура и скульптура. Олимпийские игры.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Древний Рим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Гражданские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Христианские святые мученики. Признание христианства государственной религией Римской империи. Разделение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Римской империи на Западную и Восточную. Рим и варвары. Готы и гунны. Падение Западной Римской империи.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Культурное наследие Древнего Рима. Архитектура и скульптура. Римская литература и театр, «золотой век» поэзии. Ораторское искусство.</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ИСТОРИЯ СРЕДНИХ ВЕКОВ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«средние века». Хронологические рамки средневековья.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Западная и Центральная Европа в V-XIII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Великое переселение народов. Кельты, германцы, славяне, тюрки. Образование варварских королевств.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Расселение франков, занятия, общественное устройство.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Роль христианства в раннем средневековье. Христианизация Европы. Аврелий Августин. Иоанн Златоуст.</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Средневековое европейское общество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Сословное общество в средневековой Европе. Феодализм. Власть духовная и светская.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Феодальное землевладение. Сеньоры и вассалы. Европейское рыцарство: образ жизни и правила поведения.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Византия и арабский мир. Крестовые походы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Византийская империя: территория, хозяйство, государственное устройство. Императоры Византии.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Арабские племена: расселение, занятия. Возникновение ислама. Мухаммед. Коран. Арабские завоевания в Азии, Северной Африке, Европе.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Завоевания сельджуков и османов. Падение Византии. Османская империя.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Страны Азии и Америки в эпоху средневековья (V-XV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Государства Центральной Азии в средние века. Государство Хорезм и его покорение монголами. Походы Тимура (Тамерлана).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Доколумбовы цивилизации Америки. Майя, ацтеки и инки: государства, верования, особенности хозяйственной жизни.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Государства Европы в XIV-XV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Священная Римская империя германской нации. Германские государства в XIV-XV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Кризис европейского сословного общества в XIV-XV вв. Столетняя война: причины и итоги. Жанна д’Арк.</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Война Алой и Белой розы. Крестьянские и городские восстания. Жакерия. Восстание Уота Тайлера. Кризис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католической церкви. Папы и императоры. Гуситское движение в Чехии. Ян Гус.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Культурное наследие Средневековья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Духовный мир средневекового человека. Быт и праздники. Средневековый эпос. Рыцарская литература.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Городской и крестьянский фольклор. Романский и готический стили в архитектуре, скульптуре и декоративном искусстве.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науки и техники. Появление университетов. Схоластика. Начало книгопечатания в Европе.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Культурное наследие Византии.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средневековой культуры народов Востока. Архитектура и поэзия.</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ИСТОРИЯ НОВОГО ВРЕМЕНИ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«Новая история», хронологические рамки Новой истории.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Великие географические открытия и их последствия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Путешествия В. да Гамы, Х. Колумба, Ф. Магеллана. Открытие европейцами Америки, торговых путей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Азию. Захват и освоение европейцами Нового Совета. Порабощение населения завоеванных территорий. Э. Кортес.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 Писарро. Начало создания колониальных империй. Пиратство. Ф. Дрейк.</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Эпоха Возрождения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Духовные искания эпохи Возрождения. Гуманизм. Данте Алигьери. Э. Роттердамский. Ф. Рабле. Т. Мор.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Шекспир. Искусство Ренессанса. Переворот во взглядах на природу. Н. Коперник. Дж. Бруно. Г. Галилей. Р. Декарт.</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Начало процесса модернизации в Европе в XVI-XVII вв. Зарождение капиталистических отношений. Буржуазия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 наемные рабочие. Совершенствование техники. Возникновение мануфактур, развитие товарного производства.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Торговые компании.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Реформация. Утверждение абсолютизма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Причины Реформации. Протестантизм. М. Лютер. Ж. Кальвин. Распространение идей Реформации в Европе.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Контрреформация. И. Лойола. Религиозные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Европейские государства в XVI-XVII вв. Утверждение абсолютизма. Укрепление королевской власти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Англии и Франции. Генрих VIII. Елизавета I. Кардинал Ришелье. Людовик XIV. Испанская империя при Карле V.</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Тридцатилетняя война и Вестфальская система.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Первые буржуазные революции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Нидерланды под властью Испании. Революционно-освободительная борьба в провинциях Нидерландов.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Голландской республики.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Страны Европы и Азии в эпоху Просвещения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Просвещенный абсолютизм в Центральной Европе. Австрия и Пруссия в XVIII в. Фридрих II. Семилетняя война.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Английские колонии в Америке. Война за независимость и образование США. Т. Джефферсон. Б. Франклин.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Дж. Вашингтон. Конституция 1787 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Революционный террор. Якобинская диктатура. Термидорианский переворот. Директория. Революционные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Наполеон Бонапарт. Итоги и значение Великой французской революции, ее влияние на страны Европы.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Европа и Северная Америка в XIX – начале ХХ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Империя Наполеона I во Франции. «Гражданский кодекс». Наполеоновские войны. Венский конгресс.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Священный союз. «Восточный вопрос» в политике европейских государств в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Формирование идеологии либерализма, социализма, консерватизма. Возникновение рабочего движения.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Чартистское движение в Англии. Европейские революции XIX в. Вторая империя во Франции.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Национальные идеи в странах Европы. Объединение Италии. К. Кавур. Дж. Гарибальди. Создание единого германского государства. О. Бисмарк. Франко-прусская война 1870-1871 гг. Образование Германской империи.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Австро-Венгерская империя. Народы Юго-Восточной Европы в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Север и Юг Соединенных Штатов Америки: экономическое и политическое развитие, взаимоотношения.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Движение за отмену рабства. Гражданская война 1861-1865 гг. А. Линкольн. Реконструкция Юга. Демократы и республиканцы.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Возникновение профсоюзного движения в странах Европы. Тред-юнионы. Марксизм. К. Маркс. Ф. Энгельс.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Анархизм. Образование I и II Интернационалов. Возникновение социалистических партий. Социальный реформизм во второй половине XIX – начале ХХ вв. Д. Ллойд Джордж. Т. Рузвельт. В. Вильсон. Ж. Клемансо.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Страны Латинской Америки, Азии и Африки в XIX – начале ХХ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Провозглашение независимых государств в Латинской Америке. С. Боливар. Х. Сан-Мартин. США и страны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Латинской Америки. Доктрина Монро. Мексиканская революция 1910-1917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–идеология и политика.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Кризис традиционного общества в странах Азии на рубеже XIX-XX вв. Реставрация Мэйдзи. Начало модернизации в Японии. Революции в Иране, Османской империи, Китае.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Европа и мир накануне и в годы Первой мировой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культуры в XIX – начале ХХ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научной картины мира в XIX в. Изменение взглядов на природу и общество на рубеже XIX-ХХ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Демократизация образования. Изменения в быту. Градостроительство. Развитие транспорта и средств связи.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течения в художественной культуре XIX – начала ХХ вв. (романтизм, реализм, модерн, символизм,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авангардизм). Рождение кинематографа.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Духовный кризис индустриального общества на рубеже XIX-ХХ вв. Декаданс.</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НОВЕЙШАЯ И СОВРЕМЕННАЯ ИСТОРИЯ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«Новейшая и современная история».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Мир в 1920-1930-е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Мир после Первой мировой войны. Версальско-Вашингтонская система. Лига наций.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Коммунистический интернационал и Социалистический Рабочий Интернационал.</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 Гитлер. Формирование авторитарных и тоталитарных режимов в странах Европы в 1920-х – 1930-х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Милитаризация общества в Японии.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Пацифизм и милитаризм в 1920-1930-е гг. Паневропейское движение. А. Бриан. Агрессивная политика Японии, Германии, Италии в 1930-х гг. Гражданская война в Испании. Мюнхенское соглашение. Военно-политический кризис в Европе в 1939 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Вторая мировая война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Причины, участники, основные этапы Второй мировой войны. Польская кампания и «странная война».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У.Черчилль. Ленд-лиз. «Новый порядок» на оккупированных территориях. Политика геноцида. Холокост. Движение Сопротивления.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Коренной перелом во Второй мировой войне. Открытие второго фронта в Европе. Капитуляция Италии.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Разгром Германии и Японии. Вклад СССР в победу над нацизмом. Итоги и уроки войны. Ялтинско-Потсдамская система. Создание ООН.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Мировое развитие во второй половине ХХ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Холодная война. Создание военно-политических блоков. Корейская война. Карибский кризис.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Ближневосточные кризисы. Война в Юго-Восточной Азии. Движение неприсоединения. Гонка вооружений. Разрядка и причины ее срыва.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Эволюция политической идеологии. Христианская демократия. Социал-демократия. «Новые левые».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Коммунистические режимы в странах Центральной и Восточной Европе: поиск путей и моделей развития.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Демократические революции в Восточной и Центральной Европе конца 1980 – начала 1990-х гг. Распад Югославии.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Цзедун. Дэн Сяопин.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Мир на рубеже ХХ-XXI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Глобализация и ее противоречия. Глобальное информационное и экономическое пространство.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Антиглобалистское движение.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Культурное наследие ХХ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II. Экуменизм.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ИСТОРИЯ РОССИЯ</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ИСТОРИЯ РОССИИ С ДРЕВНОСТИ ДО XV в.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Народы и государства на территории нашей страны в древности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Заселение Евразии. Великое переселение народов. Народы на территории нашей страны до середины I тысячелетия до н.э. Влияние географического положения и природных условий на занятия, образ жизни, верования.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Города-государства Северного Причерноморья. Скифское царство. Тюркский каганат. Хазарский каганат. Волжская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Булгария. Кочевые народы Степи.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Язычество. Распространение христианства, ислама, иудаизма на территории нашей страны в древности.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Восточные славяне в древности (VI-IX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Праславяне.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Древнерусское государство (IX – начало XII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Русские земли и княжества в начале удельного периода (начало XII – первая половина XIII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Идея единства русских земель в период раздробленности. «Слово о полку Игореве».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Культура Руси в домонгольское время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Языческая культура восточных славян. Религиозно-культурное влияние Византии. Особенности развития древнерусской культуры.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тематического блока «Народы и государства на территории нашей страны в древности» возможно и в качестве особого учебного модуля в составе курса «История Древнего мира» (V класс).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Борьба в внешней агрессией в XIII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Складывание предпосылок образования Российского государства (вторая половина XIII – середина XV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Русские земли во второй половине XIII – первой половине XV вв. Борьба против ордынского ига. Русские земли в составе Великого княжества Литовского.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Восстановление хозяйства на Руси. Вотчинное, монастырское, помещичье и черносошное землевладение.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Завершение образования Российского государства в конце XV – начале XVI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Традиционный характер экономики.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Русская культура второй половины XIII-XV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Феофан Грек. Строительство Московского Кремля. Андрей Рублев.</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ИСТОРИЯ РОССИИ В XVI – НАЧАЛЕ ХХ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Российское государство в XVI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Условия развития страны XVI в.: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Расширение территории государства (присоединение Казанского и Астраханского ханств, Западной Сибири).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Русская культура XVI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Влияние централизации страны на культурную жизнь. Публицистика. «Сказание о князьях Владимирских».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на рубеже XVI-XVII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Восстание И. Болотникова. Агрессия Речи Посполитой и Швеции. Семибоярщина. Борьба против внешней экспансии.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К.Минин. Д.Пожарский.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в первой половине XVII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Ликвидация последствий Смуты. Земский Собор 1613 г.: воцарение Романовых. Царь Михаил Федорович.</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Патриарх Филарет. Восстановление органов власти и экономики страны. Соглашения с Речью Посполитой и Турцией. Смоленская война.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во второй половине XVII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С.Разина. Царь Федор Алексеевич. Отмена местничества.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направления внешней политики России во второй половине XVII в. Запорожская сечь.</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Русская культура XVII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Преобразования Петра Великого (конец XVII – первая четверть XVIII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Предпосылки реформ первой четверти XVIII в. Стрелецкие восстания. Регентство Софьи.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Прутский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Европеизация быта и нравов. Роль петровских преобразований в истории страны.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Эпоха дворцовых переворотов (вторая четверть – середина XVIII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Манифест о вольности дворянства. Усиление крепостного права.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Войны с Персией и Турцией. Участие России в Семилетней войне. Вхождение в состав России казахских земель.</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во второй половине XVIII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Екатерина II. Просвещенный абсолютизм. «Золотой век» русского дворянства. Уложенная комиссия.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Критика самодержавия и крепостничества. А.Радищев.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Павел I. Попытки укрепления режима. Указ о наследовании престола. Манифест о трехдневной барщине.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и Великая французская революция. Русское военное искусство. П. Румянцев. А. Суворов. Ф. Ушаков.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Русская культура второй половины XVIII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Век Просвещения. Сословный характер образования. Народные училища. Шляхетские корпуса.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М.В. Ломоносов. Основание Московского университета. Географические экспедиции. Литература и журналистика.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Социально-экономическое развитие в первой половине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Территория и население. Кризис крепостного хозяйства. Отходничество. Внутренняя и внешняя торговля.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транспорта. Первые железные дороги. Развитие капиталистических отношений. Начало промышленного переворота.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Внутренняя и внешняя политика в первой четверти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Александр I. Негласный комитет. Указ о вольных хлебопашцах. Учреждение Министерств. Создание Государственного совета. М.М.Сперанский.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Участие России в антифранцузских коалициях. Тильзитский мир и русско-французский союз.</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М.Кутузов. Д. Давыдов. Бородинская битва. Народный характер войны. Изгнание наполеоновских войск из России.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Заграничные походы русской армии. Российская дипломатия на Венском конгрессе. Россия и Священный союз.</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Усиление консервативных тенденций во внутренней политике после Отечественной войны 1812 г. А.А. Аракчеев. Военные поселения. Цензурные ограничения.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Движение декабристов. Первые тайные организации. Северное и Южное общества, их программы.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Восстание на Сенатской площади в Петербурге 14 декабря 1825 г. Восстание Черниговского полка.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Внутренняя и внешняя политика во второй четверти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Николай I. Усиление самодержавной власти. Ужесточение контроля над обществом. III Отделение. А.Х. Бенкедорф. Кодификация законов. «Манифест о почетном гражданстве». «Указ об обязанных крестьянах».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Политика в области просвещения. Польское восстание 1830-1831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П.Я.Чаадаев. Русский утопический социализм. Петрашевцы.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Внешняя политика второй четверти XIX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Русская культура первой половины XIX в. Создание системы общеобразовательных учреждений. Успехи русской науки. Н.И.Лобачевский. Открытие Антарктиды русскими мореплавателями. Становление литературного русского языка. Золотой век русской поэзии.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стили в художественной культуре (сентиментализм, романтизм, реализм, ампир).</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Великие реформы 60-70-х гг.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временно обязанных крестьян. Крестьянское самоуправление. Земская, городская, судебная реформы. Реформы в области образования. Военные реформы.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Значение реформ 60-70 гг. XIX в. в истории России.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Общественные движения 50-60-х гг. XIX в. Подъем общественного движения после поражения в Крымской войне. А.И. Герцен и Н.И. Огарев. Вольная русская типография в Лондоне. «Полярная звезда», «Колокол».</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Н.Г.Чернышевский. Н.А.Добролюбов. Журнал «Современник». Революционные организации и кружки середины 60-х –начала 70-х гг.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конце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Социально-экономическое развитие пореформенной России. Завершение промышленного переворота.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Аграрной кризис 80-90-х гг.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Кризис самодержавия на рубеже 70-80-х гг. XIX в. Политика лавирования. М.Т. Лорис-Меликов. Убийство Александра II. Александр III. Манифест о незыблемости самодержавия. К.П.Победоносцев. Контрреформы.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Реакционная политика в области просвещения. Национальная политика самодержавия в конце XIX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Общественные движения 70-90-х гг. XIX в. Земское движение. Идеология народничества. М.А. Бакунин. П.Л.Лавров. П.Н. Ткачев. Н.К.Михайловский. 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Внешняя политика во второй половине XIX в. Борьба за ликвидацию последствий Крымской войны. А.М. Горчаков.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в начале ХХ 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Революционные партии, их программы. Русско-японская война 1904-1905 гг., ее влияние на российское общество.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Политическая программа П.А. Столыпина. Аграрная реформа. Переселенческая политика. Промышленный подъем 1910-х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Нарастание социально-экономических и политических противоречий. Угроза национальной катастрофы.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Российская культура на рубеже XIX-XX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Демократизация культуры. Создание бессословной народной школы. Открытие новых университетов.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Усиление взаимосвязи российской и мировой культуры на рубеже XIX-XX вв.</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НОВЕЙШАЯ И СОВРЕМЕННАЯ ИСТОРИЯ ИСТОРИИ РОССИИ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в годы революции и гражданской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Назревание революционного кризиса в Российской империи. Революция 1917 г. Падение монархии.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Временное правительство и Советы.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Провозглашение советской власти в октябре 1917 г. II Всероссийский съезд Советов и его декреты.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Гражданская война и военная интервенция: причины, основные этапы. «Военный коммунизм». Создание Красной Армии. С.С. Каменев. 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Итоги гражданской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СССР в 1920-е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Социально-экономический и политический кризис 1920-1921 гг. Крестьянские выступления. Восстание в Кронштадте. Голод в 1921 г. 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Конституция СССР 1924 г. Итоги и противоречия НЭПа. Борьба за власть в партии большевиков. Дискуссии о путях построения социализма. И.В. Сталин. Л.Д. Троцкий. Г.Е. Зиновьев. Н.И. Бухарин. Свертывание НЭПа.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Внешняя политика Советского государства в 1920-е гг. Конференция в Генуе. Раппальский договор с Германией. Полоса признания СССР. Поддержка СССР революционных и национально-освободительных движений.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Деятельность Коминтерна.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Многообразие культурной жизни в 1920-х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СССР в 1930-е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Советская модель модернизации. Индустриализация. Интенсивный рост промышленного потенциала страны.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Великая Отечественная война 1941-1945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СССР накануне Великой Отечественной войны. Мероприятия по укрепления обороноспособности страны.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Нападение Германии и ее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Советский тыл в годы войны. Эвакуация промышленности. Создание промышленной базы на Востоке.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Советский Союз в послевоенный период. 1945-1953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Послевоенное восстановление хозяйства. СССР. Образование «социалистического лагеря». Создание СЭВ.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Холодная война. Начало гонки вооружений. Создание ядерного оружия. Советский Союз в конфликтах начального периода холодной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Духовная атмосфера в советском обществе после победы в Великой Отечественной войны. Идеологические кампании конца 40-х - начала 50-х гг. Новая волна массовых репрессий. СССР в 1953-1964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Борьба за власть после смерти И.В. Сталина. Г.М. Маленков. Л.П. Берия. Н.С.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СССР в 1960-е - начале 1980-х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Усиление консервативных тенденций в политической системе. Концепция «развитого социализма».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Конституция 1977 г. Кризис советской системы и попытки повышения ее эффективности. Ю.В. Андропов.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Оппозиционные настроения в обществе. Развитие диссидентского и правозащитного движения. А.Д. Сахаров. А.И.Солженицын.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Советское руководство и «пражская весна» 1968 г. Обострение советско-китайских отношений.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Достижение военно-стратегического паритета с США. Разрядка и причины ее срыва. Совещание по безопасности и сотрудничеству в Европе. Афганская война.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советского образования, науки и техники, культуры и спорта.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Советское общество в 1985-1991 гг.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«Новое политическое мышление» и смена курса советской дипломатии. Вывод войск из Афганистана.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Политика разоружения. Роспуск СЭВ и ОВД. Завершение «холодной войны».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Российская Федерация на рубеже ХХ – XXI вв.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Августовские события 1991 г. Распад СССР. Провозглашение суверенитета Российской Федерации. Б.Н.Ельцин. Переход к рыночной экономике. Экономические реформы 1992-1993 гг. Приватизация. Дефолт 1998 г.</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Российское общество в условиях реформ.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События октября 1993 г. Ликвидация системы Советов. Принятие Конституции Российской Федерации.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Изменения в системе государственного управления и местного самоуправления. Политические партии и движения.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Современные межнациональные отношения. Чеченский конфликт и его влияние на общественно-политическую жизнь страны.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 В. Путин. Курс на укрепление государственности, экономический подъем и социальную стабильность.</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Россия в мировом сообществе. Приоритеты внешней политики Российской Федерации на рубеже ХХ-XXI веков. Россия в СНГ. Российско-американские отношения. Россия и Европейский Союз.</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5001EB" w:rsidRPr="005001EB" w:rsidRDefault="007647F0" w:rsidP="00DA50B9">
      <w:pPr>
        <w:tabs>
          <w:tab w:val="left" w:pos="284"/>
        </w:tabs>
        <w:ind w:firstLine="284"/>
        <w:jc w:val="center"/>
        <w:outlineLvl w:val="0"/>
        <w:rPr>
          <w:rFonts w:ascii="Times New Roman" w:hAnsi="Times New Roman"/>
          <w:b/>
          <w:bCs/>
          <w:kern w:val="36"/>
          <w:sz w:val="24"/>
          <w:szCs w:val="24"/>
        </w:rPr>
      </w:pPr>
      <w:bookmarkStart w:id="12" w:name="_Toc455584763"/>
      <w:r>
        <w:rPr>
          <w:rFonts w:ascii="Times New Roman" w:hAnsi="Times New Roman"/>
          <w:b/>
          <w:bCs/>
          <w:kern w:val="36"/>
          <w:sz w:val="24"/>
          <w:szCs w:val="24"/>
        </w:rPr>
        <w:t>4</w:t>
      </w:r>
      <w:r w:rsidR="005001EB" w:rsidRPr="005001EB">
        <w:rPr>
          <w:rFonts w:ascii="Times New Roman" w:hAnsi="Times New Roman"/>
          <w:b/>
          <w:bCs/>
          <w:kern w:val="36"/>
          <w:sz w:val="24"/>
          <w:szCs w:val="24"/>
        </w:rPr>
        <w:t>.6.  ОБЩЕСТВОЗНАНИЕ</w:t>
      </w:r>
      <w:bookmarkEnd w:id="12"/>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35 часов, из расчета 1 учебный час в неделю.</w:t>
      </w:r>
    </w:p>
    <w:p w:rsidR="005001EB" w:rsidRPr="005001EB" w:rsidRDefault="005001EB" w:rsidP="005001EB">
      <w:pPr>
        <w:tabs>
          <w:tab w:val="left" w:pos="284"/>
        </w:tabs>
        <w:ind w:firstLine="284"/>
        <w:jc w:val="center"/>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ОСНОВНОЕ СОДЕРЖАНИЕ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ПЕРВЫЙ ЭТАП (6 КЛАСС)</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ВВЕДЕНИЕ В ОБЩЕСТВОЗНАНИЕ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Человек и общество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Отличие человека от животных. Потребности, способности, характер. Пол и возраст человека. Ребенок и взрослый.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игры как одной из основных форм деятельности людей в детстве. Общение в детском коллективе. Учеба в школе.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Человек и его ближайшее окружение. Межличностные отношения. Сотрудничество. Межличностные конфликты, их конструктивное разрешение.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Общество как форма совместной жизни людей. Человек, общество и природа. Природоохранная деятельность. Правила экологического поведения.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Духовная культура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Культура общества и человека, ее проявления. Культура поведения. Образцы для подражания.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Образование, его значение в жизни людей. Образование и образованность.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Необходимость самообразования. Право на образование.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Наука в современном обществе. Труд ученого. Ответственность ученых за результаты своих открытий.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Экономика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Экономика как хозяйство. Экономические потребности и возможности. Ограниченность ресурсов. Необходимость соотносить потребности с имеющимися ресурсами.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Товары и услуги. Рынок. Купля - продажа. Деньги и их роль в экономике.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Социальная сфера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Необходимость регулирования поведения людей. Правила и нормы поведения в обществе.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Мораль. Религия. Право.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Нарушение норм и их последствия. Ответственность человека за его поступки.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Семья. Отношения в семье. Неполные семьи.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Политика и право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Наше государство – Российская Федерация. Государственное устройство. Государственная символика. Россия – федеративное государство.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Роль права в жизни общества и государства. Традиции, обычаи и право. Отличие права от иных правил поведения людей в обществе. Что такое закон.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Права ребенка и их защита. Права и обязанности родителей и детей. Права и обязанности школьника.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Правомерное поведение. Соблюдение и нарушение установленных правил. Проступок и преступление. Ответственность за проступки и преступления.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ВТОРОЙ ЭТАП 7-9 КЛАСС</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ОСНОВЫ ОБЩЕСТВОЗНАНИЯ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Общество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об обществе как форме жизнедеятельности людей. Взаимодействие общества и природы. Основные сферы общественной жизни и их взаимосвязь. Общественные отношения и их виды.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Социальные изменения и его формы. Эволюция и революция. Развитие общества. Движущие силы общественного развития. Традиционное, индустриальное, информационное общества.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Человечество в XXI веке, основные вызовы и угрозы. Современные мир и его проблемы.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Глобализация. Причины и опасность международного терроризма.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Человек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Биологическое и социальное в человеке. Мышление и речь.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Половозрастные роли в современном обществе. Феминизм и эмансипация. Особенности подросткового возраста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Деятельность человека и ее основные формы (труд, игра, учение). Мотивы деятельности.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Познание мира и самого себя. Пути познания. Ограниченность человеческого знания. Самопознание.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Социализация индивида. Личность. Факторы ее формирования. 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Сфера духовной культуры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Сфера духовной культуры и ее особенности. Культура личности и общества. Тенденции развития духовной культуры в современной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Социальные ценности и нормы. Мораль. Основные принципы и нормы морали. Гуманизм.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Добро и зло. Долг и совесть. Моральный выбор. Моральный самоконтроль личности. Моральный идеал. Патриотизм и гражданственность.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Наука, ее значение в жизни современного общества. Нравственные принципы труда ученого. Ответственность ученого. Возрастание роли научных исследований в современном мире.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Религия, религиозные организации и объединения, их роль в жизни современного общества.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Свобода совести. Экономика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Экономика и ее роль в жизни общества. Ресурсы и потребности. Ограниченность ресурсов.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Альтернативная стоимость (цена выбора).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Товары и услуги. Обмен, торговля. Формы торговли. Реклама. Экономические основы защиты прав потребителя. Международная торговля.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Деньги. Функции и формы денег. Инфляция. Реальные и номинальные доходы. Обменные курсы валют.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Экономические системы и собственность. Главные вопросы экономики. Роль собственности и государства в экономике.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Производство и труд. Разделение труда и специализация. Производительность труда. Факторы, влияющие на производительность труда. Заработная плата. Стимулирование труда.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Предпринимательство и его основные организационно-правовые формы. Издержки, выручка, прибыль. Малое предпринимательство и фермерское хозяйство. Предпринимательская этика.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Рынок. Рыночный механизм. Понятия спроса и предложения. Факторы, влияющие на спрос и предложение. Рыночное равновесие.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Семейный бюджет. Банковские услуги, предоставляемые гражданам. Формы сбережения граждан (наличная валюта, банковские вклады, ценные бумаги).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Сущность, формы и виды страхования. Страховые услуги, предоставляемые гражданам и их роль в домашнем хозяйстве.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Экономические цели и функции государства. Экономическое развитие России в современных условиях.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Безработица как социальное явление. Экономические и социальные последствия безработицы. Борьба с безработицей. Профсоюз.</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Социальная сфера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Социальная структура общества. Социальные группы и общности. Большие и малые социальные группы. Формальные и неформальные группы.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Социальная роль и социальный статус. Многообразие социальных ролей в подростковом возрасте. Взаимосвязь «Я» и социальной роли. Социальное неравенство.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Социальная мобильность.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Социальное страхование.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Социальный конфликт. Пути его разрешения. Значение конфликтов в развитии общества.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 жизни. Социальная значимость здорового образа жизни.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Семья как малая группа. Брак и развод. Неполная семья.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Политика и социальное управление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Политика и власть. Роль политики в жизни общества. Основные направления политической деятельности. Разделение властей.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Условия и пути становления гражданского общества и правового государства в РФ. Местное самоуправление.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Политические партии и движения, их роль в общественной жизни. Политические партии и движения в РФ. Участие партий в выборах.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Право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 и его роль в жизни общества и государства. Принципы права. Субъекты права.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Презумпция невиновности.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 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Семейные правоотношения. Порядок и условия заключения брака. Права и обязанности родителей и детей.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Дополнительное образование детей.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Право на труд. Трудовые правоотношения. Трудоустройство несовершеннолетних. Правовой статус несовершеннолетнего работника.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Административные правоотношения. Административное правонарушение. Виды административных наказаний.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Пределы допустимой самообороны.</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Самостоятельные, лабораторные и практические работы, выполняемые учащимися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решение познавательных и практических задач, отражающих типичные жизненные ситуации; </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формулирование собственных оценочных суждений о современном обществе на основе сопоставления фактов и их интерпретаций;</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собственных действий и действий других людей с точки зрения нравственности, права и экономической рациональности;</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конструктивное разрешение конфликтных ситуаций в моделируемых учебных задачах и в реальной жизни;</w:t>
      </w:r>
    </w:p>
    <w:p w:rsidR="005001EB" w:rsidRPr="005001EB" w:rsidRDefault="005001EB" w:rsidP="00212D0B">
      <w:pPr>
        <w:numPr>
          <w:ilvl w:val="0"/>
          <w:numId w:val="60"/>
        </w:numPr>
        <w:tabs>
          <w:tab w:val="left" w:pos="284"/>
          <w:tab w:val="left" w:pos="567"/>
          <w:tab w:val="left" w:pos="709"/>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совместная деятельность в процессе участия в ученических социальных проектах в школе, микрорайоне, населенном пункте.</w:t>
      </w:r>
    </w:p>
    <w:p w:rsidR="005001EB" w:rsidRPr="005001EB" w:rsidRDefault="002B42B8" w:rsidP="00DA50B9">
      <w:pPr>
        <w:tabs>
          <w:tab w:val="left" w:pos="284"/>
        </w:tabs>
        <w:ind w:firstLine="284"/>
        <w:jc w:val="center"/>
        <w:outlineLvl w:val="0"/>
        <w:rPr>
          <w:rFonts w:ascii="Times New Roman" w:hAnsi="Times New Roman"/>
          <w:b/>
          <w:bCs/>
          <w:kern w:val="36"/>
          <w:sz w:val="24"/>
          <w:szCs w:val="24"/>
        </w:rPr>
      </w:pPr>
      <w:bookmarkStart w:id="13" w:name="_Toc455584764"/>
      <w:r>
        <w:rPr>
          <w:rFonts w:ascii="Times New Roman" w:hAnsi="Times New Roman"/>
          <w:b/>
          <w:bCs/>
          <w:kern w:val="36"/>
          <w:sz w:val="24"/>
          <w:szCs w:val="24"/>
        </w:rPr>
        <w:t>4</w:t>
      </w:r>
      <w:r w:rsidR="005001EB" w:rsidRPr="005001EB">
        <w:rPr>
          <w:rFonts w:ascii="Times New Roman" w:hAnsi="Times New Roman"/>
          <w:b/>
          <w:bCs/>
          <w:kern w:val="36"/>
          <w:sz w:val="24"/>
          <w:szCs w:val="24"/>
        </w:rPr>
        <w:t>.7.  ПРИРОДОВЕДЕНИЕ</w:t>
      </w:r>
      <w:bookmarkEnd w:id="13"/>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5 класс</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КАК ЧЕЛОВЕК ИЗУЧАЕТ ПРИРОДУ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использования современных информационных технологий при проведении наблюдений и измерений]. Взаимосвязь методов при изучении объектов и явлений природы.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иллюстрирующие вклад великих ученых-естествоиспытателей в развитие науки.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u w:val="single"/>
          <w:lang w:eastAsia="en-US"/>
        </w:rPr>
        <w:t>Демонстрации</w:t>
      </w:r>
      <w:r w:rsidRPr="005001EB">
        <w:rPr>
          <w:rFonts w:ascii="Times New Roman" w:eastAsia="Calibri" w:hAnsi="Times New Roman"/>
          <w:b/>
          <w:sz w:val="24"/>
          <w:szCs w:val="24"/>
          <w:lang w:eastAsia="en-US"/>
        </w:rPr>
        <w:t>:</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Приборы для проведения естественнонаучных наблюдений и опытов.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использования компьютера, сканера, цифрового микроскопа, магнитофона, фото- и видеокамеры при проведении естественнонаучных наблюдений и опытов].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использования различных естественнонаучных методов при изучении объектов природы.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Портреты великих ученых-естествоиспытателей.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Наблюдения, опыты и измерения, их взаимосвязь при изучении объектов и явлений природы.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Вклад великих ученых-естествоиспытателей в развитие науки (на примере 1-2 историй конкретных открытий).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u w:val="single"/>
          <w:lang w:eastAsia="en-US"/>
        </w:rPr>
        <w:t>Практические работы</w:t>
      </w:r>
      <w:r w:rsidRPr="005001EB">
        <w:rPr>
          <w:rFonts w:ascii="Times New Roman" w:eastAsia="Calibri" w:hAnsi="Times New Roman"/>
          <w:b/>
          <w:sz w:val="24"/>
          <w:szCs w:val="24"/>
          <w:lang w:eastAsia="en-US"/>
        </w:rPr>
        <w:t>:</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назначением и правилами безопасного использования лабораторного оборудования.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длины, массы, температуры и времени различными способами. [Использование цифровых измерителей расстояния, температуры и времени].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Конструирование простейших измерительных приборов.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правилами работы с различными типами справочных изданий по естественным наукам: словарь, справочник величин, определитель, карты.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[Поиск информации в сети Internet и справочниках на компакт-дисках].</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МНОГООБРАЗИЕ ТЕЛ, ВЕЩЕСТВ И ЯВЛЕНИЙ ПРИРОДЫ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Звездное небо. Строение Солнечной системы. Солнце как одна из звезд. История «вытеснения» Земли из центра Вселенной (Птолемей, Н.Коперник, Г.Галилей, Дж.Бруно).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Вещества в окружающем мире и их использование человеком. Простые и сложные вещества, смеси. Примеры явлений превращения веществ (горение, гниение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различных физических явлений (механических, тепловых, световых) и их использования в повседневной жизни.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Погодные явления. Основные характеристики погоды (температура, осадки, облачность, ветер). Примеры влияния погоды на организм человека.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Разнообразие живых организмов, природные и антропогенные причины его сокращения.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Примеры приспособленности растений и животных к жизни в разных условиях среды обитания.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Карта звездного неба.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Модель Солнечной системы.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Фотографии планет Солнечной системы.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Глобус.</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простых и сложных веществ, смесей (кислорода, меди, угля, воды, гранита, смеси железных опилок и кварцевого песка и т.п.)</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Опыты, демонстрирующие горение веществ.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различных физических явлений: механических (падение тел и т.п.), тепловых (плавление льда и т.п.), световых (разложение белого света при прохождении через призму и т.п.).</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приспособлений растений и животных к среде обитания (фотографии, гербарии, [использование цифрового микроскопа, электронных коллекций изображений] и т.п.).</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суточного движения Солнца и звезд. [Фотографирование звездного неба с использованием цифрового фотоаппарат и компьютера].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Работа с подвижной картой звездного неба.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Описание и сравнение признаков 2-3-х веществ. [Заполнение полей в базах данных.Подготовка собственного выступления с иллюстрациями].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признаков химической реакции (изменение цвета, вкуса, выделение газа, тепла, появление запаха, образование осадка).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1-2-х физических явлений (зависимость скорости испарения жидкости от ее температуры, площади поверхности, рода жидкости, и т.п.) [Использование цифровых измерителей, замедленной цифровой видеосъемки].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погоды, измерение температуры воздуха, направления и скорости ветра. [Использование цифровых измерителей, компьютерная регистрация показателей погоды их графическое представление, ведение компьютерного дневника погоды].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влияния погодных условий на самочувствие людей (опрос родителей и близких людей).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[Запись на видеокамеру опроса, подготовка и проведение выступления с компьютерной поддержкой].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влияния температуры, света и влажности на прорастание семян. [Запись хода процессов с использованием замедленной цифровой видеосъемки и цифровых датчиков].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названий растений и животных с использованием различных источников информации (фотографий, атласов-определителей, чучел, гербариев, [электронных коллекций]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[Цифровая фотография и видеозапись состояния окружающей среды, интервью с жителями и представителями территориальных экологических организаций, подготовка выступлений с компьютерной поддержкой].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ЗДОРОВЬЕ ЧЕЛОВЕКА И БЕЗОПАСНОСТЬ ЖИЗНИ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Взаимосвязь здоровья и образа жизни. Профилактика вредных привычек.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w:t>
      </w:r>
      <w:r w:rsidRPr="005001EB">
        <w:rPr>
          <w:rFonts w:ascii="Times New Roman" w:eastAsia="Calibri" w:hAnsi="Times New Roman"/>
          <w:sz w:val="24"/>
          <w:szCs w:val="24"/>
          <w:lang w:eastAsia="en-US"/>
        </w:rPr>
        <w:lastRenderedPageBreak/>
        <w:t>ядовитыми растениями и т.п.); овладение простейшими способами оказания первой помощи (при кровотечениях, травмах).</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положительного влияния здорового образа жизни и отрицательного влияния вредных привычек на здоровье человека (видеофрагменты, слайды, фотографии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экологически комфортных и эстетически привлекательных условий жизнедеятельности людей на примере создания городского и сельского ландшафта, оформления жилых помещений, зон рекреации и т.д.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ядовитых растений и опасных животных своей местности.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u w:val="single"/>
          <w:lang w:eastAsia="en-US"/>
        </w:rPr>
        <w:t>Практические работы</w:t>
      </w:r>
      <w:r w:rsidRPr="005001EB">
        <w:rPr>
          <w:rFonts w:ascii="Times New Roman" w:eastAsia="Calibri" w:hAnsi="Times New Roman"/>
          <w:sz w:val="24"/>
          <w:szCs w:val="24"/>
          <w:lang w:eastAsia="en-US"/>
        </w:rPr>
        <w:t>:</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сторон горизонта при помощи компаса, Полярной звезды, расположения Солнца над горизонтом и местных признаков для ориентации на местности.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своего роста и массы тела с целью определения физического развития, сравнение показателей своего развития с возрастными нормами.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за самочувствием (настроение, аппетит, сон, желание заниматься физическими упражнениями, переносимость умственной и физической нагрузки и др.) [Ведение компьютерного дневника наблюдения за самочувствием].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Овладение способами оказания первой медицинской помощи при различных травмах, укусах ядовитых животных, воздействии ядовитых растений.</w:t>
      </w:r>
    </w:p>
    <w:p w:rsidR="005001EB" w:rsidRPr="005001EB" w:rsidRDefault="007D5A83" w:rsidP="00DA50B9">
      <w:pPr>
        <w:tabs>
          <w:tab w:val="left" w:pos="284"/>
        </w:tabs>
        <w:ind w:firstLine="284"/>
        <w:jc w:val="center"/>
        <w:outlineLvl w:val="0"/>
        <w:rPr>
          <w:rFonts w:ascii="Times New Roman" w:hAnsi="Times New Roman"/>
          <w:b/>
          <w:bCs/>
          <w:kern w:val="36"/>
          <w:sz w:val="24"/>
          <w:szCs w:val="24"/>
        </w:rPr>
      </w:pPr>
      <w:bookmarkStart w:id="14" w:name="_Toc455584765"/>
      <w:r>
        <w:rPr>
          <w:rFonts w:ascii="Times New Roman" w:hAnsi="Times New Roman"/>
          <w:b/>
          <w:bCs/>
          <w:kern w:val="36"/>
          <w:sz w:val="24"/>
          <w:szCs w:val="24"/>
        </w:rPr>
        <w:t>4</w:t>
      </w:r>
      <w:r w:rsidR="005001EB" w:rsidRPr="005001EB">
        <w:rPr>
          <w:rFonts w:ascii="Times New Roman" w:hAnsi="Times New Roman"/>
          <w:b/>
          <w:bCs/>
          <w:kern w:val="36"/>
          <w:sz w:val="24"/>
          <w:szCs w:val="24"/>
        </w:rPr>
        <w:t>.8. ГЕОГРАФИЯ</w:t>
      </w:r>
      <w:bookmarkEnd w:id="14"/>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ГЕОГРАФИЯ ЗЕМЛИ (VI—VII класс)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Источники географической информации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Глобус. Градусная сетка. Параллели. Меридианы. Географические координаты: географическая широта и долгота. Способы изображения земной поверхности на глобусе.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 местности. Ориентирование и измерение расстояний на местности и плане.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Азимут. Компас. Способы ориентирования на местности. Определение высоты точки на местности. Изображение холма с помощью горизонталей. Способы изображения земной поверхности на плане. Условные знаки. Чтение топографического плана местности. Описание маршрута.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Географическая карта — особый источник информации. Легенда карты. Условные знаки. Масштаб и его виды. Измерение расстояний по карте с помощью масштаба и градусной сетки. Ориентирование по карте. Определение абсолютных высот по карте.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Методы изучения Земли: космический, картографический, статистический, полевой, геоинформационный. Значение каждого из них для получения, обработки, передачи и представления географической информации. Работа географа в полевых условиях. Использование новых геоинформационных систем.</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элементов градусной сетки на глобусе и карте; географических координат по карте полушарий и физической карте России; направлений и расстояний.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Нанесение на контурную карту географических объектов и явлений.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Чтение карты; определение местоположения географических объектов и явлений на карте, их описания по карте.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направлений на местности по компасу, местным признакам, звездам, Солнцу, азимуту, расстояний на местности и плане.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расстояний на плане в масштабе, движение по азимуту, осуществление его привязки к местным объектам.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относительной высоты точек местности, изображение рельефа местности горизонталями.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Решение практических задач по топографическому плану; описание маршрута; составление простейшего плана местности.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Составление характеристики карты. Чтение (дешифрирование) космических и аэрофотоснимков; чтение, сравнение и составление карт, статистических материалов (таблиц, графиков, диаграмм); работа с геоинформационными системами.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Природа Земли и человек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Земля — планета Солнечной системы. Солнце — источник жизни на Земле. Земля —одна из девяти планет Солнечной системы; ее ближайшие соседи. Луна — спутник Земли, их взаимодействие.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Форма и размеры Земли. Движения Земли. Вращение Земли вокруг своей оси. Смена дня и ночи. Движение Земли вокруг Солнца. Смена времен года в обоих полушариях.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Неравномерное распределение солнечного света и тепла на поверхности Земли. Влияние Космоса на Землю и жизнь людей.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географических знаний человека о Земле. Представление о мире в древности. Эпоха Великих географических открытий. Выдающиеся географические открытия и исследования в России и в мире. Современные научные исследования космического пространства.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Земная кора и литосфера.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Литосфера — твердая оболочка Земли. Подвижные участки земной коры. Образование вулканов. Основные зоны землетрясений и вулканизма на Земле. Методы предсказания и защиты от опасных природных явлений; правила обеспечения личной безопасности.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Рельеф Земли. Неоднородность земной поверхности как следствие взаимодействия внутренних сил Земли и внешних процессов. Основные формы рельефа и дна Мирового океана.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Различия гор и равнин по высоте. Изображение рельефа Земли на карте. Особенности жизни и деятельности человека в горах и на равнинах. Образование и развитие оврагов. Сели: правила по обеспечению личной безопасности. Деятельность человека, преобразующая рельеф.</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Минеральные ресурсы литосферы; их виды, добыча и транспортировка. Шахты, карьеры, скважины как объекты рационального использования. Воздействие хозяйственной деятельности людей на литосферу, ее последствия.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Меры по сохранению и рациональному использованию ресурсов литосферы. Природные памятники литосферы.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Гидросфера — водная оболочка Земли. Части гидросферы: Мировой океан, ледники, воды суши. Океаны. Части Мирового океана. Рельеф дна Мирового океана. Методы изучения морских глубин. Температуры и соленость вод Мирового океана. Движение воды в океане.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Стихийные явления в океане; правила обеспечения личной безопасности.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Обмен теплом и влагой между океаном и сушей. Мировой круговорот воды.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биоресурсов Мирового океана.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Источники пресной воды на Земле. Проблемы, связанные с ограниченными запасами пресной воды на Земле и пути их решения. Происхождение подземных вод, возможности их использования человеком.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Зависимость уровня грунтовых вод от количества осадков, характера горных пород, близости к озерам. Минеральные воды. Ледники — главные аккумуляторы пресной воды на Земле.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Реки Земли —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Хозяйственное значение озер, водохранилищ, болот. Природные памятники гидросферы.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Атмосфера — воздушная оболочка Земли. Значение атмосферы для жизни на Земле.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Состав атмосферы, ее структура. Изменение состава атмосферы во времени. Постоянные ветры Земли. Типы воздушных масс; условия их формирования и свойства. Распределение тепла и влаги на поверхности Земли. Стихийные явления в атмосфере, их характеристика и правила обеспечения личной безопасности. Пути сохранения качества воздушной среды. Погода и климат. Элементы погоды, способы их измерения, приборы и инструменты.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Суточные и годовые колебания температуры воздуха. Средние температуры. Изменение температуры и давления с высотой. Атмосферное давление.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Направление и сила ветра. Роза ветров. Облачность, ее влияние на погоду. Атмосферные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Экстремальные климатические условия, правила обеспечения личной безопасности.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Природно-антропогенное равновесие, пути его сохранения и восстановления. Приспособления живых организмов к среде обитания. Наблюдения за растительным и животным миром для определения качества окружающей среды. Сохранение человеком растительного и животного мира Земли.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Влияние жизнедеятельности человека на окружающую среду.</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Способы определения качества окружающей среды, меры по ее сохранению и улучшению.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Почва как особое природное образование. Взаимодействие живого и неживого в почве.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Физическое, химическое, биологическое выветривания; их влияние на состав и свойства почв.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хозяйственная деятельность в сохранении и улучшении почв.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Географическая оболочка Земли. 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между ними. Географическая оболочка как окружающая человека среда. </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и объяснение схем: а) «Положение Земли в Солнечной системе»; б) «Движение Земли вокруг Солнца (в ключевых положениях в дни равноденствий и солнцестояний)»; в) «Рельеф дна Мирового океана», «Строение атмосферы»; г) «Части реки»; д) «Различия гор и равнин по высоте» и т. 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свойств минералов, горных пород и полезных ископаемых (состав, цвет, твердость, плотность и т. 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Описание по карте географического положения (ГП) гор и равнин, морей, рек, природных зон, а также описание на местности форм рельефа, водных объектов, погоды </w:t>
      </w:r>
      <w:r w:rsidRPr="005001EB">
        <w:rPr>
          <w:rFonts w:ascii="Times New Roman" w:eastAsia="Calibri" w:hAnsi="Times New Roman"/>
          <w:sz w:val="24"/>
          <w:szCs w:val="24"/>
          <w:lang w:eastAsia="en-US"/>
        </w:rPr>
        <w:lastRenderedPageBreak/>
        <w:t>и климата, растений, почв и воздействия на них хозяйственной деятельности человека; меры по их сохранению и восстановлению.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по карте высоты гор и равнин, глубин морей и океанов.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по карте высоты гор и равнин, глубин морей и океанов, направлений морских течений, течений рек, других объектов, явлений и процессов, необходимых для объяснения учебного материала.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Нанесение на контурную карту основных зон землетрясений и вулканизма, географических объектов, необходимых для изучения соответствующих тем, а также ряда месторождений полезных ископаемых, природных памятников лито-, гидро- и биосферы.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наблюдений за погодой; измерения элементов погоды с помощью приборов (термометра, барометра, флюгера, гигрометра, осадкомера).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Построение графика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Материки, океаны, народы и страны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Современный облик планеты Земля. Образование и развитие Земли как планеты. Геологическая история Земли. Современные методы определения возраста, слагающих земную кору, горных пород.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Гипотезы происхождения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рельефа на материках и в океанах. Тектоническая карта. Размещение крупнейших форм рельефа на материках и в океане. Территориальные сочетания минеральных ресурсов. Зависимость размещения полезных ископаемых от строения земной коры и рельефа.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Пространственные различия процессов формирования климата. 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Антропогенное влияние на глобальные и региональные климатические процессы.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Распределение вод суши по материкам в зависимости от количества осадков, испаряемости, тепла и рельефа. Главные речные системы и бассейны материков. Влияние климата на режим рек различных регионов Земли. Водные ресурсы материков и их регионов.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Зональное и азональное распространение растительного и животного мира на материках и в океане. Антропогенные изменения природных ландшафтов. Лесные ресурсы.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почвообразования в различных природных условиях. Агроклиматические ресурсы материков и их регионов.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Взаимосвязи компонентов природы и хозяйственной деятельности человека в разных природных зонах и районах материков. Основные объекты природного наследия человечества.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Население Земли. Появление человека на Земле. Древняя родина человека, пути его расселения по материкам. Первые цивилизации и государства. Памятники древней культуры.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Численность населения Земли. Человеческие расы, этносы. Самые многочисленные народы. География языков и религий. Региональные различия в плотности населения материков, регионов и стран.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Культура материальная и духовная, их взаимосвязи. Влияние окружающей природной среды на формирование типов жилища, одежду, питание, религиозные верования, </w:t>
      </w:r>
      <w:r w:rsidRPr="005001EB">
        <w:rPr>
          <w:rFonts w:ascii="Times New Roman" w:eastAsia="Calibri" w:hAnsi="Times New Roman"/>
          <w:sz w:val="24"/>
          <w:szCs w:val="24"/>
          <w:lang w:eastAsia="en-US"/>
        </w:rPr>
        <w:lastRenderedPageBreak/>
        <w:t>фольклор, традиции и обычаи, семейный уклад, занятия; взаимопроникновение культурных традиций разных народов. Элементы материальной и духовной культуры как результат жизнедеятельности человека, его адаптации к окружающей среде.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Многообразие стран современного мира. Их основные типы. Наиболее крупные страны по площади и численности населения, их столицы и крупные города.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Материки и страны. Типовая характеристика каждого материка. Типовая характеристика может использоваться при изучении каждого материка с учетом его географической специфики: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Африки;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Австралии;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Южной Америки;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Северной Америки;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Евразии;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Антарктиды.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географического положения материков. Основные черты природы.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открытия и освоения территории. Деление материков на природные, природнохозяйственные и историко-культурные регионы.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Численность и размещение населения. Историко-географические этапы заселения материков. Определение географических различий в плотности населения, распространении рас, народов и религий на основе сравнения карт.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типов хозяйственной деятельности.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Крупнейшие города как центры культурного наследия человечества. Природно-хозяйственные регионы. Влияние природно-исторических условий на формирование хозяйственной специализации различных территорий. Географические различия в хозяйственном освоении материков и регионов. Главные природно-хозяйственные регионы материков.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Страны материков. Рекомендуется изучение не менее 20 стран типичных для крупных регионов материков.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Политическая карта Евразии, Северной и Южной Америки, Африки, Австралии и Океании. Краткая характеристика наиболее крупных и типичных для регионов материка стран с указанием особенностей их географического положения, природы и природных ресурсов, населения, основных видов хозяйственной деятельности. Особенности материальной и духовной культуры народов. Столицы и наиболее крупные города. Основные объекты природного и культурного наследия человечества.</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и объяснение природных процессов на основе таблиц, схем, карт по темам 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характеризующие разные природные зоны материка»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географических описаний: климата, природных зон материков, рек, озер, городов, ландшафтов, культуры народов.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карт различного содержания с целью определения взаимосвязей географических компонентов природных комплексов между собой.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типа климата, природной зоны по картографическим и статистическим материалам.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картосхем, соответствующих тематике разделов: «Открытия и исследования материков», «Географическое положение страны», «Расселение населения», «Специализация современного хозяйства регионов и стран материка»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Составление характеристик комплексных карт материков; изучение политической карты мира, карты народов мира.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Нанесение на контурную карту географической номенклатуры, необходимой для изучения материала раздела.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географических характеристик отдельных компонентов природных комплексов, в том числе сравнительных, а также комплексных географических характеристик материков, их регионов и отдельных стран.</w:t>
      </w:r>
    </w:p>
    <w:p w:rsidR="005001EB" w:rsidRPr="005001EB" w:rsidRDefault="005001EB" w:rsidP="005001EB">
      <w:pPr>
        <w:tabs>
          <w:tab w:val="left" w:pos="284"/>
        </w:tabs>
        <w:ind w:firstLine="284"/>
        <w:jc w:val="center"/>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ГЕОГРАФИЯ РОСРОССИИ (VIII-IX класс)</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Особенности географического положения России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История освоения и изучения территории России. Формирование и освоение государственной территории России. Изменения границ страны на разных исторических этапах. Современное административно-территориальное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Характеристика географического положения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Сравнение географического положения России и других стран.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поясного времени для разных городов России.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Раздел. Природа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Природные условия и ресурсы России. Понятия природных условий и ресурсов. Природный и экологический потенциал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 Внутренние воды и водные ресурсы. 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Неравномерность распределения водных ресурсов. Рост их потребления и загрязнения.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Пути сохранения качества водных ресурсов. Внутренние воды и водные ресурсы своего региона и своей местности.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Почва и почвенные ресурсы. Почва - особый компонент природы. Факторы образования почв, их основные типы, свойства, различия в плодородии. Размещение основных типов почв.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Растительный и животный мир. Биологические ресурсы. 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Природно-хозяйственное районирование.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зависимости между тектоническим строением, рельефом и размещением основных групп полезных ископаемых.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по синоптической карте особенностей погоды для различных пунктов. Составление прогноза погоды.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обеспеченности водными ресурсами крупных регионов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почв своей местности и особенностями их использования.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физической карты и карт компонентов природы для установления взаимосвязей между ними в разных природных зонах.</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Население России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Человеческий потенциал страны. Численность населения России, в сравнении с другими государствами. Особенности воспроизводства российского населения на рубеже XX и XXI веков. Основные показатели, характеризующие население страны и ее отдельных территорий.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Прогнозы изменения численности населения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Половой и возрастной состав населения страны. Своеобразие половозрастной пирамиды в России и определяющие его факторы. Продолжительность жизни мужского и женского населения.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Народы и религии России. 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Языковой состав населения. География религий.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расселения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Миграции населения России. Направления и типы миграции на территории страны: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причины, порождающие их, основные направления миграционных потоков на разных этапах развития страны.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Трудовые ресурсы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карт населения.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и анализ основных статистических показателей, характеризующих население страны в целом и ее отдельных территорий.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и объяснение территориальных аспектов межнациональных отношений.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Хозяйство России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развития хозяйства России. Предприятие – первичная основа хозяйства.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Условия и факторы размещения предприятий. Отраслевая структура функциональная и территориальная структуры хозяйства, их особенности.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Первичный сектор экономики. Его состав, особенности входящих в него отраслей.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Выдающаяся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Сельское хозяйство. Отличия сельского хозяйства от других хозяйственных отраслей.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Лесное хозяйство. Российские леса – важная часть ее национального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Рыбное хозяйство. Доминирующая роль морского промысла. Основные рыбопромысловые бассейны. Ведущая роль Дальневосточного бассейна. География переработки рыбы.</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экономических карт для определения типов территориальной структуры хозяйства.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Группировка отраслей по различным показателям.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природно-ресурсного потенциала России, проблем и перспектив его рационального использования.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по картам основных районов выращивания зерновых и технических культур, главных районов животноводства.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Вторичный сектор экономики. Его состав, особенности входящих в него отраслей.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Роль вторичного сектора в экономике России и проблемы его развития.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Топливно-энергетический комплекс (ТЭК). Состав, место и значение в хозяйстве. Нефтяная, газовая, угольная промышленность: основные современные и перспективные районы добычи, система нефте- и газопроводов. Электроэнергетика: типы электростанций, их особенности и доля в производстве электэлектроэнергии. Энергосистемы. Современные проблемы ТЭК. ТЭК и охрана окружающей среды.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Машиностроение. Состав, место и значение в хозяйстве. Факторы размещения машиностроительных предприятий. География науко-, трудо- и металлоемких отраслей. Главные районы и центры. Особенности географии военно-промышленного комплекса. Машиностроение и охрана окружающей среды.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Металлургия. Состав, место и значение в хозяйстве.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Черная и цветная металлургия: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Металлургия и охрана окружающей среды.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Химическая промышленность. Состав, место и значение в хозяйстве. Факторы размещения предприятий, особенности географии важнейших отраслей. Основные базы, крупнейшие химические комплексы. Химическая промышленность и охрана окружающей среды.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Лесная промышленность. Состав, место и значение в хозяйстве.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Пищевая промышленность. 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Легкая промышленность. Состав, место и значение в хозяйстве. География текстильной промышленности.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Третичный сектор экономики. Его состав, особенности входящих в него отраслей.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Роль третичного сектора в экономике России и проблемы его развития. География коммуникаций. Роль коммуникаций в размещении населения и хозяйства.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География науки. Наука, ее состав и роль в жизни современного общества. География российской науки. Города науки и технополисы.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География социальной сферы. Состав, место и значение в хозяйстве. Социальная 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характеристики одного из нефтяных бассейнов по картам и статистическим материалам.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характеристики одного из угольных бассейнов по картам и статистическим материалам.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главных районов размещения отраслей трудоемкого и металлоемкого машиностроения по картам.</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Регионы России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Районирование России. Задачи, принципы и проблемы. Виды районирования (физико-географическое, экономическое, историко-географическое, природно-хозяйственное, экологическое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Зонирование России: основная зона хозяйственного освоения, зона Севера, их особенности и проблемы.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Районы и крупные регионы России. 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Раздел. Россия в современном мире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Объекты мирового природного и культурного наследия в России.</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разных видов районирования России.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Сравнение географического положения районов, регионов и его влияния на природу, жизнь людей и хозяйство.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и анализ условий для развития хозяйства районов, регионов.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взаимодействия природы и человека на примере одной из территорий региона.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Раздел. География своей республики (края, области).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особенностей 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001EB" w:rsidRPr="005001EB" w:rsidRDefault="005F5410" w:rsidP="00DA50B9">
      <w:pPr>
        <w:tabs>
          <w:tab w:val="left" w:pos="284"/>
        </w:tabs>
        <w:ind w:firstLine="284"/>
        <w:jc w:val="center"/>
        <w:outlineLvl w:val="0"/>
        <w:rPr>
          <w:rFonts w:ascii="Times New Roman" w:hAnsi="Times New Roman"/>
          <w:b/>
          <w:bCs/>
          <w:kern w:val="36"/>
          <w:sz w:val="24"/>
          <w:szCs w:val="24"/>
        </w:rPr>
      </w:pPr>
      <w:bookmarkStart w:id="15" w:name="_Toc455584766"/>
      <w:r>
        <w:rPr>
          <w:rFonts w:ascii="Times New Roman" w:hAnsi="Times New Roman"/>
          <w:b/>
          <w:bCs/>
          <w:kern w:val="36"/>
          <w:sz w:val="24"/>
          <w:szCs w:val="24"/>
        </w:rPr>
        <w:t>4</w:t>
      </w:r>
      <w:r w:rsidR="005001EB" w:rsidRPr="005001EB">
        <w:rPr>
          <w:rFonts w:ascii="Times New Roman" w:hAnsi="Times New Roman"/>
          <w:b/>
          <w:bCs/>
          <w:kern w:val="36"/>
          <w:sz w:val="24"/>
          <w:szCs w:val="24"/>
        </w:rPr>
        <w:t>.9.  БИОЛОГИЯ</w:t>
      </w:r>
      <w:bookmarkEnd w:id="15"/>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Основное содержание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Биология как наука. Методы биологии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Биология - наука о живой природе. Роль биологии в практической деятельности людей.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Методы изучения живых объектов. Биологический эксперимент. Наблюдение, описание и измерение биологических объектов.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u w:val="single"/>
          <w:lang w:eastAsia="en-US"/>
        </w:rPr>
        <w:t>Демонстрации</w:t>
      </w:r>
      <w:r w:rsidRPr="005001EB">
        <w:rPr>
          <w:rFonts w:ascii="Times New Roman" w:eastAsia="Calibri" w:hAnsi="Times New Roman"/>
          <w:sz w:val="24"/>
          <w:szCs w:val="24"/>
          <w:lang w:eastAsia="en-US"/>
        </w:rPr>
        <w:t>:</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Результатов опытов, иллюстрирующих роль света в жизни растений.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Результатов опытов, иллюстрирующих наличие в составе растений минеральных и органических веществ.</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и практические работы: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за ростом и развитием растений и животных.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за сезонными изменениями в жизни растений и животных.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Опыты по изучению состава почвы.</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Система органического мира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Система органического мира. Классификация организмов. Основные систематические категории: царство, тип (отдел), класс, отряд (порядок), семейство, род, вид, их соподчиненность</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Царство растений. Строение растительного организма на примере покрытосеменных: клетки, ткани, органы. Жизнедеятельность растений: питание (минеральное и воздушное, фотосинтез), дыхание, опыление, размножение, рост, развитие, раздражимость. Растение – целостный организм. Роль растений в природе, жизни человека и собственной деятельности. Важнейшие сельскохозяйственные культуры.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Меры профилактики заболеваний, вызываемых растениями. Охрана растительного мира.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Царство бактерий, особенности строения и жизнедеятельности. Бактерии - возбудители заболеваний растений, животных, человека. Профилактика заболеваний, вызываемых бактериями. Использование бактерий в биотехнологии. Значение работ Р.Коха и Л. Пастера.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Царство грибов, особенности строения и жизнедеятельности на примере шляпочного гриба. Роль грибов в природе, жизни человека. Съедобные и ядовитые грибы. Правила сбора грибов. Меры профилактики заболеваний, вызываемых грибами. Оказание первой помощи при отравлении грибами. Грибы-паразиты, вызывающие болезни растений, человека. Использование грибов в биотехнологии.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Царство животных. Строение организма животного на примере млекопитающего: клетки, ткани, органы, системы органов. Процессы жизнедеятельности животных: питание (растительноядные, хищные, всеядные, паразиты), дыхание, транспорт веществ, выделение, обмен веществ и превращения энергии, размножение, рост, развитие, движение, раздражимость. Регуляция жизнедеятельности организма животного. Поведение животных (рефлексы, инстинкты, элементы рассудочного поведения). Животные - возбудители и переносчики заболеваний. Профилактика заболеваний. Роль животных в природе, жизни и деятельности человека. Домашние животные. Охрана животного мира.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Вирусы - неклеточные формы. Меры профилактики заболеваний, вызываемых вирусами.</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Классификация организмов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растительной клетки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Ткани, органы растительного организма (на примере покрытосеменных)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бактерий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шляпочного гриба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Многообразие грибов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Грибы – паразиты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Ткани, органы, системы органов организма животного (на примере млекопитающего)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Животные – возбудители и переносчики заболеваний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вируса</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и практические работы: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органов цветкового растения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роли света и воды в жизни растений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Размножение комнатных растений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строения плесневых грибов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съедобных и ядовитых грибов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внешнего строения млекопитающего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внутреннего строения млекопитающего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за поведением животных</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Многообразие и эволюция живой природы (62 час)</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Учение об эволюции органического мира. Ч.Дарвин - основоположник учения об эволюции.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Движущие силы эволюции: наследственная изменчивость, борьба за существование, естественный отбор. Искусственный отбор. Результаты эволюции: многообразие видов, приспособленность организмов к среде обитания.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Усложнение растений в процессе эволюции: водоросли, мхи, папоротники, хвощи, плауны, голосеменные, покрытосеменные. Главные признаки основных отделов. Классы и семейства покрытосеменных растений (2 семейства однодольных и 3 семейства двудольных растений). Разнообразие видов растений - основа устойчивости биосферы, результат эволюции. Сохранение биологического разнообразия растений. Сельскохозяйственные растения.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Многообразие животных - результат эволюции. Одноклеточные и многоклеточные животные.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Беспозвоночные животные: Кишечнополостные, Черви, Моллюски, Членистоногие. Усложнение животных в процессе эволюции на примере позвоночных: Рыбы, Земноводные, Пресмыкающиеся, Птицы, Млекопитающие. Сохранение биологического разнообразия животных как основа устойчивости биосферы. Сельскохозяйственные животные.</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Многообразие видов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Приспособления у организмов к среде обитания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Растения разных отделов, семейств, видов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Одноклеточные животные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Внешнее и внутреннее строение кишечнополостных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червей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моллюсков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членистоногих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рыб</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земноводных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пресмыкающихся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птиц</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многообразие млекопитающих</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и практические работы: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внешнего строения водорослей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внешнего строения мхов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внешнего строения папоротника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строения и многообразия голосеменных растений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строения и многообразия покрытосеменных растений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внешнего строения и многообразия членистоногих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особенностей внешнего строения рыб в связи с образом жизни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особенностей внешнего строения лягушки в связи с образом жизни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особенностей внешнего строения птиц в связи с образом жизни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растений разных отделов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наиболее распространенных растений своей местности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важнейших сельскохозяйственных культур</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принадлежности растений к определенной систематической группе с использованием справочников и определителей (классификация)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принадлежности животных к определенной систематической группе с использованием справочников и определителей (классификация)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приспособлений у растений к среде обитания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приспособлений у животных к среде обитания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Распознавание животных разных типов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домашних животных</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Признаки живых организмов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Признаки живых организмов, их проявление у растений, животных, грибов и бактерий: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приспособленность к среде обитания.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Клеточное строение организмов как доказательство их родства, единства живой природы.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клетки. Клетки растений, грибов, бактерий, животных. Гены и хромосомы. Деление клетки - основа размножения, роста и развития организмов. Нарушения в строении и функционировании клеток - одна из причин заболеваний организмов.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Различия организмов по способу питания. Дыхание. Транспорт веществ, удаление из организма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Наследственность и изменчивость - свойства организмов. Наследственная и ненаследственная изменчивость. Генетика - наука о закономерностях наследственности и изменчивости. Наследственность и изменчивость - основа искусственного отбора. Порода, сорт. Применение знаний о наследственности и изменчивости, искусственном отборе при выведении новых пород и сортов. Приемы выращивания и разведения культурных растений и домашних животных, ухода за ними.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Разнообразие организации живых объектов: клетка, организм, вид, экосистема. Одноклеточные и многоклеточные организмы. Ткани, органы, системы органов, их взаимосвязь как основа целостности многоклеточного организма. Признаки вида. Экосистема.</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Приспособления к среде обитания у организмов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Клетки растений, животных, грибов и бактерий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Хромосомы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Деление клетки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Половое и бесполое размножение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Половые клетки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Оплодотворение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Изменчивость у организмов</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Порода, сорт</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Одноклеточные и  многоклеточные организмы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Признаки вида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Экосистема</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и практические работы: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клеток и тканей растений на готовых микропрепаратах и их описание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клеток и тканей животных на готовых микропрепаратах и их описание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клеток бактерий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Приготовление микропрепаратов растительных клеток и рассматривание их под микроскопом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Сравнение строения клеток растений, животных, грибов и бактерий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органов у растений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органов и систем органов у животных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Выявление изменчивости у организмов</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Взаимосвязи организмов и окружающей среды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Экология - наука о взаимосвязях организмов и окружающей среды. Среда - источник веществ, энергии и информации. 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Экосистемная организация живой природы. Экосистемы. Структура экосистемы. Пищевые связи в экосистеме.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веществ в природе.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Популяция- элемент экосистемы. Типы взаимодействия разных видов ( конкуренция, хищничество, симбиоз, паразитизм).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Агроэкосистемы. Особенности агроэкосистем. Биосфера-глобальная экосистема. В.И. Вернадский- основоположник учения о биосфере. Границы биосферы. Распространие и роль живого вещества в биосфере. Роль человека в биосфере.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Последствия деятельности человека в экосистемах, влияние собственных поступков на живые организмы и экосистемы.</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Экологические факторы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Структура экосистемы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Пищевые цепи и сети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Круговорот веществ и превращения энергии в экосистеме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Типы взаимодействия разных видов в экосистеме (конкуренция, хищничество, симбиоз, паразитизм)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Агроэкосистема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Границы биосферы</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и практические работы: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Наблюдения за сезонными изменениями в живой природе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схем передачи веществ и энергии (цепей питания)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приспособлений у организмов к среде обитания ( на конкретных примерах)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типов взаимодействия разных видов в конкретной экосистеме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и описание экосистемы своей местности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и оценка влияния факторов окружающей среды, факторов риска на здоровье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и оценка последствий деятельности человека в экосистемах, собственных поступков на живые организмы и экосистемы</w:t>
      </w:r>
    </w:p>
    <w:p w:rsidR="005001EB" w:rsidRPr="005001EB" w:rsidRDefault="005001EB" w:rsidP="005001EB">
      <w:pPr>
        <w:tabs>
          <w:tab w:val="left" w:pos="284"/>
          <w:tab w:val="left" w:pos="567"/>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ЧЕЛОВЕК И ЕГО ЗДОРОВЬЕ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Значение знаний о строении и жизнедеятельности организма человека для самопознания и сохранения здоровья. Науки о человеке: анатомия, физиология, гигиена, медицина, психология. Методы изучения организма человека, их значение и использование в собственной жизни.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Место и роль человека в системе органического мира, его сходство с животными и отличие от них.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Строение и процессы жизнедеятельности организма человека. Нейро-гуморальная регуляция процессов жизнедеятельности организма. Нервная система. Отделы нервной системы: центральный и периферический. Рефлекторный характер деятельности нервной системы. Спинной мозг, строение и функции. Головной мозг, строение и функции. </w:t>
      </w:r>
      <w:r w:rsidRPr="005001EB">
        <w:rPr>
          <w:rFonts w:ascii="Times New Roman" w:eastAsia="Calibri" w:hAnsi="Times New Roman"/>
          <w:sz w:val="24"/>
          <w:szCs w:val="24"/>
          <w:lang w:eastAsia="en-US"/>
        </w:rPr>
        <w:lastRenderedPageBreak/>
        <w:t>Соматическая и вегетативная нервная система. Нарушения деятельности нервной системы и их предупреждение. Эндокринная система. Железы внешней и внутренней секреции, их строение и функции. Гормоны. Регуляция деятельности желез. Взаимодействие нервной и гуморальной регуляции.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Питание. Исследования И.П. Павлова в области пищеварения. Пища как биологическая основа жизни. Пищевые продукты и питательные вещества: белки, жиры, углеводы, минеральные вещества, вода, витамины. Пищеварение. Строение и функции пищеварительной системы. Пищеварительные железы. Роль ферментов в пищеварении. Профилактика пищевых отравлений, кишечных инфекций, гепатита.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Дыхание. Система органов дыхания и ее роль в обмене веществ. Механизм вдоха и выдоха.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Внутренняя среда организма: кровь, лимфа, тканевая жидкость. Значение постоянства внутренней среды организма.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Кровь, ее функции. Клетки крови. Плазма крови. Свертывание крови. Группы крови. Переливание крови. Лимфа. Тканевая жидкость.</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Иммунитет. Иммунная система человека. Факторы, влияющие на иммунитет. Значение работ Л.Пастера и И.И.Мечникова в области иммунитета. Вакцинация. Транспорт веществ. Кровеносная система. Значение кровообращения. Сердце и кровеносные сосуды. Сердечно-сосудистые заболевания, причины и предупреждение. Артериальное и венозное кровотечения. Приемы оказания первой помощи при кровотечениях. Лимфатическая система. Значение лимфообращения. Связь кровеносной и лимфатической систем.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Обмен веществ и превращения энергии как необходимое условие жизнедеятельности организма.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Пластический и энергетический обмен. Обмен и роль белков, углеводов, жиров. Водно-солевой обмен.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Витамины, их роль в организме, содержание в пище. Суточная потребность организма в витаминах.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Проявления авитаминозов и меры их предупреждения.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Выделение. Мочеполовая система. Мочеполовые инфекции, меры их предупреждения для сохранения здоровья.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Опора и движение. Строение и функции опорно-двигательной системы. Профилактика травматизма. Приемы оказания первой помощи себе и окружающим при травмах опорно-двигательной системы.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Предупреждение плоскостопия и искривления позвоночника. Признаки хорошей осанки.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Органы чувств, их роль в жизни человека. Анализаторы. Нарушения зрения и слуха, их профилактика.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Психология и поведение человека. Высшая нервная деятельность. Исследования И.М.Сеченова, И.П.Павлова, А.А.Ухтомского, П.К.Анохина в создании учения о высшей нервной деятельности. Безусловные и условные рефлексы, их биологическое значение. </w:t>
      </w:r>
      <w:r w:rsidRPr="005001EB">
        <w:rPr>
          <w:rFonts w:ascii="Times New Roman" w:eastAsia="Calibri" w:hAnsi="Times New Roman"/>
          <w:sz w:val="24"/>
          <w:szCs w:val="24"/>
          <w:lang w:eastAsia="en-US"/>
        </w:rPr>
        <w:lastRenderedPageBreak/>
        <w:t>Биологическая природа и социальная сущность человека. Познавательная деятельность мозга.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Сон и бодрствование. Значение сна.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Культура отношения к собственному здоровью и здоровью окружающих. Соблюдение санитарно-гигиенических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Сходство человека и животных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и разнообразие клеток организма человека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Ткани организма человека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Органы и системы органов организма человека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Нервная система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Железы внешней и внутренней секреции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Пищеварительная система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Система органов дыхания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Механизм вдоха и выдоха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Приемы оказания первой помощи при отравлении угарным газом, спасении утопающего</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 крови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Группы крови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Кровеносная система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Приемы оказания первой помощи при кровотечениях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Лимфатическая система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Мочеполовая система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опорно-двигательной системы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Приемы оказания первой помощи при травмах опорно-двигательной системы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кожи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Приемы оказания первой помощи при травмах, ожогах, обморожениях</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Анализаторы</w:t>
      </w:r>
    </w:p>
    <w:p w:rsidR="005001EB" w:rsidRPr="005001EB" w:rsidRDefault="005001EB" w:rsidP="005001EB">
      <w:pPr>
        <w:tabs>
          <w:tab w:val="left" w:pos="284"/>
          <w:tab w:val="left" w:pos="567"/>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и практические работы:</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микроскопического строения тканей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микроскопического строения крови (микропрепараты крови человека и лягушки)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массы и роста своего организма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на таблицах органов и систем органов человека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строения головного мозга человека (по муляжам)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норм рационального питания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Выявление влияния статической и динамической работы на утомление мышц</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Подсчет ударов пульса в покое и при физической нагрузке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Определение частоты дыхания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кровяного давления</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приемов остановки капиллярного, артериального и венозного кровотечений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действия желудочного сока на белки, действия слюны на крахмал</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внешнего вида отдельных костей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изменения размера зрачка</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и оценка влияния факторов окружающей среды, факторов риска на здоровье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Примерные темы экскурсий</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Многообразие растений своей местности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Сезонные явления в природе</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Способы размножения растений, распространение плодов и семян</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Многообразие животных своей местности, их роль в природе и жизни человека</w:t>
      </w:r>
    </w:p>
    <w:p w:rsidR="005001EB" w:rsidRPr="005001EB" w:rsidRDefault="00EA7B22" w:rsidP="005001EB">
      <w:pPr>
        <w:tabs>
          <w:tab w:val="left" w:pos="284"/>
          <w:tab w:val="left" w:pos="567"/>
        </w:tabs>
        <w:ind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Экосистема своей местности (</w:t>
      </w:r>
      <w:r w:rsidR="005001EB" w:rsidRPr="005001EB">
        <w:rPr>
          <w:rFonts w:ascii="Times New Roman" w:eastAsia="Calibri" w:hAnsi="Times New Roman"/>
          <w:sz w:val="24"/>
          <w:szCs w:val="24"/>
          <w:lang w:eastAsia="en-US"/>
        </w:rPr>
        <w:t>лес, луг, водоем).</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w:t>
      </w:r>
      <w:r w:rsidR="00EA7B22">
        <w:rPr>
          <w:rFonts w:ascii="Times New Roman" w:eastAsia="Calibri" w:hAnsi="Times New Roman"/>
          <w:sz w:val="24"/>
          <w:szCs w:val="24"/>
          <w:lang w:eastAsia="en-US"/>
        </w:rPr>
        <w:t>гроэкосистема своей местности (</w:t>
      </w:r>
      <w:r w:rsidRPr="005001EB">
        <w:rPr>
          <w:rFonts w:ascii="Times New Roman" w:eastAsia="Calibri" w:hAnsi="Times New Roman"/>
          <w:sz w:val="24"/>
          <w:szCs w:val="24"/>
          <w:lang w:eastAsia="en-US"/>
        </w:rPr>
        <w:t>парк, сад, сквер, поле, пруд)</w:t>
      </w:r>
      <w:r w:rsidR="00EA7B22">
        <w:rPr>
          <w:rFonts w:ascii="Times New Roman" w:eastAsia="Calibri" w:hAnsi="Times New Roman"/>
          <w:sz w:val="24"/>
          <w:szCs w:val="24"/>
          <w:lang w:eastAsia="en-US"/>
        </w:rPr>
        <w:t>. Эволюция органического мира (</w:t>
      </w:r>
      <w:r w:rsidRPr="005001EB">
        <w:rPr>
          <w:rFonts w:ascii="Times New Roman" w:eastAsia="Calibri" w:hAnsi="Times New Roman"/>
          <w:sz w:val="24"/>
          <w:szCs w:val="24"/>
          <w:lang w:eastAsia="en-US"/>
        </w:rPr>
        <w:t>палеонтологический музей).</w:t>
      </w:r>
    </w:p>
    <w:p w:rsidR="005001EB" w:rsidRPr="005001EB" w:rsidRDefault="00C663B2" w:rsidP="00EA7B22">
      <w:pPr>
        <w:tabs>
          <w:tab w:val="left" w:pos="284"/>
        </w:tabs>
        <w:ind w:firstLine="284"/>
        <w:jc w:val="center"/>
        <w:outlineLvl w:val="0"/>
        <w:rPr>
          <w:rFonts w:ascii="Times New Roman" w:hAnsi="Times New Roman"/>
          <w:b/>
          <w:bCs/>
          <w:kern w:val="36"/>
          <w:sz w:val="24"/>
          <w:szCs w:val="24"/>
        </w:rPr>
      </w:pPr>
      <w:bookmarkStart w:id="16" w:name="_Toc455584767"/>
      <w:r>
        <w:rPr>
          <w:rFonts w:ascii="Times New Roman" w:hAnsi="Times New Roman"/>
          <w:b/>
          <w:bCs/>
          <w:kern w:val="36"/>
          <w:sz w:val="24"/>
          <w:szCs w:val="24"/>
        </w:rPr>
        <w:t>4</w:t>
      </w:r>
      <w:r w:rsidR="005001EB" w:rsidRPr="005001EB">
        <w:rPr>
          <w:rFonts w:ascii="Times New Roman" w:hAnsi="Times New Roman"/>
          <w:b/>
          <w:bCs/>
          <w:kern w:val="36"/>
          <w:sz w:val="24"/>
          <w:szCs w:val="24"/>
        </w:rPr>
        <w:t>.10. ФИЗИКА</w:t>
      </w:r>
      <w:bookmarkEnd w:id="16"/>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Основное содержание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Физика и физические методы изучения природы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Примеры механических, тепловых, электрических, магнитных и световых явлений.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Физические приборы.</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работы и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(Время проведения лабораторной работы может варьироваться от 10 до 45 минут)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Определение цены деления шкалы измерительного прибора.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длины.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объема жидкости и твердого тела.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температуры.</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Механические явления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Механическое движение. Относительность движения. Система отсчета.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Равномерное движение по окружности. Период и частота обращения.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Явление инерции. Первый закон Ньютона. Масса тела. Плотность вещества. Методы измерения массы и плотности.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Взаимодействие тел. Сила. Правило сложения сил.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Сила упругости. Методы измерения силы.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Второй закон Ньютона. Третий закон Ньютона.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Сила тяжести. Закон всемирного тяготения. Искусственные спутники Земли. Вес тела. Невесомость. Геоцентрическая и гелиоцентрическая системы мира.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Сила трения.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Момент силы. Условия равновесия рычага. Центр тяжести тела. Условия равновесия тел.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Импульс. Закон сохранения импульса. Реактивное движение.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 Давление. Атмосферное давление. Методы измерения давления. Закон Паскаля.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Гидравлические машины. Закон Архимеда. Условие плавания тел.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Механические колебания. Период, частота и амплитуда колебаний. Период колебаний математического и пружинного маятников.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Механические волны. Длина волны. Звук.</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Равномерное прямолинейное движение.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Относительность движения.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Равноускоренное движение.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Свободное падение тел в трубке Ньютона.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Направление скорости при равномерном движении по окружности.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Явление инерции.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Взаимодействие тел.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Зависимость силы упругости от деформации пружины.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Сложение сил.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Сила трения.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Второй закон Ньютона.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Третий закон Ньютона.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Невесомость.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Закон сохранения импульса.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Реактивное движение.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Изменение энергии тела при совершении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Превращения механической энергии из одной формы в другую.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Зависимость давления твердого тела на опору от действующей силы и площади опоры.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Обнаружение атмосферного давления.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атмосферного давления барометром - анероидом.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Закон Паскаля.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Гидравлический пресс.</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Закон Архимеда.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Простые механизмы.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Механические колебания.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Механические волны.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Звуковые колебания.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Условия распространения звука.</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работы и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скорости равномерного движения.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зависимости пути от времени при равномерном и равноускоренном движении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ускорения прямолинейного равноускоренного движения.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массы.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плотности твердого тела.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плотности жидкости.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силы динамометром.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Сложение сил, направленных вдоль одной прямой. Сложение сил, направленных под углом.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зависимости силы тяжести от массы тела.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Исследование зависимости силы упругости от удлинения пружины. Измерение жесткости пружины.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силы трения скольжения. Измерение коэффициента трения скольжения.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условий равновесия рычага.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Нахождение центра тяжести плоского тела.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Вычисление КПД наклонной плоскости.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кинетической энергии тела.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изменения потенциальной энергии тела.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мощности.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архимедовой силы.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условий плавания тел.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зависимости периода колебаний маятника от длины нити.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ускорения свободного падения с помощью маятника.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зависимости периода колебаний груза на пружине от массы груза.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Тепловые явления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 твердых тел и объяснение свойств вещества на основе этих моделей.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Преобразования энергии в тепловых машинах. Экологические проблемы использования тепловых машин.</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Сжимаемость газов.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Диффузия в газах и жидкостях.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Модель хаотического движения молекул.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Модель броуновского движения.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Сохранение объема жидкости при изменении формы сосуда.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Сцепление свинцовых цилиндров.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Принцип действия термометра.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Изменение внутренней энергии тела при совершении работы и при теплопередаче.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Теплопроводность различных материалов.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Конвекция в жидкостях и газах.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Теплопередача путем излучения.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Сравнение удельных теплоемкостей различных веществ.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Явление испарения.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Кипение воды.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Постоянство температуры кипения жидкости.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Явления плавления и кристаллизации.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влажности воздуха психрометром или гигрометром.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Устройство четырехтактного двигателя внутреннего сгорания.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Устройство паровой турбины</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работы и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изменения со временем температуры остывающей воды.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явления теплообмена.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удельной теплоемкости вещества.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влажности воздуха.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зависимости объема газа от давления при постоянной температуре.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Электрические и магнитные явления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Электризация тел. Электрический заряд. Два вида электрических зарядов. Взаимодействие зарядов. Закон сохранения электрического заряда.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Электрическое поле. Действие электрического поля на электрические заряды.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Проводники, диэлектрики и полупроводники. Конденсатор. Энергия электрического поля конденсатора.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полупроводниках, электролитах и газах. Полупроводниковые приборы.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Эрстеда. Магнитное поле тока. Взаимодействие постоянных магнитов.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Магнитное поле Земли. Электромагнит. Действие магнитного поля на проводник с током. Сила Ампера. Электродвигатель. Электромагнитное реле. </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Электризация тел.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Два рода электрических зарядов.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Устройство и действие электроскопа.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Проводники и изоляторы.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Электризация через влияние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Перенос электрического заряда с одного тела на другое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Закон сохранения электрического заряда.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Устройство конденсатора.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Энергия заряженного конденсатора.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Источники постоянного тока.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электрической цепи.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Электрический ток в электролитах. Электролиз.</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Электрический ток в полупроводниках. Электрические свойства полупроводников.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Электрический разряд в газах.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силы тока амперметром.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постоянства силы тока на разных участках неразветвленной электрической цепи.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силы тока в разветвленной электрической цепи.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напряжения вольтметром.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Реостат и магазин сопротивлений.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напряжений в последовательной электрической цепи.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Зависимость силы тока от напряжения на участке электрической цепи.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Эрстеда.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Магнитное поле тока.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Действие магнитного поля на проводник с током.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Устройство электродвигателя.</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lastRenderedPageBreak/>
        <w:t>Лабораторные работы и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электрического  взаимодействия тел</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Сборка электрической цепи и измерение силы тока и напряжения.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зависимости силы тока в проводнике от напряжения на его концах при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постоянном сопротивлении.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зависимости силы тока в электрической цепи от сопротивления при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постоянном напряжении.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последовательного соединения проводников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параллельного соединения проводников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сопротивление при помощи амперметра и вольтметра.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работы и мощности электрического тока.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электрических свойств жидкостей.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Изготовление гальванического элемента.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взаимодействия постоянных магнитов.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магнитного поля прямого проводника и катушки с током.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явления намагничивания железа.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принципа действия электромагнитного реле.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действия магнитного поля на проводник с током. Изучение принципа действия электродвигателя.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Электромагнитные колебания и волны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Электромагнитная индукция. Опыты Фарадея. Правило Ленца. Самоиндукция.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Электрогенератор.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Переменный ток. Трансформатор. Передача электрической энергии на расстояние.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Свет - электромагнитная волна. Дисперсия света. Влияние электромагнитных излучений на живые организмы.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Электромагнитная индукция.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Правило Ленца.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Самоиндукция.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переменного тока при вращении витка в магнитном поле. Устройство генератора постоянного тока.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Устройство генератора переменного тока.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Устройство трансформатора.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Передача электрической энергии.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Электромагнитные колебания.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Свойства электромагнитных волн.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Принцип действия микрофона и громкоговорителя.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Принципы радиосвязи.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Источники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Прямолинейное распространение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Закон отражения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Изображение в плоском зеркале.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Преломление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Ход лучей в собирающей линзе.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Ход лучей в рассеивающей линзе.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изображений с помощью линз.</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Принцип действия проекционного аппарата и фотоаппарата.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Модель глаза.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Дисперсия белого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белого света при сложении света разных цветов.</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работы и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явления электромагнитной индукции.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принципа действия трансформатора.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явления распространения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зависимости угла отражения от угла падения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свойств изображения в плоском зеркале.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Исследование зависимости угла преломления от угла падения света.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фокусного расстояния собирающей линзы.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изображений с помощью собирающей линзы. Наблюдение явления дисперсии света.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Квантовые явления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Опыты Резерфорда. Планетарная модель атома. Линейчатые оптические спектры. Поглощение и испускание света атомами.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 атомного ядра. Зарядовое и массовое числа.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Ядерные силы. Энергия связи атомных ядер. Радиоактивность. Альфа-, бета- и гамма-излучения. Период полураспада. Методы регистрации ядерных излучений.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Ядерные реакции. Деление и синтез ядер. Источники энергии Солнца и звезд.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Ядерная энергетика.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Дозиметрия. Влияние радиоактивных излучений на живые организмы. Экологические проблемы работы атомных электростанций.</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Модель опыта Резерфорда.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треков частиц в камере Вильсона.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Устройство и действие счетчика ионизирующих частиц.</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работы и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линейчатых спектров излучения.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Измерение естественного радиоактивного фона дозиметром.</w:t>
      </w:r>
    </w:p>
    <w:p w:rsidR="005001EB" w:rsidRPr="005001EB" w:rsidRDefault="002A256F" w:rsidP="00EA7B22">
      <w:pPr>
        <w:tabs>
          <w:tab w:val="left" w:pos="284"/>
        </w:tabs>
        <w:ind w:firstLine="284"/>
        <w:jc w:val="center"/>
        <w:outlineLvl w:val="0"/>
        <w:rPr>
          <w:rFonts w:ascii="Times New Roman" w:hAnsi="Times New Roman"/>
          <w:b/>
          <w:bCs/>
          <w:kern w:val="36"/>
          <w:sz w:val="24"/>
          <w:szCs w:val="24"/>
        </w:rPr>
      </w:pPr>
      <w:bookmarkStart w:id="17" w:name="_Toc455584768"/>
      <w:r>
        <w:rPr>
          <w:rFonts w:ascii="Times New Roman" w:hAnsi="Times New Roman"/>
          <w:b/>
          <w:bCs/>
          <w:kern w:val="36"/>
          <w:sz w:val="24"/>
          <w:szCs w:val="24"/>
        </w:rPr>
        <w:t>4</w:t>
      </w:r>
      <w:r w:rsidR="005001EB" w:rsidRPr="005001EB">
        <w:rPr>
          <w:rFonts w:ascii="Times New Roman" w:hAnsi="Times New Roman"/>
          <w:b/>
          <w:bCs/>
          <w:kern w:val="36"/>
          <w:sz w:val="24"/>
          <w:szCs w:val="24"/>
        </w:rPr>
        <w:t>.11. ХИМИЯ</w:t>
      </w:r>
      <w:bookmarkEnd w:id="17"/>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ОСНОВНОЕ СОДЕРЖАНИЕ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МЕТОДЫ ПОЗНАНИЯ ВЕЩЕСТВ И ХИМИЧЕСКИХ ЯВЛЕНИЙ.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ЭКСПЕРИМЕНТАЛЬНЫЕ ОСНОВЫ ХИМИИ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Химия как часть естествознания. Химия – наука о веществах, их строении, свойствах и превращениях.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Наблюдение, описание, измерение, эксперимент, моделирование. Понятие о химическом анализе и синтезе.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работы в школьной лаборатории. Лабораторная посуда и оборудование. Правила безопасности.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Разделение смесей. Очистка веществ. Фильтрование.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Взвешивание. Приготовление растворов. Получение кристаллов солей. Проведение химических реакций в растворах.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Нагревательные устройства. Проведение химических реакций при нагревании.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Методы анализа веществ. Качественные реакции на газообразные вещества и ионы в растворе. Определение характера среды. Индикаторы.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Получение газообразных веществ. </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lastRenderedPageBreak/>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простых и сложных веществ.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Горение магния.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Растворение веществ в различных растворителях.</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простых и сложных веществ.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Разделение смесей.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Химические явления (прокаливание медной проволоки; взаимодействие мела с кислотой).</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занятия: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лабораторным оборудованием. Правила безопасной работы в химической лаборатории.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Очистка загрязненной поваренной соли.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Приготовление раствора с заданной массовой долей растворенного вещества.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ВЕЩЕСТВО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Атомы и молекулы. Химический элемент. Язык химии. Знаки химических элементов, химические формулы. Закон постоянства состава.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Относительные атомная и молекулярная массы. Атомная единица массы. Количество вещества, моль. Молярная масса. Молярный объем.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Чистые вещества и смеси веществ. Природные смеси: воздух, природный газ, нефть, природные воды.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Периодический закон и периодическая система химических элементов Д.И. Менделеева. Группы и периоды периодической системы.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Химические соединения количеством вещества в 1 моль.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Модель молярного объема газов.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Коллекции нефти, каменного угля и продуктов их переработки.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оксидов, кислот, оснований и солей.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Модели кристаллических решеток ковалентных и ионных соединений.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Возгонка йода.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Сопоставление физико-химических свойств соединений с ковалентными и ионными связями.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типичных металлов и неметаллов.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Расчетные задачи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Вычисление относительной молекулярной массы вещества по формуле.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Вычисление массовой доли элемента в химическом соединении.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Установление простейшей формулы вещества по массовым долям элементов.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ХИМИЧЕСКАЯ РЕАКЦИЯ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Химическая реакция. Уравнение и схема химической реакции. Условия и признаки химических реакций. Сохранение массы веществ при химических реакциях.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Электролиты и неэлектролиты. Электролитическая диссоциация кислот, щелочей и солей в водных растворах. Ионы. Катионы и анионы. Реакции ионного обмена.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Окислительно-восстановительные реакции. Окислитель и восстановитель.</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Реакций, иллюстрирующих основные признаки характерных реакций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Нейтрализация щелочи кислотой в присутствии индикатора.</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Взаимодействие оксида магния с кислотами.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Взаимодействие углекислого газа с известковой водой.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осадков нерастворимых гидроксидов и изучение их свойств.</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занятия: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Выполнение опытов, демонстрирующих генетическую связь между основными классами неорганических соединений.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Расчетные задачи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ЭЛЕМЕНТАРНЫЕ ОСНОВЫ НЕОРГАНИЧЕСКОЙ ХИМИИ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Водород, физические и химические свойства, получение и применение.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Кислород, физические и химические свойства, получение и применение.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Вода и ее свойства. Растворимость веществ в воде. Круговорот воды в природе.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Галогены. Хлороводород. Соляная кислота и ее соли. Сера, физические и химические свойства, нахождение в природе. Оксид серы (VI).</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Серная кислота и ее соли. Окислительные свойства концентрированной серной кислоты.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Сернистая и сероводородная кислоты и их соли.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Фосфор. Оксид фосфора (V). Ортофосфорная кислота и ее соли.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Углерод, аллотропные модификации, физические и химические свойства углерода.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Угарный газ – свойства и физиологическое действие на организм. Углекислый газ, угольная кислота и ее соли. Круговорот углерода.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Кремний. Оксид кремния (IV). Кремниевая кислота и силикаты. Стекло.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Положение металлов в Периодической системе химических элементов Д.И. Менделеева.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Щелочные и щелочноземельные металлы и их соединения.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Алюминий. Амфотерность оксида и гидроксида.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Железо. Оксиды, гидроксиды и соли железа (II и III). </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Взаимодействие натрия и кальция с водой.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неметаллов.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Аллотропия серы.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Получение хлороводорода и его растворение в воде.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соединений хлора.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Кристаллические решетки алмаза и графита.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аммиака.</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Лабораторные опыты: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металлов и сплавов (работа с коллекциями).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Растворение железа и цинка в соляной кислоте.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Вытеснение одного металла другим из раствора соли.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природных соединений неметаллов (хлоридами, сульфидами, сульфатами, нитратами, карбонатами, силикатами).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металлов, рудами железа, соединениями алюминия.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Распознавание хлорид-, сульфат-, карбонат-анионов и катионов аммония, натрия, калия, кальция, бария.</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занятия: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собирание и распознавание газов (кислорода, водорода, углекислого газа).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Решение экспериментальных задач по химии теме «Получение соединений металлов и изучение их свойств».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Решение экспериментальных задач по теме: «Получение соединений неметаллов и изучение их свойств».</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ПЕРВОНАЧАЛЬНЫЕ ПРЕДСТАВЛЕНИЯ ОБ ОРГАНИЧЕСКИХ ВЕЩЕСТВАХ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Первоначальные сведения о строении органических веществ. Углеводороды: метан, этан, этилен.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Спирты (метанол, этанол, глицерин) и карбоновые кислоты (уксусная, стеариновая)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как представители кислородсодержащих органических соединений.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Биологически важные вещества: жиры, углеводы, белки. Представления о полимерах на примере полиэтилена.</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нефти, каменного угля и продуктов их переработки.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Модели молекул органических соединений.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Горение углеводородов и обнаружение продуктов их горения.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изделий из полиэтилена.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Качественные реакции на этилен и белки.</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Практические занятия: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Изготовление моделей углеводородов.</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ХИМИЯ И ЖИЗНЬ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Человек в мире веществ, материалов и химических реакций.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Химия и здоровье. Лекарственные препараты и проблемы, связанные с их применением.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Химия и пища. Калорийность жиров, белков и углеводов. Консерванты пищевых продуктов (поваренная соль, уксусная кислота).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Химические вещества как строительные и поделочные материалы (мел, мрамор, известняк, стекло, цемент).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Природные источники углеводородов. Нефть и природный газ, их применение.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Химическое загрязнение окружающей среды и его последствия.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t>Демонстрации: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лекарственных препаратов.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строительных и поделочных материалов.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Образцы упаковок пищевых продуктов с консервантами.</w:t>
      </w:r>
    </w:p>
    <w:p w:rsidR="005001EB" w:rsidRPr="005001EB" w:rsidRDefault="005001EB" w:rsidP="005001EB">
      <w:pPr>
        <w:tabs>
          <w:tab w:val="left" w:pos="284"/>
        </w:tabs>
        <w:ind w:firstLine="284"/>
        <w:jc w:val="both"/>
        <w:rPr>
          <w:rFonts w:ascii="Times New Roman" w:eastAsia="Calibri" w:hAnsi="Times New Roman"/>
          <w:b/>
          <w:sz w:val="24"/>
          <w:szCs w:val="24"/>
          <w:u w:val="single"/>
          <w:lang w:eastAsia="en-US"/>
        </w:rPr>
      </w:pPr>
      <w:r w:rsidRPr="005001EB">
        <w:rPr>
          <w:rFonts w:ascii="Times New Roman" w:eastAsia="Calibri" w:hAnsi="Times New Roman"/>
          <w:b/>
          <w:sz w:val="24"/>
          <w:szCs w:val="24"/>
          <w:u w:val="single"/>
          <w:lang w:eastAsia="en-US"/>
        </w:rPr>
        <w:lastRenderedPageBreak/>
        <w:t>Практические занятия: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лекарственных препаратов.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образцами химических средств санитарии и гигиены.</w:t>
      </w:r>
    </w:p>
    <w:p w:rsidR="005001EB" w:rsidRPr="005001EB" w:rsidRDefault="000E72ED" w:rsidP="00EA7B22">
      <w:pPr>
        <w:tabs>
          <w:tab w:val="left" w:pos="284"/>
        </w:tabs>
        <w:ind w:firstLine="284"/>
        <w:jc w:val="center"/>
        <w:outlineLvl w:val="0"/>
        <w:rPr>
          <w:rFonts w:ascii="Times New Roman" w:hAnsi="Times New Roman"/>
          <w:b/>
          <w:bCs/>
          <w:kern w:val="36"/>
          <w:sz w:val="24"/>
          <w:szCs w:val="24"/>
        </w:rPr>
      </w:pPr>
      <w:bookmarkStart w:id="18" w:name="_Toc455584769"/>
      <w:r>
        <w:rPr>
          <w:rFonts w:ascii="Times New Roman" w:hAnsi="Times New Roman"/>
          <w:b/>
          <w:bCs/>
          <w:kern w:val="36"/>
          <w:sz w:val="24"/>
          <w:szCs w:val="24"/>
        </w:rPr>
        <w:t>4</w:t>
      </w:r>
      <w:r w:rsidR="005001EB" w:rsidRPr="005001EB">
        <w:rPr>
          <w:rFonts w:ascii="Times New Roman" w:hAnsi="Times New Roman"/>
          <w:b/>
          <w:bCs/>
          <w:kern w:val="36"/>
          <w:sz w:val="24"/>
          <w:szCs w:val="24"/>
        </w:rPr>
        <w:t>.12 ИСКУССТВО (Музыка)</w:t>
      </w:r>
      <w:bookmarkEnd w:id="18"/>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МУЗЫКА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ОСНОВНОЕ СОДЕРЖАНИЕ  V-VII классы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Музыка как вид искусства. Интонационно-образная,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искусствами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Процессуальность музыки как ее важнейшая особенность. Интонация как носитель смысла в музыке. Взаимосвязь музыки и речи на основе их интонационной общности и различий. Богатство музыкальных образов (лирические, драматические, героические, эпические, комические, гротесковые и т.п.) и особенности их драматургического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развития (точный или варьированный повтор, контраст, конфликт) в вокальной, вокально-инструментальной, камерно-инструментальной, симфонической и театральной музыке.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Выразительные возможности различного склада письма (гомофонного, гармонического, гомофонно-гармонического, полифонического и др.) и композиционных особенностей музыкальных форм и жанров. Традиции и новаторство в музыкальном искусстве.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lang w:eastAsia="en-US"/>
        </w:rPr>
        <w:t>Народное  музыкальное  творчество</w:t>
      </w:r>
      <w:r w:rsidRPr="005001EB">
        <w:rPr>
          <w:rFonts w:ascii="Times New Roman" w:eastAsia="Calibri" w:hAnsi="Times New Roman"/>
          <w:sz w:val="24"/>
          <w:szCs w:val="24"/>
          <w:lang w:eastAsia="en-US"/>
        </w:rPr>
        <w:t xml:space="preserve"> . Сущность  и</w:t>
      </w:r>
      <w:r w:rsidRPr="005001EB">
        <w:rPr>
          <w:rFonts w:ascii="Times New Roman" w:eastAsia="Calibri" w:hAnsi="Times New Roman"/>
          <w:sz w:val="24"/>
          <w:szCs w:val="24"/>
          <w:lang w:eastAsia="en-US"/>
        </w:rPr>
        <w:tab/>
        <w:t>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русской народной музыкальной культуры. Основные жанры русской народной музыки (наиболее распространенные разновидности обрядовых песен, трудовые песни, былины, лирические песни, частушки).Общность и интонационное своеобразие музыкального фольклора народов России и других народов мира, их ярко выраженная национальная</w:t>
      </w:r>
      <w:r w:rsidRPr="005001EB">
        <w:rPr>
          <w:rFonts w:ascii="Times New Roman" w:eastAsia="Calibri" w:hAnsi="Times New Roman"/>
          <w:sz w:val="24"/>
          <w:szCs w:val="24"/>
          <w:lang w:eastAsia="en-US"/>
        </w:rPr>
        <w:tab/>
        <w:t>самобытность.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 изучении народного музыкального творчества накопление опыта музыкально-творческой деятельности учащихся осуществляется в процессе:</w:t>
      </w:r>
    </w:p>
    <w:p w:rsidR="005001EB" w:rsidRPr="005001EB" w:rsidRDefault="005001EB" w:rsidP="00212D0B">
      <w:pPr>
        <w:numPr>
          <w:ilvl w:val="0"/>
          <w:numId w:val="61"/>
        </w:numPr>
        <w:tabs>
          <w:tab w:val="left" w:pos="284"/>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осмысления народной музыки в ее органической связи с жизнью народа, его традициями и обрядами;</w:t>
      </w:r>
    </w:p>
    <w:p w:rsidR="005001EB" w:rsidRPr="005001EB" w:rsidRDefault="005001EB" w:rsidP="00212D0B">
      <w:pPr>
        <w:numPr>
          <w:ilvl w:val="0"/>
          <w:numId w:val="61"/>
        </w:numPr>
        <w:tabs>
          <w:tab w:val="left" w:pos="284"/>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личностно-окрашенного эмоционально-образного восприятия и оценки изучаемых образцов народного музыкального творчества в слушательской деятельности;</w:t>
      </w:r>
    </w:p>
    <w:p w:rsidR="005001EB" w:rsidRPr="005001EB" w:rsidRDefault="005001EB" w:rsidP="00212D0B">
      <w:pPr>
        <w:numPr>
          <w:ilvl w:val="0"/>
          <w:numId w:val="61"/>
        </w:numPr>
        <w:tabs>
          <w:tab w:val="left" w:pos="284"/>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вокального и инструментального исполнения образцов народного музыкального творчества;</w:t>
      </w:r>
    </w:p>
    <w:p w:rsidR="005001EB" w:rsidRPr="005001EB" w:rsidRDefault="005001EB" w:rsidP="00212D0B">
      <w:pPr>
        <w:numPr>
          <w:ilvl w:val="0"/>
          <w:numId w:val="61"/>
        </w:numPr>
        <w:tabs>
          <w:tab w:val="left" w:pos="284"/>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распевания народных текстов, импровизации и сочинения мелодий в народном духе;</w:t>
      </w:r>
    </w:p>
    <w:p w:rsidR="005001EB" w:rsidRPr="005001EB" w:rsidRDefault="005001EB" w:rsidP="00212D0B">
      <w:pPr>
        <w:numPr>
          <w:ilvl w:val="0"/>
          <w:numId w:val="61"/>
        </w:numPr>
        <w:tabs>
          <w:tab w:val="left" w:pos="284"/>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создания вокальных и инструментальных композиций на основе знакомых народно-песенных мелодий и народной инструментальной музыки;</w:t>
      </w:r>
    </w:p>
    <w:p w:rsidR="005001EB" w:rsidRPr="005001EB" w:rsidRDefault="005001EB" w:rsidP="00212D0B">
      <w:pPr>
        <w:numPr>
          <w:ilvl w:val="0"/>
          <w:numId w:val="61"/>
        </w:numPr>
        <w:tabs>
          <w:tab w:val="left" w:pos="284"/>
          <w:tab w:val="left" w:pos="851"/>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участия в народных праздниках.</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Русская изарубежная музыка от эпохи   средневековья  до наших дней.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Общее и особенное в русском и западноевропейском искусстве различных исторических эпох, национальных школ, стилевых направлений, творчестве выдающихся композиторов прошлого и современности.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Средневековая духовная музыка западноевропейской традиции: григорианский хорал. Отечественная и зарубежная духовная музыка в синтезе с храмовым искусством.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Своеобразие западноевропейской профессиональной музыки эпохи Возрождения. Особенности западноевропейской музыки эпохи Барокко.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Музыка И.С. Баха как вечно живое искусство, возвышающее душу человека (знакомство с творчеством композитора на примере жанров прелюдии, фуги, мессы).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Духовная и светская музыкальная культура России во второй половине XVII в. и XVIII в. Новый круг образов, отражающих чувства и настроения человека, его жизнь в многообразных проявлениях (на примере ознакомления с основными жанрами профессиональной музыки этого времени: кантом; партесным концертом; хоровым концертом).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Классицизм и романтизм в западноевропейской музыке. Сравнительная характеристика особенностей восприятия мира композиторами-классиками и романтиками (И. Гайдн, В.-А. Моцарт, Л. Ван Бетховен; Ф. Шопен, Р. Шуман, Ф. Лист, Ф. Шуберт, Э. Григ и др.); особенности трактовки драматической и лирической сфер музыки на примере образцов камерной инструментальной музыки (прелюдия, ноктюрн, соната и др.), симфонии, оперы, реквиема и др. Особенности драматургического развития в оперном искусстве западноевропейских композиторов XIX столетия (Ж. Бизе, Дж. Верди, Дж. Россини). Отечественная музыкальная культура XIX века: формирование русской классической школы. Народные истоки русской профессиональной музыки. Способы обращения композиторов к народной музыке: цитирование, варьирование, создание музыки в народном стиле. Обращение композиторов к родному фольклору и к фольклору других народов.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Особенности проявления романтизма в русской музыке. Драматизм, героика, психологизм, картинность, народно-эпическая образность как характерные свойства русской классической школы. Развитие жанров светской музыки: камерная инструментальная (прелюдия, ноктюрн и др.) и вокальная музыка (романс); концерт; симфония; опера, балет.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Духовная музыка русских композиторов: хоровой концерт; всенощная, литургия.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Наиболее значимые стилевые особенности русской классической музыкальной школы (М.И. Глинка, М.П. Мусоргский, А.П. Бородин, Н.А. Римский-Корсаков, П.И. Чайковский, С.В. Рахманинов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Стилевое многообразие музыки ХХ столетия: развитие традиций русской классической музыкальной школы; импрессионизм, экспрессионизм, неофольклоризм, неоклассицизм и другие направления (И.Ф. Стравинский, С.С. Прокофьев, Д.Д, Шостакович, Г.В. Свиридов, А.И. Хачатуряна, А.Г. Шнитке, Р.К. Щедрин; Б. Бриттен, К. Дебюсси, К. Орф, М. Равель, А. Шенберг и др.). Неоднозначность терминов «легкая» и «серьезная» музыка.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Взаимопроникновения «легкой» и «серьезной» музыки, особенности их взаимоотношения в различных пластах современного музыкального искусства: джаз (Л. Армстронг, Д. Эллингтон, К. Бейси, Л. Утесов); спиричуэл, блюз. (Э. Фицджералд); симфоджаз (Дж. Гершвин); творчество отечественных композиторов-песенников (И.О. Дунаевский, А.В. Александров и др.); авторская песня; мюзикл, рок-опера; рок-н-ролл; британский бит, фолк-рок; хард-рок; арт-рок; реггей, хеви-металл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 изучении русской и западноевропейской музыки обогащениет опыта музыкально-творческой деятельности учащихся осуществляется на основе понимания сущности музыкального исполнительства как искусства интерпретации и проявляется в процессе:</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сравнения различных исполнительских трактовок одного и того же произведения и выявления их своеобразия;</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художественного исполнения и творческого самовыражения учащихся в сольном, ансамблевом и хоровом пении при разучивании и исполнении образцов народной музыки, произведений вокальной музыки отечественных и зарубежных композиторов;</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творческого самовыражения учащихся в сольном, ансамблевом и коллективном инструментальном музицировании на элементарных и электронных инструментах;</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пропевания тем из вокальных и инструментальных произведений, получивших мировое признание;</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индивидуально-личностной передачи музыкального образа в его выражении пластическими средствами, в том числе танцевальными;</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создания вокальных и инструментальных композиций на основе знакомых мелодий из произведений отечественных и зарубежных композиторов;</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создания различных исполнительских интерпретаций народных песен и инструментальных наигрышей, песенных образцов творчества отечественных и зарубежных композиторов;</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импровизации и сочинения музыки на заданные интонации, темы, мелодико-ритмические модели, стихотворные тексты и др.;</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инсценировки народных песен;</w:t>
      </w:r>
    </w:p>
    <w:p w:rsidR="005001EB" w:rsidRPr="005001EB" w:rsidRDefault="005001EB" w:rsidP="00212D0B">
      <w:pPr>
        <w:numPr>
          <w:ilvl w:val="0"/>
          <w:numId w:val="62"/>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создания художественного замысла и воплощения эмоционально-образного содержания произведений музыки сценическими средствами;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(При изучении своеобразия современной музыки учебный материал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 </w:t>
      </w:r>
    </w:p>
    <w:p w:rsidR="005001EB" w:rsidRPr="005001EB" w:rsidRDefault="005001EB" w:rsidP="00212D0B">
      <w:pPr>
        <w:numPr>
          <w:ilvl w:val="0"/>
          <w:numId w:val="63"/>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создания музыкально-литературных композиций;</w:t>
      </w:r>
    </w:p>
    <w:p w:rsidR="005001EB" w:rsidRPr="005001EB" w:rsidRDefault="005001EB" w:rsidP="00212D0B">
      <w:pPr>
        <w:numPr>
          <w:ilvl w:val="0"/>
          <w:numId w:val="63"/>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прослеживания связей между «легкой» и «серьезной» музыкой;</w:t>
      </w:r>
    </w:p>
    <w:p w:rsidR="005001EB" w:rsidRPr="005001EB" w:rsidRDefault="005001EB" w:rsidP="00212D0B">
      <w:pPr>
        <w:numPr>
          <w:ilvl w:val="0"/>
          <w:numId w:val="63"/>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выявления связей музыки с другими искусствами, историей и жизнью.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Представления о музыкальной жизни России и других стран.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Знакомство с творчеством выдающихся российских и зарубежных исполнителей: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Ф. Шаляпина, Э. Карузо, М. Каллас; С. Рихтера, Д. Ойстра-ха, Э. Горовица, И. Менухина;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 Мравинского, А. Свешникова, Г. фон.Караяна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исполнительских коллективов: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Русского народного академического хора им. М.Е. Пятницкого;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Национального академического оркестра народных инструментов России им. Н.П. Осипова;  Заслуженного коллектива России Академического симфонического оркестра Санкт-Петербургской филармонии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Знакомство с творчеством региональных музыкальных коллективов и солистов – исполнителей народной, академической и эстрадной музыки.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Международного конкурса исполнителей имени П.И. Чайковского, с деятельностью всемирно известных театров оперы и балета: Большого театра (Россия, Москва), Мариинского театра (Россия, Санкт-Петербург); Ла Скала (Италия, Милан), Гранд-опера (Франция, Париж), Ковент-Гарден (Англия, Лондон), Метрополитен-опера (США, Нью-Йорк); центров отечественной (в том числе региональной) музыкальной культуры и </w:t>
      </w:r>
      <w:r w:rsidRPr="005001EB">
        <w:rPr>
          <w:rFonts w:ascii="Times New Roman" w:eastAsia="Calibri" w:hAnsi="Times New Roman"/>
          <w:sz w:val="24"/>
          <w:szCs w:val="24"/>
          <w:lang w:eastAsia="en-US"/>
        </w:rPr>
        <w:lastRenderedPageBreak/>
        <w:t>музыкального образования: Музеем музыкальной культуры имени М.И. Глинки, Московской государственной консерваторией имени П.И. Чайковского, Санкт-Петербургской государственной консерваторией имени Н.А. Римского-Корсакова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 знакомстве с музыкальной жизнью России и других стран обогащение опыта музыкально-творческой деятельности учащихся осуществляется в процессе:</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ознакомления с исполнительским творчеством различных оркестровых коллективов (симфоническими, камерными, духовыми, оркестрами народных инструментов, эстрадно-джазовыми и др.);</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выявления общего и особенного в академическом и народном направлениях хорового исполнительства в России и других странах мира;</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высказывания своего отношения к прослушанным дома музыкальным теле-радио передачами и к ним;</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создания собственной коллекции музыкальных аудио-, видеозаписей;</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изучения популярной литературы, посвященной различным сторонам музыкальной жизни страны и мира; </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использования информационно- коммуникационных технологий для сочинения, аранжировки, записи и воспроизведения музыкальных произведений;</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поиска и отбора музыкальных произведений в сети Интернет для самостоятельного ознакомления с ними;</w:t>
      </w:r>
    </w:p>
    <w:p w:rsidR="005001EB" w:rsidRPr="005001EB" w:rsidRDefault="005001EB" w:rsidP="00212D0B">
      <w:pPr>
        <w:numPr>
          <w:ilvl w:val="0"/>
          <w:numId w:val="64"/>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приобретения и применения знаний, умений и навыков в области музыкального самообразования.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ОСНОВНОЕ СОДЕРЖАНИЕ VIII-IX классы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МУЗЫКА В ФОРМИРОВАНИИ ДУХОВНОЙ КУЛЬТУРЫ ЛИЧНОСТИ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Специфика музыки и ее место в ряду других видов искусства.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Жизнь как главный источник всех связей между различными видами искусства. Мир, человек, природа, события истории и наша современность – главные темы искусства. Родство художественных образов разных искусств и взаимодополнение их выразительных средств. Место и возможности музыки в синтетических видах искусства: музыка в театре, кино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Направленность музыкального искусства, его основных функций на духовное совершенствование личности: осознание и принятие личностью социального опыта, выраженного в произведениях искусства; пробуждение душевной отзывчивости; формирование эстетического отношения к музыке и жизни; познание мира в уникальной музыкально-образной форме.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Арттерапевтические возможности музыкального искусства в снятии эмоциональных стрессов, регулировании психического состояния, гармонизации эмоционально-интеллектуального развития личности.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Своеобразие раскрытия вечных проблем бытия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 Шекспира «Ромео и Джульетта»); войны и мира (Д.Д. Шостакович, Г. Малер, Д.Б. Кабалевскиий); личности и общества (Л. Ван Бетховен, А.И. Хачатурян, А.Г. Шнитке); внутренних противоречий в душе человека (М.П. Мусоргский, Р. Шуман, Ж. Бизе)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 изучении возможностей музыки в становлении духовной культуры личности опыт музыкально-творческой деятельности учащихся приобретается в процессе:</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 xml:space="preserve">философско-эстетического осмысления учащимися предназначения музыки и ее места в жизни общества; </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сравнения общего и особенного в различных национальных музыкальных культурах;</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выявления личностно-значимой для учащегося позиции относительно возможностей музыки в преобразовании духовного мира человека;</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осмысления учащимися места и значения музыки в своей жизни;</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обобщения и систематизации знаний музыки и знаний о музыке в контексте жанрово-стилевого подхода к изучению «вечных» тем музыкального искусства;</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становления в представлении учащихся целостной художественной картины мира на основе обобщения и систематизации знаний о взаимосвязях музыки с другими видами искусства и жизнью;</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освоения различных видов музыкально-исполнительской деятельности: пения, игры на электронных музыкальных инструментах;</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импровизации и сочинения музыки с использованием информационно-коммуникационных технологий;</w:t>
      </w:r>
    </w:p>
    <w:p w:rsidR="005001EB" w:rsidRPr="005001EB" w:rsidRDefault="005001EB" w:rsidP="00212D0B">
      <w:pPr>
        <w:numPr>
          <w:ilvl w:val="0"/>
          <w:numId w:val="65"/>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применения музыкальных знаний, умений и навыков в сфере музыкального самообразования.</w:t>
      </w:r>
    </w:p>
    <w:p w:rsidR="005001EB" w:rsidRPr="005001EB" w:rsidRDefault="00E87287" w:rsidP="00EA7B22">
      <w:pPr>
        <w:spacing w:line="276" w:lineRule="auto"/>
        <w:jc w:val="center"/>
        <w:rPr>
          <w:rFonts w:ascii="Times New Roman" w:eastAsia="Calibri" w:hAnsi="Times New Roman"/>
          <w:b/>
          <w:sz w:val="24"/>
          <w:szCs w:val="22"/>
          <w:lang w:eastAsia="en-US"/>
        </w:rPr>
      </w:pPr>
      <w:r>
        <w:rPr>
          <w:rFonts w:ascii="Times New Roman" w:eastAsia="Calibri" w:hAnsi="Times New Roman"/>
          <w:b/>
          <w:sz w:val="24"/>
          <w:szCs w:val="22"/>
          <w:lang w:eastAsia="en-US"/>
        </w:rPr>
        <w:t>4</w:t>
      </w:r>
      <w:r w:rsidR="005001EB" w:rsidRPr="005001EB">
        <w:rPr>
          <w:rFonts w:ascii="Times New Roman" w:eastAsia="Calibri" w:hAnsi="Times New Roman"/>
          <w:b/>
          <w:sz w:val="24"/>
          <w:szCs w:val="22"/>
          <w:lang w:eastAsia="en-US"/>
        </w:rPr>
        <w:t>.13. ИЗОБРАЗИТЕЛЬНОЕ ИСКУССТВО</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ОСНОВНОЕ СОДЕРЖАНИЕ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V-VII классы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Изобразительное искусство, его виды и жанры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Роль изобразительного искусства, архитектуры, декоративно-прикладного искусства и дизайна в жизни человека и общества.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творческой деятельности. Изображение с натуры и по памяти отдельных предметов, растений, животных, птиц, человека, пейзажа, натюрморта,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 Изготовление изделий по мотивам художественных промыслов.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дизайна и его значение в жизни современного общества.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Проектирование обложки книги, рекламы, открытки, визитной карточки, экслибриса, товарного знака, разворота журнала, сайта. Создание иллюстраций к литературным произведениям, эскизов и моделей одежды, мебели, транспорта. Использование красок </w:t>
      </w:r>
      <w:r w:rsidRPr="005001EB">
        <w:rPr>
          <w:rFonts w:ascii="Times New Roman" w:eastAsia="Calibri" w:hAnsi="Times New Roman"/>
          <w:sz w:val="24"/>
          <w:szCs w:val="24"/>
          <w:lang w:eastAsia="en-US"/>
        </w:rPr>
        <w:lastRenderedPageBreak/>
        <w:t>(гуашь,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Посещение музеев изобразительного и декоративно-прикладного искусства, архитектурных заповедников.</w:t>
      </w:r>
    </w:p>
    <w:p w:rsidR="005001EB" w:rsidRPr="005001EB" w:rsidRDefault="005001EB" w:rsidP="005001EB">
      <w:pPr>
        <w:tabs>
          <w:tab w:val="left" w:pos="284"/>
        </w:tabs>
        <w:ind w:firstLine="284"/>
        <w:jc w:val="center"/>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Язык изобразительного искусства и художественный образ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ab/>
        <w:t>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Древние корни народного искусства, специфика образно-символического языка в произведениях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 и др. (с учетом местных особенностей). Орнамент как основа декоративного украшения. Виды орнамента (геометрический, растительный, смешанный) и типы орнаментальных композиций (линейная, сетчатая, рамочная, геральдическая).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творческой деятельности.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элементах архитектуры.</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Тема, сюжет и содержание в изобразительном искусстве (20 час).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–фундамент русской культуры.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Темы и содержание изобразительного искусства России XVIII-XX вв., стили и направления (В.В.Растрелли, Э.-М.Фальконе, В.И. Баженов, Ф.С.Рокотов, А.Г.Венецианов, АА.Иванов, П. А.Федотов, передвижники, «Мир искусств», С.Т. Коненков, В.И.Мухина, В.А.Фаворский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Вечные темы и великие исторические события в русском (В.И.Суриков, П. Д.Корин, М.В. Нестеров и др.) и зарубежном (Леонардо да Винчи, Рафаэль Санти, Микеланджело Буонарроти, Рембрандт ванн Рейн, Ф. Гойя, О.Роден) искусстве.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Тема Великой Отечественной войны в станковом и монументальном искусстве России (А.А.Дейнека, А.А.Пластов, Б.М.Неменский). Мемориальные ансамбли. Художник – творец – гражданин.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Крупнейшие художественные музеи страны (Третьяковская картинная галерея, Русский музей, Эрмитаж, Музей изобразительных искусств им. А.С.Пушкина).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Ведущие художественные музеи мира (Лувр, музеи Ватикана, Прадо, Дрезденская галерея). 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творческой деятельности. Описание и анализ художественного произведения. Выполнение творческих работ (сочинение, доклад и др.).</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СОДЕРЖАНИЕ ПРОГРАММЫ</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VIII–IX классы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Синтез искусств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Общность и специфика восприятия художественного образа в разных видах искусства.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Синтез искусств в архитектуре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архитектуры. Эстетическое содержание и выражение общественных идей в художественных образах архитектуры. Выразительные средства архитектуры (композиция, тектоника, масштаб, пропорции, ритм, пластика объемов, фактура и цвет материалов). Бионика.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Стили в архитектуре (античность, готика, барокко, классицизм).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Связь архитектуры и дизайна (промышленный, рекламный, ландшафтный, дизайн интерьера и др.) в современной культуре. Композиция в дизайне (в объеме и на плоскости).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творческой деятельности. Зарисовки элементов архитектуры. Выполнение эскизов архитектурных композиций. Создание художественно-декоративных проектов, объединенных единой стилистикой.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Синтез искусств в театре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Общие законы восприятия композиции картины и сцены. Сценография. Художники театра (В.М. Васнецов, А.Н. Бенуа, Л.С. Бакст, В.Ф. Рындин, Ф.Ф. Федоровский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Опыт творческой деятельности. Создание эскиза и макета оформления сцены. Эскизы костюмов.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Изображение в полиграфии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 Образ – символ – знак. Стилевое единство изображения и текста. Типы изображения в полиграфии (графическое, живописное, фотографическое, компьютерное). Художники книги (Г.Доре, И.Я. Билибин, В.В. Лебедев, В.А. Фаворский, Т.А. Маврина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творческой деятельности. Проектирование обложки книги, рекламы, открытки, визитной карточки, экслибриса, товарного знака, разворота журнала, сайта. Иллюстрирование литературных и музыкальных произведений.</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Изображение в фотографии (2 час).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Изображение в фотографии и изобразительном искусстве.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Особенности художественной фотографии. Выразительные средства (композиция, план, ракурс, свет, ритм и др.). Художественного образа в фотоискусстве. Фотохудожники (мастера российской, английской, польской, чешской и американской школы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творческой деятельности. Создание художественной фотографии, фотоколлажа.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Синтетическая природа экранных искусств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Специфика киноизображения: кадр и монтаж. Средства эмоциональной выразительности в фильме (композиция, ритм, свет, цвет, музыка, звук).</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Документальный, игровой и анимационный фильмы. Фрагменты фильмов (по выбору). Мастера кино (С.М. Эйзенштейн, А.П. Довженко, Г.М. Козинцев, А.А. Тарковский и др.).</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Телевизионное изображение, его особенности и возможности.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Опыт творческой деятельности. Создание мультфильма, видеофильма, раскадровки по теме.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Выражение в творческой деятельности своего отношения к изображаемому.</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Изображение на компьютере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Компьютерная графика и ее использование в полиграфии, дизайне, архитектурных проектах. Опыт творческой деятельности. Проектирование сайта.</w:t>
      </w:r>
    </w:p>
    <w:p w:rsidR="005001EB" w:rsidRPr="005001EB" w:rsidRDefault="00E87287" w:rsidP="00EA7B22">
      <w:pPr>
        <w:tabs>
          <w:tab w:val="left" w:pos="284"/>
        </w:tabs>
        <w:ind w:firstLine="284"/>
        <w:jc w:val="center"/>
        <w:outlineLvl w:val="0"/>
        <w:rPr>
          <w:rFonts w:ascii="Times New Roman" w:hAnsi="Times New Roman"/>
          <w:b/>
          <w:bCs/>
          <w:kern w:val="36"/>
          <w:sz w:val="24"/>
          <w:szCs w:val="24"/>
        </w:rPr>
      </w:pPr>
      <w:bookmarkStart w:id="19" w:name="_Toc455584770"/>
      <w:r>
        <w:rPr>
          <w:rFonts w:ascii="Times New Roman" w:hAnsi="Times New Roman"/>
          <w:b/>
          <w:bCs/>
          <w:kern w:val="36"/>
          <w:sz w:val="24"/>
          <w:szCs w:val="24"/>
        </w:rPr>
        <w:t>4</w:t>
      </w:r>
      <w:r w:rsidR="005001EB" w:rsidRPr="005001EB">
        <w:rPr>
          <w:rFonts w:ascii="Times New Roman" w:hAnsi="Times New Roman"/>
          <w:b/>
          <w:bCs/>
          <w:kern w:val="36"/>
          <w:sz w:val="24"/>
          <w:szCs w:val="24"/>
        </w:rPr>
        <w:t>.14. ТЕХНОЛОГИЯ</w:t>
      </w:r>
      <w:bookmarkEnd w:id="19"/>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Создание изделий из конструкционных и поделочных материалов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рабочего места. Соблюдение правил безопасного труда при использовании инструментов, механизмов и станков.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древесных материалов и сфера их применения.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Металлы, сплавы, их механические и технологические свойства, сфера применения. Особенности изделий из пластмасс.</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Планирование технологической последовательности операций обработки заготовки. Подбор инструментов и технологической оснастки.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Профессии, связанные с обработкой конструкционных и поделочных материалов.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Создание изделий из текстильных и поделочных материалов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рабочего места. Соблюдение правил безопасного труда при использовании инструментов, механизмов и машин.</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Конструирование одежды. Измерение параметров фигуры человека. Построение и оформление чертежей швейных изделий.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Подготовка выкройки к раскрою. Копирование готовых выкроек. Изменение формы выкроек с учетом индивидуальных особенностей фигуры.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Подготовка текстильных материалов к раскрою. Рациональный раскрой.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Проведение примерки. Выявление дефектов при изготовлении швейных изделий и способы их устранения.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Выполнение влажно-тепловой обработки в зависимости от волокнистого состава ткани. Контроль и оценка готового изделия.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Традиционные виды рукоделия и декоративно-прикладного творчества, народные промыслы России.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Изготовление изделий с использованием технологий одного или нескольких промыслов (ремесел), распространенных в районе проживания.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Проектирование полезных изделий с использованием текстильных или поделочных материалов. Оценка материальных затрат и качества изделия.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Профессии, связанные с обработкой конструкционных и поделочных материалов.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Кулинария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Планирование рационального питания. Пищевые продукты как источник белков, жиров, углеводов, витаминов, минеральных солей.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Хранение пищевых продуктов. Домашняя заготовка пищевых продуктов.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Оформление блюд и правила их подачи к столу. Сервировка стола. Правила поведения за столом.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Разработка учебного проекта по кулинарии.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Влияние технологий обработки пищевых продуктов на здоровье человека. Экологическая оценка технологий.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Профессии, связанные с производством и обработкой пищевых продуктов.</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Растениеводство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направления растениеводства: полеводство, овощеводство, плодоводство, декоративное садоводство и цветоводство.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органических и минеральных удобрений, нетоксичных средств защиты растений от болезней и вредителей.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Выращивание растений в защищенном грунте, выбор вида защищенного грунта, покрывных материалов. Выращивание растений рассадным способом.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Разработка учебных проектов по выращиванию сельскохозяйственных, цветочно-декоративных культур.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Профессии, связанные с выращиванием растений.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Животноводство</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Кормление: составление простых рационов, подготовка кормов к скармливанию, раздача кормов.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Проведение простых ветеринарно-профилактических мероприятий с применением нетоксичных препаратов.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Получение одного из видов животноводческой продукции: молока, яиц, шерсти, меда.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Первичная переработка и хранение продукции животноводства. Использование оборудования для первичной переработки.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Разработка учебного проекта по выращиванию сельскохозяйственных животных.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Оценка влияния технологий животноводства на окружающую среду.</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Профессии, связанные с животноводством.</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Электротехнические работы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Применение условных графических обозначений элементов электрических цепей для чтения и составления электрических схем.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Проектирование полезных изделий с использованием радиодеталей, электротехнических и электронных элементов и устройств.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Влияние электротехнических и электронных приборов на окружающую среду и здоровье человека.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Профессии, связанные с производством, эксплуатацией и обслуживанием электротехнических и электронных устройств.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Технологии ведения дома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Интерьер жилых помещений и их комфортность. Современные стили в оформлении жилых помещений.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Экологическая безопасность материалов и технологий выполнения ремонтно-отделочных работ.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Подготовка поверхностей помещения к отделке. Нанесение на подготовленные поверхности водорастворимых красок, наклейка обоев и пленок.</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Ознакомление с профессиями в области труда, связанного с выполнением санитарно-технических или ремонтно-отделочных работ.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Черчение и графика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Организация рабочего места для выполнения графических работ.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о системах конструкторской, технологической документации и ГОСТах, видах документации.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Чтение чертежей, схем, технологических карт.</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Профессии, связанные с выполнением чертежных и графических работ.</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СОВРЕМЕННОЕ ПРОИЗВОДСТВО И ПРОФЕССИОНАЛЬНОЕ ОБРАЗОВАНИЕ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5001EB" w:rsidRPr="005001EB" w:rsidRDefault="00E87287" w:rsidP="00EA7B22">
      <w:pPr>
        <w:tabs>
          <w:tab w:val="left" w:pos="284"/>
        </w:tabs>
        <w:ind w:firstLine="284"/>
        <w:jc w:val="center"/>
        <w:outlineLvl w:val="0"/>
        <w:rPr>
          <w:rFonts w:ascii="Times New Roman" w:hAnsi="Times New Roman"/>
          <w:b/>
          <w:bCs/>
          <w:kern w:val="36"/>
          <w:sz w:val="24"/>
          <w:szCs w:val="24"/>
        </w:rPr>
      </w:pPr>
      <w:bookmarkStart w:id="20" w:name="_Toc455584771"/>
      <w:r>
        <w:rPr>
          <w:rFonts w:ascii="Times New Roman" w:hAnsi="Times New Roman"/>
          <w:b/>
          <w:bCs/>
          <w:kern w:val="36"/>
          <w:sz w:val="24"/>
          <w:szCs w:val="24"/>
        </w:rPr>
        <w:t>4</w:t>
      </w:r>
      <w:r w:rsidR="005001EB" w:rsidRPr="005001EB">
        <w:rPr>
          <w:rFonts w:ascii="Times New Roman" w:hAnsi="Times New Roman"/>
          <w:b/>
          <w:bCs/>
          <w:kern w:val="36"/>
          <w:sz w:val="24"/>
          <w:szCs w:val="24"/>
        </w:rPr>
        <w:t>.15.  ОСНОВЫ БЕЗОПАСНОСТИ ЖИЗНЕДЕЯТЕЛЬНОСТИ</w:t>
      </w:r>
      <w:bookmarkEnd w:id="20"/>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Основное содержание программы</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1. Обеспечение личной безопасности в повседневной жизни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lastRenderedPageBreak/>
        <w:t xml:space="preserve">1.1.Основные понятия о здоровье и здоровом образе жизни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Здоровье физическое и духовное. Режим труда и отдыха. Умственная и физическая работоспособность. Режим дня. Профилактика переутомления. Движение — естественная потребность организма.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Физическая культура и закаливание. Личная гигиена.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Вредные привычки и их негативное влияние на здоровье. Табакокурение и его последствия для организма курящего и окружающих людей. Алкоголь и его влияние на здоровье подростка.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Наркомания, токсикомания и другие вредные привычки.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1. 2. Правила обеспечения безопасности дорожного движения (2 час)</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Дорожное движение и его участники: пешеходы, пассажиры, водители. Дорога и ее составные части. Причины дорожно-транспортных происшествий. Правила безопасного поведения пешехода на дорогах. Правила безопасного поведения велосипедиста на дороге.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Краткая характеристика современных видов транспорта. Правила безопасного поведения пассажиров на транспорте.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1. 3. Правила пожарной безопасности и поведения при пожаре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Причины возникновения пожаров в жилых и общественных зданиях. Меры пожарной безопасности при эксплуатации электробытовых и газовых приборов, отопительных печей, применении источников открытого огня.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безопасного поведения при пожаре в доме (квартире, подъезде, балконе, подвале).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Способы эвакуации из горящего здания.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Возникновение пожара на транспорте и его причины. Правила безопасного поведения в случае возникновения пожара на транспорте.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1. 4. Правила безопасного поведения на воде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Опасность водоемов зимой. Меры предосторожности при движении по льду. Оказание само- и взаимопомощи терпящим бедствие на воде.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1. 5. Правила безопасного поведения в быту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Опасность, возникающая при нарушении правил обращения с электрическими и электронными приборами. Правила безопасного использования электрических и электронных приборов. Компьютер и здоровье.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Опасные вещества и средства бытовой химии. Опасности, возникающие при нарушении правил пользования ими. Действие опасных веществ и препаратов бытовой химии на организм человека и правила оказания помощи при отравлениях и ожогах.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безопасного использования различных инструментов при выполнении хозяйственных работ дома.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1. 6. Правила поведения на природе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Автономное существование человека в природе. Правила безопасного поведения человека при вынужденном автономном существовании в природных условиях. Правила ориентирования на местности. Оборудование временного жилища (укрытия). Способы добывания огня.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Обеспечение водой и питанием. Сигналы бедствия.</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1.7. Нарушение экологического равновесия в местах проживания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Влияние деятельности человека на окружающую среду. Экология и экологическая безопасность.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Загрязнение атмосферы, вод, почв. Понятие о предельно допустимых концентрациях загрязняющих веществ.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Краткая характеристика состояния окружающей среды в регионе и месте проживания.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безопасного поведения в экологически неблагоприятных районах.</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1. 8. Правила безопасного поведения в криминогенных ситуациях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профилактики и самозащиты от нападения насильников и хулиганов. Самооценка поведения. Психологические приемы самозащиты.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безопасного поведения с незнакомым человеком на улице, в подъезде дома, лифте.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обеспечения сохранности личных вещей. Правила защиты от мошенников. Основные виды мошенничества, с которыми наиболее часто приходится встречаться в повседневной жизни.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2. Оказание первой медицинской помощи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Медицинская (домашняя) аптечка. Перевязочные и лекарственные средства.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Средства индивидуальной защиты органов дыхания (противогаз ГП-7, детский противогаз ПДФ-Ш). Их использование.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Первая медицинская помощь при травмах. Способы остановки кровотечений.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Первая медицинская помощь при переломах. Правила и способы транспортировки пострадавших.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Первая медицинская помощь при отравлениях газами, пищевыми продуктами, средствами бытовой химии, лекарствами.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Первая медицинская помощь при утоплении и удушении.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Первая медицинская помощь при тепловом и солнечном ударе, обморожении.</w:t>
      </w:r>
    </w:p>
    <w:p w:rsidR="005001EB" w:rsidRPr="005001EB" w:rsidRDefault="005001EB" w:rsidP="00EA7B22">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3. ЧРЕЗВЫЧАЙНЫЕ СИТУАЦИИ ПРИРОДНОГО И ТЕХНОГЕННОГО ХАРАКТЕРА</w:t>
      </w:r>
    </w:p>
    <w:p w:rsidR="005001EB" w:rsidRPr="005001EB" w:rsidRDefault="005001EB" w:rsidP="00EA7B22">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3. 1. Чрезвычайные ситуации природного характера, их последствия и правила безопасного поведения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Землетрясения и их поражающие факторы. Правила безопасного поведения при заблаговременном оповещении о землетрясении, во время и после землетрясений.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Вулканы и их поражающие факторы. Правила безопасного поведения при извержении вулканов.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 время и после схода селя, оползня, обвала, а также безопасного выхода из зоны стихийного бедствия.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Ураганы, бури, смерчи и их поражающие факторы. Правила безопасного поведения при заблаговременном оповещении о приближении урагана, бури, смерча. Правила безопасного поведения во время и после ураганов, бури, смерча.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Наводнения и их поражающие факторы. Правила безопасного поведения при заблаговременном оповещении о наводнениях, во время и после наводнений.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Цунами и их поражающие факторы. Правила безопасного поведения при заблаговременном оповещении о цунами, во время прихода и после цунами.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lang w:eastAsia="en-US"/>
        </w:rPr>
        <w:t xml:space="preserve">3.2. Чрезвычайные ситуации техногенного характера и правила безопасного поведения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Понятие о промышленных авариях и катастрофах. Потенциально опасные объекты.</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Пожары и взрывы, их характеристика, пожаровзрывоопасные объекты. Правила безопасного поведения при пожарах и взрывах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Промышленные аварии с выбросом опасных химических веществ. Химически опасные объекты производства. Аварийно химически опасные вещества (АХОВ) их характеристика и поражающие факторы. Защита населения от АХОВ. Правила безопасного поведения при авариях с выбросом опасного химического вещества.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Аварии на радиационно опасных объектах. Правила безопасного поведения при радиационных авариях.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Гидродинамические аварии. Правила безопасного поведения при угрозе и в ходе наводнения при гидродинамической аварии.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3. 3. Организация защиты населения от чрезвычайных ситуаций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Единая государственная система предупреждения и ликвидации чрезвычайных ситуаций.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Оповещение населения о чрезвычайных ситуациях. Сигнал «Внимание всем!». Речевая информация, передаваемая по радио, приемнику, телевизору о чрезвычайных ситуациях.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Инженерная, радиационная и химическая защита населения.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Эвакуация. Обязанности и правила поведения людей при эвакуации.</w:t>
      </w:r>
    </w:p>
    <w:p w:rsidR="005001EB" w:rsidRPr="005001EB" w:rsidRDefault="00B05EAF" w:rsidP="00EA7B22">
      <w:pPr>
        <w:tabs>
          <w:tab w:val="left" w:pos="284"/>
        </w:tabs>
        <w:ind w:firstLine="284"/>
        <w:jc w:val="center"/>
        <w:outlineLvl w:val="0"/>
        <w:rPr>
          <w:rFonts w:ascii="Times New Roman" w:hAnsi="Times New Roman"/>
          <w:b/>
          <w:bCs/>
          <w:kern w:val="36"/>
          <w:sz w:val="24"/>
          <w:szCs w:val="24"/>
        </w:rPr>
      </w:pPr>
      <w:bookmarkStart w:id="21" w:name="_Toc455584772"/>
      <w:r>
        <w:rPr>
          <w:rFonts w:ascii="Times New Roman" w:hAnsi="Times New Roman"/>
          <w:b/>
          <w:bCs/>
          <w:kern w:val="36"/>
          <w:sz w:val="24"/>
          <w:szCs w:val="24"/>
        </w:rPr>
        <w:t>4</w:t>
      </w:r>
      <w:r w:rsidR="005001EB" w:rsidRPr="005001EB">
        <w:rPr>
          <w:rFonts w:ascii="Times New Roman" w:hAnsi="Times New Roman"/>
          <w:b/>
          <w:bCs/>
          <w:kern w:val="36"/>
          <w:sz w:val="24"/>
          <w:szCs w:val="24"/>
        </w:rPr>
        <w:t>.16.  ФИЗИЧЕСКАЯ КУЛЬТУРА</w:t>
      </w:r>
      <w:bookmarkEnd w:id="21"/>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ОСНОВНОЕ СОДЕРЖАНИЕ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Физкультурно-оздоровительная деятельность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Знания о физкультурно-оздоровительной деятельности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Здоровый образ жизни человека, роль и значение занятий физической культурой в его формировании.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закаливание организма способом обливания (планирование и дозировка), самомассаж, релаксация (общие представления).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Физическое совершенствование с оздоровительной направленностью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перелазания, передвижения в висе и упоре, передвижения с грузом на плечах по ограниченной и наклонной опоре.</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Способы физкультурно-оздоровительной деятельности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и проведение индивидуальных занятий физическими упражнениями на развитие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основных систем организма.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Проведение утренней зарядки и физкультпауз, занятий оздоровительной ходьбой и бегом, простейших способов и приемов самомассажа и релаксации.</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Спортивно-оздоровительная деятельность </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Знания о спортивно-оздоровительной деятельности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Понятие общей и специальной физической подготовки, спортивно-оздоровительной тренировки.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контроль за техникой их выполнения.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Физические качества и их связь с физической подготовленностью человека, основы развития и тестирования.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Нормы этического общения и коллективного взаимодействия в игровой и соревновательной деятельности.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Правила спортивных соревнований и их назначение (на примере одного из видов спорта)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Физическое совершенствование со спортивно-оздоровительной направленностью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Акробатические упражнения и комбинации - девушки: кувырок вперед (назад) в группировке, вперед ноги скрестно, с последующим поворотом на 180</w:t>
      </w:r>
      <w:r w:rsidRPr="005001EB">
        <w:rPr>
          <w:rFonts w:ascii="Times New Roman" w:eastAsia="Calibri" w:hAnsi="Times New Roman"/>
          <w:sz w:val="24"/>
          <w:szCs w:val="24"/>
          <w:vertAlign w:val="superscript"/>
          <w:lang w:eastAsia="en-US"/>
        </w:rPr>
        <w:t>0</w:t>
      </w:r>
      <w:r w:rsidRPr="005001EB">
        <w:rPr>
          <w:rFonts w:ascii="Times New Roman" w:eastAsia="Calibri" w:hAnsi="Times New Roman"/>
          <w:sz w:val="24"/>
          <w:szCs w:val="24"/>
          <w:lang w:eastAsia="en-US"/>
        </w:rPr>
        <w:t>;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Опорные прыжки – девушки: прыжок через гимнастического козла ноги в стороны; юноши: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прыжок через гимнастического козла, согнув ноги; прыжок боком с поворотом на 90*.</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Лазание по канату – юноши: способом в три приема; способом в два приема.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Упражнения и комбинации на спортивных снарядах. 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 прогибаясь с короткого разбега толчком одной и махом другой).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Гимнастическая перекладина (низкая) - юноши: из виса стоя прыжком упор, перемах левой (правой) вперед, назад, опускание в вис лежа на согнутых руках; из стойки спиной к перекладине вис стоя сзади согнувшись, толчком ног вис согнувшись; вис завесом коленом, опускание в упор присев через стойку на руках.</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Гимнастическая перекладина (высокая) - юноши: из размахивания подъем разгибом (из виса, подъем силой), в упоре перемах левой (правой) ногой вперед, назад, медленное опускание в вис, махом вперед соскок прогнувшись.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прыжком подъем в упор, махом вперед сед ноги врозь, кувырок вперед в сед ноги врозь, перемах вовнутрь, соскок махом вперед.</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Гимнастические брусья (разной высоты) - девушки: наскок в упор на нижнюю жердь, махом назад соскок с поворотом на 90</w:t>
      </w:r>
      <w:r w:rsidRPr="005001EB">
        <w:rPr>
          <w:rFonts w:ascii="Times New Roman" w:eastAsia="Calibri" w:hAnsi="Times New Roman"/>
          <w:sz w:val="24"/>
          <w:szCs w:val="24"/>
          <w:vertAlign w:val="superscript"/>
          <w:lang w:eastAsia="en-US"/>
        </w:rPr>
        <w:t>0</w:t>
      </w:r>
      <w:r w:rsidRPr="005001EB">
        <w:rPr>
          <w:rFonts w:ascii="Times New Roman" w:eastAsia="Calibri" w:hAnsi="Times New Roman"/>
          <w:sz w:val="24"/>
          <w:szCs w:val="24"/>
          <w:lang w:eastAsia="en-US"/>
        </w:rPr>
        <w:t xml:space="preserve">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соскок с поворотом на 90</w:t>
      </w:r>
      <w:r w:rsidRPr="005001EB">
        <w:rPr>
          <w:rFonts w:ascii="Times New Roman" w:eastAsia="Calibri" w:hAnsi="Times New Roman"/>
          <w:sz w:val="24"/>
          <w:szCs w:val="24"/>
          <w:vertAlign w:val="superscript"/>
          <w:lang w:eastAsia="en-US"/>
        </w:rPr>
        <w:t>0</w:t>
      </w:r>
      <w:r w:rsidRPr="005001EB">
        <w:rPr>
          <w:rFonts w:ascii="Times New Roman" w:eastAsia="Calibri" w:hAnsi="Times New Roman"/>
          <w:sz w:val="24"/>
          <w:szCs w:val="24"/>
          <w:lang w:eastAsia="en-US"/>
        </w:rPr>
        <w:t xml:space="preserve"> (вправо, влево) с опорой о жердь.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Легкоатлетические упражнения. Старты (высокий, с опорой на одну руку; низкий) с последующим ускорением. Спортивная ходьба. Бег («спринтерский»; «эстафетный»; «кроссовый»).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Прыжки (в длину с разбега способом «согнув ноги» и «прогнувшись»; в высоту с разбега способом «перешагивание»).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Метания малого мяча: на дальность с разбега, из положения сидя, стоя на колене, лежа на спине; по неподвижной и подвижной мишени с места и разбега.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Упражнения лыжной подготовки. (Учебный материал по лыжной и плавательной подготовке осваивается учащимися с учетом климата-географических условий региона).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Передвижение лыжными ходами (попеременным двухшажным; одновременным безшажным; одновременным двухшажным).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Повороты на месте (махом через лыжу вперед и через лыжу назад), в движении («переступанием»), при спусках («упором», «полуплугом»).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Подъемы («полуелочкой»; «елочкой») и торможение («плугом»; «упором»), спуски в низкой и основной стойке (по прямой и наискось).</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Преодоление небольшого трамплина на отлогом склоне.</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Плавательные упражнения. Имитационные движения для освоения техники плавания способами кроль на груди и спине, брасс.</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Плавание «по разделениям» и в полной координации способами кроль на груди; кроль на спине; брасс.</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Старты и повороты при плавании кролем на груди и спине, брассом.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Ныряние в длину.</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Проплывание тренировочных дистанций (одним из способов плавания).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lastRenderedPageBreak/>
        <w:t>Спортивные игры. Баскетбол: специальные упражнения и технические действия без мяча; ведение мяча на месте и в движении (по прямой, «змейкой», с обеганием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Мини-футбол (футбол): специальные упражнения и технические действия без мяча; ведение мяча (по прямой, «змейкой», с обеганием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физических качеств. 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Упражнения культурно-этнической направленности: сюжетно-образные и обрядовые игры, элементы техники национальных видов спорта.</w:t>
      </w:r>
    </w:p>
    <w:p w:rsidR="005001EB" w:rsidRPr="005001EB" w:rsidRDefault="005001EB" w:rsidP="005001EB">
      <w:pPr>
        <w:tabs>
          <w:tab w:val="left" w:pos="284"/>
        </w:tabs>
        <w:ind w:firstLine="284"/>
        <w:jc w:val="both"/>
        <w:rPr>
          <w:rFonts w:ascii="Times New Roman" w:eastAsia="Calibri" w:hAnsi="Times New Roman"/>
          <w:b/>
          <w:sz w:val="24"/>
          <w:szCs w:val="24"/>
          <w:lang w:eastAsia="en-US"/>
        </w:rPr>
      </w:pPr>
      <w:r w:rsidRPr="005001EB">
        <w:rPr>
          <w:rFonts w:ascii="Times New Roman" w:eastAsia="Calibri" w:hAnsi="Times New Roman"/>
          <w:b/>
          <w:sz w:val="24"/>
          <w:szCs w:val="24"/>
          <w:lang w:eastAsia="en-US"/>
        </w:rPr>
        <w:t xml:space="preserve">Способы спортивно-оздоровительной деятельности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Судейство простейших спортивных соревнований (на примере одного из видов спорта в качестве судьи или помощника судьи).</w:t>
      </w:r>
    </w:p>
    <w:p w:rsidR="005001EB" w:rsidRPr="005001EB" w:rsidRDefault="006024B7" w:rsidP="00EA7B22">
      <w:pPr>
        <w:tabs>
          <w:tab w:val="left" w:pos="284"/>
        </w:tabs>
        <w:ind w:firstLine="284"/>
        <w:jc w:val="center"/>
        <w:outlineLvl w:val="0"/>
        <w:rPr>
          <w:rFonts w:ascii="Times New Roman" w:hAnsi="Times New Roman"/>
          <w:b/>
          <w:bCs/>
          <w:kern w:val="36"/>
          <w:sz w:val="24"/>
          <w:szCs w:val="24"/>
        </w:rPr>
      </w:pPr>
      <w:bookmarkStart w:id="22" w:name="_Toc455584773"/>
      <w:r>
        <w:rPr>
          <w:rFonts w:ascii="Times New Roman" w:hAnsi="Times New Roman"/>
          <w:b/>
          <w:bCs/>
          <w:kern w:val="36"/>
          <w:sz w:val="24"/>
          <w:szCs w:val="24"/>
        </w:rPr>
        <w:t>4</w:t>
      </w:r>
      <w:r w:rsidR="005001EB" w:rsidRPr="005001EB">
        <w:rPr>
          <w:rFonts w:ascii="Times New Roman" w:hAnsi="Times New Roman"/>
          <w:b/>
          <w:bCs/>
          <w:kern w:val="36"/>
          <w:sz w:val="24"/>
          <w:szCs w:val="24"/>
        </w:rPr>
        <w:t>.17.  АНГЛИЙСКИЙ ЯЗЫК</w:t>
      </w:r>
      <w:bookmarkEnd w:id="22"/>
    </w:p>
    <w:p w:rsidR="005001EB" w:rsidRPr="005001EB" w:rsidRDefault="005001EB" w:rsidP="005001EB">
      <w:pPr>
        <w:tabs>
          <w:tab w:val="left" w:pos="284"/>
        </w:tabs>
        <w:autoSpaceDE w:val="0"/>
        <w:autoSpaceDN w:val="0"/>
        <w:adjustRightInd w:val="0"/>
        <w:ind w:firstLine="284"/>
        <w:rPr>
          <w:rFonts w:ascii="TimesNewRomanPS-BoldMT" w:eastAsia="Calibri" w:hAnsi="TimesNewRomanPS-BoldMT" w:cs="TimesNewRomanPS-BoldMT"/>
          <w:b/>
          <w:bCs/>
          <w:sz w:val="24"/>
          <w:szCs w:val="24"/>
          <w:lang w:eastAsia="en-US"/>
        </w:rPr>
      </w:pPr>
      <w:r w:rsidRPr="005001EB">
        <w:rPr>
          <w:rFonts w:ascii="TimesNewRomanPS-BoldMT" w:eastAsia="Calibri" w:hAnsi="TimesNewRomanPS-BoldMT" w:cs="TimesNewRomanPS-BoldMT"/>
          <w:b/>
          <w:bCs/>
          <w:sz w:val="24"/>
          <w:szCs w:val="24"/>
          <w:lang w:eastAsia="en-US"/>
        </w:rPr>
        <w:t>ОСНОВНОЕ СОДЕРЖАНИЕ</w:t>
      </w:r>
    </w:p>
    <w:p w:rsidR="005001EB" w:rsidRPr="005001EB" w:rsidRDefault="005001EB" w:rsidP="005001EB">
      <w:pPr>
        <w:tabs>
          <w:tab w:val="left" w:pos="284"/>
        </w:tabs>
        <w:autoSpaceDE w:val="0"/>
        <w:autoSpaceDN w:val="0"/>
        <w:adjustRightInd w:val="0"/>
        <w:ind w:firstLine="284"/>
        <w:rPr>
          <w:rFonts w:ascii="TimesNewRomanPS-BoldMT" w:eastAsia="Calibri" w:hAnsi="TimesNewRomanPS-BoldMT" w:cs="TimesNewRomanPS-BoldMT"/>
          <w:b/>
          <w:bCs/>
          <w:sz w:val="24"/>
          <w:szCs w:val="24"/>
          <w:lang w:eastAsia="en-US"/>
        </w:rPr>
      </w:pPr>
      <w:r w:rsidRPr="005001EB">
        <w:rPr>
          <w:rFonts w:ascii="TimesNewRomanPS-BoldMT" w:eastAsia="Calibri" w:hAnsi="TimesNewRomanPS-BoldMT" w:cs="TimesNewRomanPS-BoldMT"/>
          <w:b/>
          <w:bCs/>
          <w:sz w:val="24"/>
          <w:szCs w:val="24"/>
          <w:lang w:eastAsia="en-US"/>
        </w:rPr>
        <w:t>5-7 классы</w:t>
      </w:r>
    </w:p>
    <w:p w:rsidR="005001EB" w:rsidRPr="005001EB" w:rsidRDefault="005001EB" w:rsidP="005001EB">
      <w:pPr>
        <w:tabs>
          <w:tab w:val="left" w:pos="284"/>
        </w:tabs>
        <w:autoSpaceDE w:val="0"/>
        <w:autoSpaceDN w:val="0"/>
        <w:adjustRightInd w:val="0"/>
        <w:ind w:firstLine="284"/>
        <w:rPr>
          <w:rFonts w:ascii="TimesNewRomanPS-BoldMT" w:eastAsia="Calibri" w:hAnsi="TimesNewRomanPS-BoldMT" w:cs="TimesNewRomanPS-BoldMT"/>
          <w:b/>
          <w:bCs/>
          <w:sz w:val="24"/>
          <w:szCs w:val="24"/>
          <w:lang w:eastAsia="en-US"/>
        </w:rPr>
      </w:pPr>
      <w:r w:rsidRPr="005001EB">
        <w:rPr>
          <w:rFonts w:ascii="TimesNewRomanPS-BoldMT" w:eastAsia="Calibri" w:hAnsi="TimesNewRomanPS-BoldMT" w:cs="TimesNewRomanPS-BoldMT"/>
          <w:b/>
          <w:bCs/>
          <w:sz w:val="24"/>
          <w:szCs w:val="24"/>
          <w:lang w:eastAsia="en-US"/>
        </w:rPr>
        <w:t>Предметное содержание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1. Взаимоотношения в семье, с друзьями. Внешность. Досуг и увлечения (спорт,</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музыка, посещение кино/ театра / парка аттракционов). Покупки. Переписка - 80 часов.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2. Школа и школьная жизнь, изучаемые предметы и отношение к ним. Каникулы</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и их проведение в различное время года - 60 часов.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- 90 часов.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4. Здоровье и личная гигиена. Защита окружающей среды - 40 часов.</w:t>
      </w:r>
    </w:p>
    <w:p w:rsidR="005001EB" w:rsidRPr="005001EB" w:rsidRDefault="005001EB" w:rsidP="005001EB">
      <w:pPr>
        <w:tabs>
          <w:tab w:val="left" w:pos="284"/>
        </w:tabs>
        <w:autoSpaceDE w:val="0"/>
        <w:autoSpaceDN w:val="0"/>
        <w:adjustRightInd w:val="0"/>
        <w:ind w:firstLine="284"/>
        <w:rPr>
          <w:rFonts w:ascii="TimesNewRomanPS-BoldMT" w:eastAsia="Calibri" w:hAnsi="TimesNewRomanPS-BoldMT" w:cs="TimesNewRomanPS-BoldMT"/>
          <w:b/>
          <w:bCs/>
          <w:sz w:val="24"/>
          <w:szCs w:val="24"/>
          <w:lang w:eastAsia="en-US"/>
        </w:rPr>
      </w:pPr>
      <w:r w:rsidRPr="005001EB">
        <w:rPr>
          <w:rFonts w:ascii="TimesNewRomanPS-BoldMT" w:eastAsia="Calibri" w:hAnsi="TimesNewRomanPS-BoldMT" w:cs="TimesNewRomanPS-BoldMT"/>
          <w:b/>
          <w:bCs/>
          <w:sz w:val="24"/>
          <w:szCs w:val="24"/>
          <w:lang w:eastAsia="en-US"/>
        </w:rPr>
        <w:t>Речевые умения</w:t>
      </w:r>
    </w:p>
    <w:p w:rsidR="005001EB" w:rsidRPr="005001EB" w:rsidRDefault="005001EB" w:rsidP="005001EB">
      <w:pPr>
        <w:tabs>
          <w:tab w:val="left" w:pos="284"/>
        </w:tabs>
        <w:autoSpaceDE w:val="0"/>
        <w:autoSpaceDN w:val="0"/>
        <w:adjustRightInd w:val="0"/>
        <w:ind w:firstLine="284"/>
        <w:rPr>
          <w:rFonts w:ascii="TimesNewRomanPS-BoldMT" w:eastAsia="Calibri" w:hAnsi="TimesNewRomanPS-BoldMT" w:cs="TimesNewRomanPS-BoldMT"/>
          <w:b/>
          <w:bCs/>
          <w:sz w:val="24"/>
          <w:szCs w:val="24"/>
          <w:lang w:eastAsia="en-US"/>
        </w:rPr>
      </w:pPr>
      <w:r w:rsidRPr="005001EB">
        <w:rPr>
          <w:rFonts w:ascii="TimesNewRomanPS-BoldMT" w:eastAsia="Calibri" w:hAnsi="TimesNewRomanPS-BoldMT" w:cs="TimesNewRomanPS-BoldMT"/>
          <w:b/>
          <w:bCs/>
          <w:sz w:val="24"/>
          <w:szCs w:val="24"/>
          <w:lang w:eastAsia="en-US"/>
        </w:rPr>
        <w:t>Говорение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BoldItalicMT" w:eastAsia="Calibri" w:hAnsi="TimesNewRomanPS-BoldItalicMT" w:cs="TimesNewRomanPS-BoldItalicMT"/>
          <w:b/>
          <w:bCs/>
          <w:iCs/>
          <w:sz w:val="24"/>
          <w:szCs w:val="24"/>
          <w:lang w:eastAsia="en-US"/>
        </w:rPr>
        <w:t>Диалогическая речь</w:t>
      </w:r>
      <w:r w:rsidRPr="005001EB">
        <w:rPr>
          <w:rFonts w:ascii="TimesNewRomanPS-ItalicMT" w:eastAsia="Calibri" w:hAnsi="TimesNewRomanPS-ItalicMT" w:cs="TimesNewRomanPS-ItalicMT"/>
          <w:iCs/>
          <w:sz w:val="24"/>
          <w:szCs w:val="24"/>
          <w:lang w:eastAsia="en-US"/>
        </w:rPr>
        <w:t xml:space="preserve">. </w:t>
      </w:r>
      <w:r w:rsidRPr="005001EB">
        <w:rPr>
          <w:rFonts w:ascii="TimesNewRomanPSMT" w:eastAsia="Calibri" w:hAnsi="TimesNewRomanPSMT" w:cs="TimesNewRomanPSMT"/>
          <w:sz w:val="24"/>
          <w:szCs w:val="24"/>
          <w:lang w:eastAsia="en-US"/>
        </w:rPr>
        <w:t>В 5–7 классах продолжается развитие таких речевых умений,</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 xml:space="preserve">Обучение ведению </w:t>
      </w:r>
      <w:r w:rsidRPr="005001EB">
        <w:rPr>
          <w:rFonts w:ascii="TimesNewRomanPS-BoldMT" w:eastAsia="Calibri" w:hAnsi="TimesNewRomanPS-BoldMT" w:cs="TimesNewRomanPS-BoldMT"/>
          <w:b/>
          <w:bCs/>
          <w:sz w:val="24"/>
          <w:szCs w:val="24"/>
          <w:lang w:eastAsia="en-US"/>
        </w:rPr>
        <w:t xml:space="preserve">диалогов этикетного характера </w:t>
      </w:r>
      <w:r w:rsidRPr="005001EB">
        <w:rPr>
          <w:rFonts w:ascii="TimesNewRomanPSMT" w:eastAsia="Calibri" w:hAnsi="TimesNewRomanPSMT" w:cs="TimesNewRomanPSMT"/>
          <w:sz w:val="24"/>
          <w:szCs w:val="24"/>
          <w:lang w:eastAsia="en-US"/>
        </w:rPr>
        <w:t>включает такие речевые умения</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lastRenderedPageBreak/>
        <w:t>как:</w:t>
      </w:r>
    </w:p>
    <w:p w:rsidR="005001EB" w:rsidRPr="005001EB" w:rsidRDefault="005001EB" w:rsidP="00212D0B">
      <w:pPr>
        <w:numPr>
          <w:ilvl w:val="0"/>
          <w:numId w:val="66"/>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начать, поддержать и закончить разговор;</w:t>
      </w:r>
    </w:p>
    <w:p w:rsidR="005001EB" w:rsidRPr="005001EB" w:rsidRDefault="005001EB" w:rsidP="00212D0B">
      <w:pPr>
        <w:numPr>
          <w:ilvl w:val="0"/>
          <w:numId w:val="66"/>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поздравить, выразить пожелания и отреагировать на них; выразить благодарность;</w:t>
      </w:r>
    </w:p>
    <w:p w:rsidR="005001EB" w:rsidRPr="005001EB" w:rsidRDefault="005001EB" w:rsidP="00212D0B">
      <w:pPr>
        <w:numPr>
          <w:ilvl w:val="0"/>
          <w:numId w:val="66"/>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вежливо переспросить, выразить согласие /отказ.</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Объем диалогов – до 3 реплик со стороны каждого учащегося.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 xml:space="preserve">При обучении ведению </w:t>
      </w:r>
      <w:r w:rsidRPr="005001EB">
        <w:rPr>
          <w:rFonts w:ascii="TimesNewRomanPS-BoldMT" w:eastAsia="Calibri" w:hAnsi="TimesNewRomanPS-BoldMT" w:cs="TimesNewRomanPS-BoldMT"/>
          <w:b/>
          <w:bCs/>
          <w:sz w:val="24"/>
          <w:szCs w:val="24"/>
          <w:lang w:eastAsia="en-US"/>
        </w:rPr>
        <w:t xml:space="preserve">диалога-расспроса </w:t>
      </w:r>
      <w:r w:rsidRPr="005001EB">
        <w:rPr>
          <w:rFonts w:ascii="TimesNewRomanPSMT" w:eastAsia="Calibri" w:hAnsi="TimesNewRomanPSMT" w:cs="TimesNewRomanPSMT"/>
          <w:sz w:val="24"/>
          <w:szCs w:val="24"/>
          <w:lang w:eastAsia="en-US"/>
        </w:rPr>
        <w:t>отрабатываются речевые умения запрашивать и сообщать фактическую информацию (Кто? Что? Как? Где? Куда? Когда? С кем?</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Почему?), переходя с позиции спрашивающего на позицию отвечающего. Объем диалогов - до 4-х реплик со стороны каждого учащегося.</w:t>
      </w:r>
    </w:p>
    <w:p w:rsidR="005001EB" w:rsidRPr="005001EB" w:rsidRDefault="005001EB" w:rsidP="005001EB">
      <w:pPr>
        <w:tabs>
          <w:tab w:val="left" w:pos="284"/>
        </w:tabs>
        <w:autoSpaceDE w:val="0"/>
        <w:autoSpaceDN w:val="0"/>
        <w:adjustRightInd w:val="0"/>
        <w:ind w:firstLine="284"/>
        <w:rPr>
          <w:rFonts w:ascii="TimesNewRomanPS-ItalicMT" w:eastAsia="Calibri" w:hAnsi="TimesNewRomanPS-ItalicMT" w:cs="TimesNewRomanPS-ItalicMT"/>
          <w:iCs/>
          <w:sz w:val="24"/>
          <w:szCs w:val="24"/>
          <w:lang w:eastAsia="en-US"/>
        </w:rPr>
      </w:pPr>
      <w:r w:rsidRPr="005001EB">
        <w:rPr>
          <w:rFonts w:ascii="TimesNewRomanPSMT" w:eastAsia="Calibri" w:hAnsi="TimesNewRomanPSMT" w:cs="TimesNewRomanPSMT"/>
          <w:sz w:val="24"/>
          <w:szCs w:val="24"/>
          <w:lang w:eastAsia="en-US"/>
        </w:rPr>
        <w:t xml:space="preserve">При обучении ведению </w:t>
      </w:r>
      <w:r w:rsidRPr="005001EB">
        <w:rPr>
          <w:rFonts w:ascii="TimesNewRomanPS-BoldMT" w:eastAsia="Calibri" w:hAnsi="TimesNewRomanPS-BoldMT" w:cs="TimesNewRomanPS-BoldMT"/>
          <w:b/>
          <w:bCs/>
          <w:sz w:val="24"/>
          <w:szCs w:val="24"/>
          <w:lang w:eastAsia="en-US"/>
        </w:rPr>
        <w:t xml:space="preserve">диалога-побуждения </w:t>
      </w:r>
      <w:r w:rsidRPr="005001EB">
        <w:rPr>
          <w:rFonts w:ascii="TimesNewRomanPS-BoldItalicMT" w:eastAsia="Calibri" w:hAnsi="TimesNewRomanPS-BoldItalicMT" w:cs="TimesNewRomanPS-BoldItalicMT"/>
          <w:b/>
          <w:bCs/>
          <w:iCs/>
          <w:sz w:val="24"/>
          <w:szCs w:val="24"/>
          <w:lang w:eastAsia="en-US"/>
        </w:rPr>
        <w:t xml:space="preserve">к </w:t>
      </w:r>
      <w:r w:rsidRPr="005001EB">
        <w:rPr>
          <w:rFonts w:ascii="TimesNewRomanPS-BoldMT" w:eastAsia="Calibri" w:hAnsi="TimesNewRomanPS-BoldMT" w:cs="TimesNewRomanPS-BoldMT"/>
          <w:b/>
          <w:bCs/>
          <w:sz w:val="24"/>
          <w:szCs w:val="24"/>
          <w:lang w:eastAsia="en-US"/>
        </w:rPr>
        <w:t xml:space="preserve">действию </w:t>
      </w:r>
      <w:r w:rsidRPr="005001EB">
        <w:rPr>
          <w:rFonts w:ascii="TimesNewRomanPSMT" w:eastAsia="Calibri" w:hAnsi="TimesNewRomanPSMT" w:cs="TimesNewRomanPSMT"/>
          <w:sz w:val="24"/>
          <w:szCs w:val="24"/>
          <w:lang w:eastAsia="en-US"/>
        </w:rPr>
        <w:t>отрабатываются умения</w:t>
      </w:r>
      <w:r w:rsidRPr="005001EB">
        <w:rPr>
          <w:rFonts w:ascii="TimesNewRomanPS-ItalicMT" w:eastAsia="Calibri" w:hAnsi="TimesNewRomanPS-ItalicMT" w:cs="TimesNewRomanPS-ItalicMT"/>
          <w:iCs/>
          <w:sz w:val="24"/>
          <w:szCs w:val="24"/>
          <w:lang w:eastAsia="en-US"/>
        </w:rPr>
        <w:t>:</w:t>
      </w:r>
    </w:p>
    <w:p w:rsidR="005001EB" w:rsidRPr="005001EB" w:rsidRDefault="005001EB" w:rsidP="00212D0B">
      <w:pPr>
        <w:numPr>
          <w:ilvl w:val="0"/>
          <w:numId w:val="67"/>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обратиться с просьбой и выразить готовность/отказ ее выполнить;</w:t>
      </w:r>
    </w:p>
    <w:p w:rsidR="005001EB" w:rsidRPr="005001EB" w:rsidRDefault="005001EB" w:rsidP="00212D0B">
      <w:pPr>
        <w:numPr>
          <w:ilvl w:val="0"/>
          <w:numId w:val="67"/>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дать совет и принять/не принять его;</w:t>
      </w:r>
    </w:p>
    <w:p w:rsidR="005001EB" w:rsidRPr="005001EB" w:rsidRDefault="005001EB" w:rsidP="00212D0B">
      <w:pPr>
        <w:numPr>
          <w:ilvl w:val="0"/>
          <w:numId w:val="67"/>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пригласить к действию/взаимодействию и согласиться/не согласиться, принять</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 нем участие.</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Объем диалогов – до 2-х реплик со стороны каждого учащегося.</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 xml:space="preserve">При обучении ведению </w:t>
      </w:r>
      <w:r w:rsidRPr="005001EB">
        <w:rPr>
          <w:rFonts w:ascii="TimesNewRomanPS-BoldMT" w:eastAsia="Calibri" w:hAnsi="TimesNewRomanPS-BoldMT" w:cs="TimesNewRomanPS-BoldMT"/>
          <w:b/>
          <w:bCs/>
          <w:sz w:val="24"/>
          <w:szCs w:val="24"/>
          <w:lang w:eastAsia="en-US"/>
        </w:rPr>
        <w:t xml:space="preserve">диалога-обмена мнениями </w:t>
      </w:r>
      <w:r w:rsidRPr="005001EB">
        <w:rPr>
          <w:rFonts w:ascii="TimesNewRomanPSMT" w:eastAsia="Calibri" w:hAnsi="TimesNewRomanPSMT" w:cs="TimesNewRomanPSMT"/>
          <w:sz w:val="24"/>
          <w:szCs w:val="24"/>
          <w:lang w:eastAsia="en-US"/>
        </w:rPr>
        <w:t>отрабатываются умения:</w:t>
      </w:r>
    </w:p>
    <w:p w:rsidR="005001EB" w:rsidRPr="005001EB" w:rsidRDefault="005001EB" w:rsidP="00212D0B">
      <w:pPr>
        <w:numPr>
          <w:ilvl w:val="0"/>
          <w:numId w:val="68"/>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выражать свою точку зрения;</w:t>
      </w:r>
    </w:p>
    <w:p w:rsidR="005001EB" w:rsidRPr="005001EB" w:rsidRDefault="005001EB" w:rsidP="00212D0B">
      <w:pPr>
        <w:numPr>
          <w:ilvl w:val="0"/>
          <w:numId w:val="68"/>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выражать согласие/ несогласие с точкой зрения партнера;</w:t>
      </w:r>
    </w:p>
    <w:p w:rsidR="005001EB" w:rsidRPr="005001EB" w:rsidRDefault="005001EB" w:rsidP="00212D0B">
      <w:pPr>
        <w:numPr>
          <w:ilvl w:val="0"/>
          <w:numId w:val="68"/>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выражать сомнение;</w:t>
      </w:r>
    </w:p>
    <w:p w:rsidR="005001EB" w:rsidRPr="005001EB" w:rsidRDefault="005001EB" w:rsidP="00212D0B">
      <w:pPr>
        <w:numPr>
          <w:ilvl w:val="0"/>
          <w:numId w:val="68"/>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выражать чувства, эмоции (радость, огорчение).</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Объем учебных диалогов – до 2-х реплик со стороны каждого учащегося.</w:t>
      </w:r>
    </w:p>
    <w:p w:rsidR="005001EB" w:rsidRPr="005001EB" w:rsidRDefault="005001EB" w:rsidP="005001EB">
      <w:pPr>
        <w:tabs>
          <w:tab w:val="left" w:pos="284"/>
        </w:tabs>
        <w:autoSpaceDE w:val="0"/>
        <w:autoSpaceDN w:val="0"/>
        <w:adjustRightInd w:val="0"/>
        <w:ind w:firstLine="284"/>
        <w:rPr>
          <w:rFonts w:ascii="TimesNewRomanPS-BoldItalicMT" w:eastAsia="Calibri" w:hAnsi="TimesNewRomanPS-BoldItalicMT" w:cs="TimesNewRomanPS-BoldItalicMT"/>
          <w:b/>
          <w:bCs/>
          <w:iCs/>
          <w:sz w:val="24"/>
          <w:szCs w:val="24"/>
          <w:lang w:eastAsia="en-US"/>
        </w:rPr>
      </w:pPr>
      <w:r w:rsidRPr="005001EB">
        <w:rPr>
          <w:rFonts w:ascii="TimesNewRomanPS-BoldItalicMT" w:eastAsia="Calibri" w:hAnsi="TimesNewRomanPS-BoldItalicMT" w:cs="TimesNewRomanPS-BoldItalicMT"/>
          <w:b/>
          <w:bCs/>
          <w:iCs/>
          <w:sz w:val="24"/>
          <w:szCs w:val="24"/>
          <w:lang w:eastAsia="en-US"/>
        </w:rPr>
        <w:t>Монологическая речь.</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Развитие монологической речи в 5-7 классах предусматривает овладение следующими умениями:</w:t>
      </w:r>
    </w:p>
    <w:p w:rsidR="005001EB" w:rsidRPr="005001EB" w:rsidRDefault="005001EB" w:rsidP="00212D0B">
      <w:pPr>
        <w:numPr>
          <w:ilvl w:val="0"/>
          <w:numId w:val="69"/>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5001EB" w:rsidRPr="005001EB" w:rsidRDefault="005001EB" w:rsidP="00212D0B">
      <w:pPr>
        <w:numPr>
          <w:ilvl w:val="0"/>
          <w:numId w:val="69"/>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передавать содержание, основную мысль прочитанного с опорой на текст;</w:t>
      </w:r>
    </w:p>
    <w:p w:rsidR="005001EB" w:rsidRPr="005001EB" w:rsidRDefault="005001EB" w:rsidP="00212D0B">
      <w:pPr>
        <w:numPr>
          <w:ilvl w:val="0"/>
          <w:numId w:val="69"/>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делать сообщение в связи с прочитанным/прослушанным текстом.</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Объем монологического высказывания – до 8-10 фраз.</w:t>
      </w:r>
    </w:p>
    <w:p w:rsidR="005001EB" w:rsidRPr="005001EB" w:rsidRDefault="005001EB" w:rsidP="005001EB">
      <w:pPr>
        <w:tabs>
          <w:tab w:val="left" w:pos="284"/>
        </w:tabs>
        <w:autoSpaceDE w:val="0"/>
        <w:autoSpaceDN w:val="0"/>
        <w:adjustRightInd w:val="0"/>
        <w:ind w:firstLine="284"/>
        <w:jc w:val="both"/>
        <w:rPr>
          <w:rFonts w:ascii="TimesNewRomanPS-BoldMT" w:eastAsia="Calibri" w:hAnsi="TimesNewRomanPS-BoldMT" w:cs="TimesNewRomanPS-BoldMT"/>
          <w:b/>
          <w:bCs/>
          <w:sz w:val="24"/>
          <w:szCs w:val="24"/>
          <w:lang w:eastAsia="en-US"/>
        </w:rPr>
      </w:pPr>
      <w:r w:rsidRPr="005001EB">
        <w:rPr>
          <w:rFonts w:ascii="TimesNewRomanPS-BoldMT" w:eastAsia="Calibri" w:hAnsi="TimesNewRomanPS-BoldMT" w:cs="TimesNewRomanPS-BoldMT"/>
          <w:b/>
          <w:bCs/>
          <w:sz w:val="24"/>
          <w:szCs w:val="24"/>
          <w:lang w:eastAsia="en-US"/>
        </w:rPr>
        <w:t>Аудирование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При этом предусматривается развитие умений:</w:t>
      </w:r>
    </w:p>
    <w:p w:rsidR="005001EB" w:rsidRPr="005001EB" w:rsidRDefault="005001EB" w:rsidP="00212D0B">
      <w:pPr>
        <w:numPr>
          <w:ilvl w:val="0"/>
          <w:numId w:val="70"/>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выделять основную мысль в воспринимаемом на слух тексте;</w:t>
      </w:r>
    </w:p>
    <w:p w:rsidR="005001EB" w:rsidRPr="005001EB" w:rsidRDefault="005001EB" w:rsidP="00212D0B">
      <w:pPr>
        <w:numPr>
          <w:ilvl w:val="0"/>
          <w:numId w:val="70"/>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выбирать главные факты, опуская второстепенные;</w:t>
      </w:r>
    </w:p>
    <w:p w:rsidR="005001EB" w:rsidRPr="005001EB" w:rsidRDefault="005001EB" w:rsidP="00212D0B">
      <w:pPr>
        <w:numPr>
          <w:ilvl w:val="0"/>
          <w:numId w:val="70"/>
        </w:numPr>
        <w:tabs>
          <w:tab w:val="left" w:pos="0"/>
          <w:tab w:val="left" w:pos="284"/>
          <w:tab w:val="left" w:pos="426"/>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 xml:space="preserve">   выборочно понимать необходимую информацию в сообщениях прагматического характера с опорой на языковую догадку, контекст.</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5001EB" w:rsidRPr="005001EB" w:rsidRDefault="005001EB" w:rsidP="005001EB">
      <w:pPr>
        <w:tabs>
          <w:tab w:val="left" w:pos="284"/>
        </w:tabs>
        <w:autoSpaceDE w:val="0"/>
        <w:autoSpaceDN w:val="0"/>
        <w:adjustRightInd w:val="0"/>
        <w:ind w:firstLine="284"/>
        <w:jc w:val="both"/>
        <w:rPr>
          <w:rFonts w:ascii="TimesNewRomanPS-BoldMT" w:eastAsia="Calibri" w:hAnsi="TimesNewRomanPS-BoldMT" w:cs="TimesNewRomanPS-BoldMT"/>
          <w:b/>
          <w:bCs/>
          <w:sz w:val="24"/>
          <w:szCs w:val="24"/>
          <w:lang w:eastAsia="en-US"/>
        </w:rPr>
      </w:pPr>
      <w:r w:rsidRPr="005001EB">
        <w:rPr>
          <w:rFonts w:ascii="TimesNewRomanPS-BoldMT" w:eastAsia="Calibri" w:hAnsi="TimesNewRomanPS-BoldMT" w:cs="TimesNewRomanPS-BoldMT"/>
          <w:b/>
          <w:bCs/>
          <w:sz w:val="24"/>
          <w:szCs w:val="24"/>
          <w:lang w:eastAsia="en-US"/>
        </w:rPr>
        <w:t>Чтение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 xml:space="preserve">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w:t>
      </w:r>
      <w:r w:rsidRPr="005001EB">
        <w:rPr>
          <w:rFonts w:ascii="TimesNewRomanPSMT" w:eastAsia="Calibri" w:hAnsi="TimesNewRomanPSMT" w:cs="TimesNewRomanPSMT"/>
          <w:sz w:val="24"/>
          <w:szCs w:val="24"/>
          <w:lang w:eastAsia="en-US"/>
        </w:rPr>
        <w:lastRenderedPageBreak/>
        <w:t>(ознакомительное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Умения чтения, подлежащие формированию:</w:t>
      </w:r>
    </w:p>
    <w:p w:rsidR="005001EB" w:rsidRPr="005001EB" w:rsidRDefault="005001EB" w:rsidP="00212D0B">
      <w:pPr>
        <w:numPr>
          <w:ilvl w:val="0"/>
          <w:numId w:val="7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определять тему, содержание текста по заголовку;</w:t>
      </w:r>
    </w:p>
    <w:p w:rsidR="005001EB" w:rsidRPr="005001EB" w:rsidRDefault="005001EB" w:rsidP="00212D0B">
      <w:pPr>
        <w:numPr>
          <w:ilvl w:val="0"/>
          <w:numId w:val="7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выделять основную мысль;</w:t>
      </w:r>
    </w:p>
    <w:p w:rsidR="005001EB" w:rsidRPr="005001EB" w:rsidRDefault="005001EB" w:rsidP="00212D0B">
      <w:pPr>
        <w:numPr>
          <w:ilvl w:val="0"/>
          <w:numId w:val="7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выбирать главные факты из текста, опуская второстепенные;</w:t>
      </w:r>
    </w:p>
    <w:p w:rsidR="005001EB" w:rsidRPr="005001EB" w:rsidRDefault="005001EB" w:rsidP="00212D0B">
      <w:pPr>
        <w:numPr>
          <w:ilvl w:val="0"/>
          <w:numId w:val="7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устанавливать логическую последовательность основных фактов текста.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Чтение с полным пониманием текста осуществляется на несложных аутентичных текстах, ориентированных на предметное содержание речи в 5-7 классах.</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Формируются и отрабатываются умения:</w:t>
      </w:r>
    </w:p>
    <w:p w:rsidR="005001EB" w:rsidRPr="005001EB" w:rsidRDefault="005001EB" w:rsidP="00212D0B">
      <w:pPr>
        <w:numPr>
          <w:ilvl w:val="0"/>
          <w:numId w:val="72"/>
        </w:numPr>
        <w:tabs>
          <w:tab w:val="left" w:pos="284"/>
          <w:tab w:val="left" w:pos="567"/>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5001EB" w:rsidRPr="005001EB" w:rsidRDefault="005001EB" w:rsidP="00212D0B">
      <w:pPr>
        <w:numPr>
          <w:ilvl w:val="0"/>
          <w:numId w:val="72"/>
        </w:numPr>
        <w:tabs>
          <w:tab w:val="left" w:pos="284"/>
          <w:tab w:val="left" w:pos="567"/>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выражать свое мнение по прочитанному.</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Объем текстов для чтения до 250 слов.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Письменная речь</w:t>
      </w:r>
    </w:p>
    <w:p w:rsidR="005001EB" w:rsidRPr="005001EB" w:rsidRDefault="005001EB" w:rsidP="00212D0B">
      <w:pPr>
        <w:numPr>
          <w:ilvl w:val="0"/>
          <w:numId w:val="73"/>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Овладение письменной речью предусматривает развитие следующих умений:</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делать выписки из текста;</w:t>
      </w:r>
    </w:p>
    <w:p w:rsidR="005001EB" w:rsidRPr="005001EB" w:rsidRDefault="005001EB" w:rsidP="00212D0B">
      <w:pPr>
        <w:numPr>
          <w:ilvl w:val="0"/>
          <w:numId w:val="73"/>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писать короткие поздравления с днем рождения, другим праздником</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(объемом до 30 слов, включая адрес), выражать пожелания</w:t>
      </w:r>
    </w:p>
    <w:p w:rsidR="005001EB" w:rsidRPr="005001EB" w:rsidRDefault="005001EB" w:rsidP="00212D0B">
      <w:pPr>
        <w:numPr>
          <w:ilvl w:val="0"/>
          <w:numId w:val="73"/>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заполнять бланки (указывать имя, фамилию, пол, возраст, гражданство, адрес);</w:t>
      </w:r>
    </w:p>
    <w:p w:rsidR="005001EB" w:rsidRPr="005001EB" w:rsidRDefault="005001EB" w:rsidP="00212D0B">
      <w:pPr>
        <w:numPr>
          <w:ilvl w:val="0"/>
          <w:numId w:val="73"/>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писать личное письмо с опорой на образец (расспрашивать адресат оего</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жизни, делах, сообщать то же о себе, выражать благодарность, просьбы), объем личного письма – 50-60 слов, включая адрес);</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Социокультурные знания и умения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фамилиями и именами выдающихся людей в странах изучаемого языка;</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оригинальными или адаптированными материалами детской поэзии и прозы;</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иноязычными сказками и легендами, рассказами;</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с государственной символикой (флагом и его цветовой символикой, гимном, столицами страны/ стран изучаемого языка);</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с традициями проведения праздников Рождества, Нового года, Пасхи и т.д. в странах изучаемого языка;</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lastRenderedPageBreak/>
        <w:t>словами английского языка, вошедшими во многие языки мира, (в том числе и в русский) и русскими словами, вошедшими в лексикон английского языка.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 xml:space="preserve">     Предусматривается овладение умениями:</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писать свое имя и фамилию, а также имена и фамилии своих родственников и  друзей на английском языке;</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правильно оформлять адрес на английском языке;</w:t>
      </w:r>
    </w:p>
    <w:p w:rsidR="005001EB" w:rsidRPr="005001EB" w:rsidRDefault="005001EB" w:rsidP="00212D0B">
      <w:pPr>
        <w:numPr>
          <w:ilvl w:val="0"/>
          <w:numId w:val="74"/>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описывать наиболее известные культурные достопримечательности Москвы 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Санкт-Петербурга, городов/сел/ деревень, в которых живут школьники.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ЯЗЫКОВЫЕ ЗНАНИЯ И НАВЫКИ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BoldMT" w:eastAsia="Calibri" w:hAnsi="TimesNewRomanPS-BoldMT" w:cs="TimesNewRomanPS-BoldMT"/>
          <w:b/>
          <w:bCs/>
          <w:sz w:val="24"/>
          <w:szCs w:val="24"/>
          <w:lang w:eastAsia="en-US"/>
        </w:rPr>
        <w:t xml:space="preserve">5-7 </w:t>
      </w:r>
      <w:r w:rsidRPr="005001EB">
        <w:rPr>
          <w:rFonts w:ascii="TimesNewRomanPSMT" w:eastAsia="Calibri" w:hAnsi="TimesNewRomanPSMT" w:cs="TimesNewRomanPSMT"/>
          <w:b/>
          <w:bCs/>
          <w:sz w:val="24"/>
          <w:szCs w:val="24"/>
          <w:lang w:eastAsia="en-US"/>
        </w:rPr>
        <w:t>КЛАССЫ</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Графика и орфография</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Фонетическая сторона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Навыки адекватного произношения и различения на слух всех звуков английского</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sz w:val="24"/>
          <w:szCs w:val="24"/>
          <w:lang w:eastAsia="en-US"/>
        </w:rPr>
      </w:pPr>
      <w:r w:rsidRPr="005001EB">
        <w:rPr>
          <w:rFonts w:ascii="TimesNewRomanPSMT" w:eastAsia="Calibri" w:hAnsi="TimesNewRomanPSMT" w:cs="TimesNewRomanPSMT"/>
          <w:sz w:val="24"/>
          <w:szCs w:val="24"/>
          <w:lang w:eastAsia="en-US"/>
        </w:rPr>
        <w:t>Дальнейшее совершенствование слухо-произносительных навыков, в том числе применительно к новому языковому материалу.</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Лексическая сторона речи</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Развитие навыков их распознавания и употребления в речи.</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Знание основных способов словообразования:</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а) аффиксации:</w:t>
      </w:r>
    </w:p>
    <w:p w:rsidR="005001EB" w:rsidRPr="005001EB" w:rsidRDefault="005001EB" w:rsidP="00212D0B">
      <w:pPr>
        <w:numPr>
          <w:ilvl w:val="0"/>
          <w:numId w:val="75"/>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глаголы с префиксами re- (rewrite);</w:t>
      </w:r>
    </w:p>
    <w:p w:rsidR="005001EB" w:rsidRPr="005001EB" w:rsidRDefault="005001EB" w:rsidP="00212D0B">
      <w:pPr>
        <w:numPr>
          <w:ilvl w:val="0"/>
          <w:numId w:val="75"/>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eastAsia="en-US"/>
        </w:rPr>
        <w:t>существительныессуффиксами</w:t>
      </w:r>
      <w:r w:rsidRPr="005001EB">
        <w:rPr>
          <w:rFonts w:ascii="TimesNewRomanPSMT" w:eastAsia="Calibri" w:hAnsi="TimesNewRomanPSMT" w:cs="TimesNewRomanPSMT"/>
          <w:bCs/>
          <w:sz w:val="24"/>
          <w:szCs w:val="24"/>
          <w:lang w:val="en-US" w:eastAsia="en-US"/>
        </w:rPr>
        <w:t xml:space="preserve"> –ness (kindness), -ship (friendship), -ist (journalist), - ing (meeting);</w:t>
      </w:r>
    </w:p>
    <w:p w:rsidR="005001EB" w:rsidRPr="005001EB" w:rsidRDefault="005001EB" w:rsidP="00212D0B">
      <w:pPr>
        <w:numPr>
          <w:ilvl w:val="0"/>
          <w:numId w:val="75"/>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eastAsia="en-US"/>
        </w:rPr>
        <w:t>прилагательныессуффиксами</w:t>
      </w:r>
      <w:r w:rsidRPr="005001EB">
        <w:rPr>
          <w:rFonts w:ascii="TimesNewRomanPSMT" w:eastAsia="Calibri" w:hAnsi="TimesNewRomanPSMT" w:cs="TimesNewRomanPSMT"/>
          <w:bCs/>
          <w:sz w:val="24"/>
          <w:szCs w:val="24"/>
          <w:lang w:val="en-US" w:eastAsia="en-US"/>
        </w:rPr>
        <w:t xml:space="preserve"> –y (lazy), -ly (lovely), - ful (helpful), -al (musical), -ic</w:t>
      </w:r>
    </w:p>
    <w:p w:rsidR="005001EB" w:rsidRPr="005001EB" w:rsidRDefault="005001EB" w:rsidP="00212D0B">
      <w:pPr>
        <w:numPr>
          <w:ilvl w:val="0"/>
          <w:numId w:val="75"/>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val="en-US" w:eastAsia="en-US"/>
        </w:rPr>
        <w:t xml:space="preserve">(fantastic), - ian/an (Russian), -ing (boring); - ous (famous), </w:t>
      </w:r>
      <w:r w:rsidRPr="005001EB">
        <w:rPr>
          <w:rFonts w:ascii="TimesNewRomanPSMT" w:eastAsia="Calibri" w:hAnsi="TimesNewRomanPSMT" w:cs="TimesNewRomanPSMT"/>
          <w:bCs/>
          <w:sz w:val="24"/>
          <w:szCs w:val="24"/>
          <w:lang w:eastAsia="en-US"/>
        </w:rPr>
        <w:t>префиксом</w:t>
      </w:r>
      <w:r w:rsidRPr="005001EB">
        <w:rPr>
          <w:rFonts w:ascii="TimesNewRomanPSMT" w:eastAsia="Calibri" w:hAnsi="TimesNewRomanPSMT" w:cs="TimesNewRomanPSMT"/>
          <w:bCs/>
          <w:sz w:val="24"/>
          <w:szCs w:val="24"/>
          <w:lang w:val="en-US" w:eastAsia="en-US"/>
        </w:rPr>
        <w:t xml:space="preserve"> un- (unusual) ;</w:t>
      </w:r>
    </w:p>
    <w:p w:rsidR="005001EB" w:rsidRPr="005001EB" w:rsidRDefault="005001EB" w:rsidP="00212D0B">
      <w:pPr>
        <w:numPr>
          <w:ilvl w:val="0"/>
          <w:numId w:val="75"/>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наречия с суффиксом - ly (quickly);</w:t>
      </w:r>
    </w:p>
    <w:p w:rsidR="005001EB" w:rsidRPr="005001EB" w:rsidRDefault="005001EB" w:rsidP="00212D0B">
      <w:pPr>
        <w:numPr>
          <w:ilvl w:val="0"/>
          <w:numId w:val="75"/>
        </w:numPr>
        <w:tabs>
          <w:tab w:val="left" w:pos="284"/>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eastAsia="en-US"/>
        </w:rPr>
        <w:t>числительныессуффиксами</w:t>
      </w:r>
      <w:r w:rsidRPr="005001EB">
        <w:rPr>
          <w:rFonts w:ascii="TimesNewRomanPSMT" w:eastAsia="Calibri" w:hAnsi="TimesNewRomanPSMT" w:cs="TimesNewRomanPSMT"/>
          <w:bCs/>
          <w:sz w:val="24"/>
          <w:szCs w:val="24"/>
          <w:lang w:val="en-US" w:eastAsia="en-US"/>
        </w:rPr>
        <w:t xml:space="preserve"> –teen (nineteen), -ty (sixty), -th (fifth)</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б) словосложения: существительное + существительное (football)</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 конверсии (образование существительных от неопределенной формы глагола – to change –change)</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Распознавание и использование интернациональных слов (doctor).</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Грамматическая сторона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Расширение объема значений грамматических средств, изученных в начальной школе, и овладение новыми грамматическими явлениями.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 moved to a new house last year); предложения с начальным It и с начальным There + to be ( It’s cold. </w:t>
      </w:r>
      <w:r w:rsidRPr="005001EB">
        <w:rPr>
          <w:rFonts w:ascii="TimesNewRomanPSMT" w:eastAsia="Calibri" w:hAnsi="TimesNewRomanPSMT" w:cs="TimesNewRomanPSMT"/>
          <w:bCs/>
          <w:sz w:val="24"/>
          <w:szCs w:val="24"/>
          <w:lang w:val="en-US" w:eastAsia="en-US"/>
        </w:rPr>
        <w:t>It</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sfiveo</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clock</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It</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sinteresting</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Itwaswinter</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Therearealotoftreesinthepark</w:t>
      </w:r>
      <w:r w:rsidRPr="005001EB">
        <w:rPr>
          <w:rFonts w:ascii="TimesNewRomanPSMT" w:eastAsia="Calibri" w:hAnsi="TimesNewRomanPSMT" w:cs="TimesNewRomanPSMT"/>
          <w:bCs/>
          <w:sz w:val="24"/>
          <w:szCs w:val="24"/>
          <w:lang w:eastAsia="en-US"/>
        </w:rPr>
        <w:t xml:space="preserve">); сложносочиненных </w:t>
      </w:r>
      <w:r w:rsidRPr="005001EB">
        <w:rPr>
          <w:rFonts w:ascii="TimesNewRomanPSMT" w:eastAsia="Calibri" w:hAnsi="TimesNewRomanPSMT" w:cs="TimesNewRomanPSMT"/>
          <w:bCs/>
          <w:sz w:val="24"/>
          <w:szCs w:val="24"/>
          <w:lang w:eastAsia="en-US"/>
        </w:rPr>
        <w:lastRenderedPageBreak/>
        <w:t xml:space="preserve">предложений с сочинительными союзами </w:t>
      </w:r>
      <w:r w:rsidRPr="005001EB">
        <w:rPr>
          <w:rFonts w:ascii="TimesNewRomanPSMT" w:eastAsia="Calibri" w:hAnsi="TimesNewRomanPSMT" w:cs="TimesNewRomanPSMT"/>
          <w:bCs/>
          <w:sz w:val="24"/>
          <w:szCs w:val="24"/>
          <w:lang w:val="en-US" w:eastAsia="en-US"/>
        </w:rPr>
        <w:t>and</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but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or</w:t>
      </w:r>
      <w:r w:rsidRPr="005001EB">
        <w:rPr>
          <w:rFonts w:ascii="TimesNewRomanPSMT" w:eastAsia="Calibri" w:hAnsi="TimesNewRomanPSMT" w:cs="TimesNewRomanPSMT"/>
          <w:bCs/>
          <w:sz w:val="24"/>
          <w:szCs w:val="24"/>
          <w:lang w:eastAsia="en-US"/>
        </w:rPr>
        <w:t xml:space="preserve">; сложноподчиненных предложений с союзами и союзными словами </w:t>
      </w:r>
      <w:r w:rsidRPr="005001EB">
        <w:rPr>
          <w:rFonts w:ascii="TimesNewRomanPSMT" w:eastAsia="Calibri" w:hAnsi="TimesNewRomanPSMT" w:cs="TimesNewRomanPSMT"/>
          <w:bCs/>
          <w:sz w:val="24"/>
          <w:szCs w:val="24"/>
          <w:lang w:val="en-US" w:eastAsia="en-US"/>
        </w:rPr>
        <w:t>what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when</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why</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which</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that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who</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if</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because</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that</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swhy</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than</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so</w:t>
      </w:r>
      <w:r w:rsidRPr="005001EB">
        <w:rPr>
          <w:rFonts w:ascii="TimesNewRomanPSMT" w:eastAsia="Calibri" w:hAnsi="TimesNewRomanPSMT" w:cs="TimesNewRomanPSMT"/>
          <w:bCs/>
          <w:sz w:val="24"/>
          <w:szCs w:val="24"/>
          <w:lang w:eastAsia="en-US"/>
        </w:rPr>
        <w:t>; условных предложений реального (</w:t>
      </w:r>
      <w:r w:rsidRPr="005001EB">
        <w:rPr>
          <w:rFonts w:ascii="TimesNewRomanPSMT" w:eastAsia="Calibri" w:hAnsi="TimesNewRomanPSMT" w:cs="TimesNewRomanPSMT"/>
          <w:bCs/>
          <w:sz w:val="24"/>
          <w:szCs w:val="24"/>
          <w:lang w:val="en-US" w:eastAsia="en-US"/>
        </w:rPr>
        <w:t>ConditionalI</w:t>
      </w:r>
      <w:r w:rsidRPr="005001EB">
        <w:rPr>
          <w:rFonts w:ascii="TimesNewRomanPSMT" w:eastAsia="Calibri" w:hAnsi="TimesNewRomanPSMT" w:cs="TimesNewRomanPSMT"/>
          <w:bCs/>
          <w:sz w:val="24"/>
          <w:szCs w:val="24"/>
          <w:lang w:eastAsia="en-US"/>
        </w:rPr>
        <w:t xml:space="preserve"> – </w:t>
      </w:r>
      <w:r w:rsidRPr="005001EB">
        <w:rPr>
          <w:rFonts w:ascii="TimesNewRomanPSMT" w:eastAsia="Calibri" w:hAnsi="TimesNewRomanPSMT" w:cs="TimesNewRomanPSMT"/>
          <w:bCs/>
          <w:sz w:val="24"/>
          <w:szCs w:val="24"/>
          <w:lang w:val="en-US" w:eastAsia="en-US"/>
        </w:rPr>
        <w:t>IfIseeJim</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I</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llinvitehimtoourschoolparty</w:t>
      </w:r>
      <w:r w:rsidRPr="005001EB">
        <w:rPr>
          <w:rFonts w:ascii="TimesNewRomanPSMT" w:eastAsia="Calibri" w:hAnsi="TimesNewRomanPSMT" w:cs="TimesNewRomanPSMT"/>
          <w:bCs/>
          <w:sz w:val="24"/>
          <w:szCs w:val="24"/>
          <w:lang w:eastAsia="en-US"/>
        </w:rPr>
        <w:t>) и нереального характера (</w:t>
      </w:r>
      <w:r w:rsidRPr="005001EB">
        <w:rPr>
          <w:rFonts w:ascii="TimesNewRomanPSMT" w:eastAsia="Calibri" w:hAnsi="TimesNewRomanPSMT" w:cs="TimesNewRomanPSMT"/>
          <w:bCs/>
          <w:sz w:val="24"/>
          <w:szCs w:val="24"/>
          <w:lang w:val="en-US" w:eastAsia="en-US"/>
        </w:rPr>
        <w:t>ConditionalII</w:t>
      </w:r>
      <w:r w:rsidRPr="005001EB">
        <w:rPr>
          <w:rFonts w:ascii="TimesNewRomanPSMT" w:eastAsia="Calibri" w:hAnsi="TimesNewRomanPSMT" w:cs="TimesNewRomanPSMT"/>
          <w:bCs/>
          <w:sz w:val="24"/>
          <w:szCs w:val="24"/>
          <w:lang w:eastAsia="en-US"/>
        </w:rPr>
        <w:t xml:space="preserve"> – </w:t>
      </w:r>
      <w:r w:rsidRPr="005001EB">
        <w:rPr>
          <w:rFonts w:ascii="TimesNewRomanPSMT" w:eastAsia="Calibri" w:hAnsi="TimesNewRomanPSMT" w:cs="TimesNewRomanPSMT"/>
          <w:bCs/>
          <w:sz w:val="24"/>
          <w:szCs w:val="24"/>
          <w:lang w:val="en-US" w:eastAsia="en-US"/>
        </w:rPr>
        <w:t>IfIwereyou</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IwouldstartlearningFrench</w:t>
      </w:r>
      <w:r w:rsidRPr="005001EB">
        <w:rPr>
          <w:rFonts w:ascii="TimesNewRomanPSMT" w:eastAsia="Calibri" w:hAnsi="TimesNewRomanPSMT" w:cs="TimesNewRomanPSMT"/>
          <w:bCs/>
          <w:sz w:val="24"/>
          <w:szCs w:val="24"/>
          <w:lang w:eastAsia="en-US"/>
        </w:rPr>
        <w:t xml:space="preserve">); всех типов вопросительных предложений ( общий, специальный, альтернативный, разделительный вопросы в </w:t>
      </w:r>
      <w:r w:rsidRPr="005001EB">
        <w:rPr>
          <w:rFonts w:ascii="TimesNewRomanPSMT" w:eastAsia="Calibri" w:hAnsi="TimesNewRomanPSMT" w:cs="TimesNewRomanPSMT"/>
          <w:bCs/>
          <w:sz w:val="24"/>
          <w:szCs w:val="24"/>
          <w:lang w:val="en-US" w:eastAsia="en-US"/>
        </w:rPr>
        <w:t>Present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Future</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PastSimple</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PresentPerfect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PresentContinuous</w:t>
      </w:r>
      <w:r w:rsidRPr="005001EB">
        <w:rPr>
          <w:rFonts w:ascii="TimesNewRomanPSMT" w:eastAsia="Calibri" w:hAnsi="TimesNewRomanPSMT" w:cs="TimesNewRomanPSMT"/>
          <w:bCs/>
          <w:sz w:val="24"/>
          <w:szCs w:val="24"/>
          <w:lang w:eastAsia="en-US"/>
        </w:rPr>
        <w:t>); побудительных предложений в утвердительной (</w:t>
      </w:r>
      <w:r w:rsidRPr="005001EB">
        <w:rPr>
          <w:rFonts w:ascii="TimesNewRomanPSMT" w:eastAsia="Calibri" w:hAnsi="TimesNewRomanPSMT" w:cs="TimesNewRomanPSMT"/>
          <w:bCs/>
          <w:sz w:val="24"/>
          <w:szCs w:val="24"/>
          <w:lang w:val="en-US" w:eastAsia="en-US"/>
        </w:rPr>
        <w:t>Becareful</w:t>
      </w:r>
      <w:r w:rsidRPr="005001EB">
        <w:rPr>
          <w:rFonts w:ascii="TimesNewRomanPSMT" w:eastAsia="Calibri" w:hAnsi="TimesNewRomanPSMT" w:cs="TimesNewRomanPSMT"/>
          <w:bCs/>
          <w:sz w:val="24"/>
          <w:szCs w:val="24"/>
          <w:lang w:eastAsia="en-US"/>
        </w:rPr>
        <w:t>!) и отрицательной (</w:t>
      </w:r>
      <w:r w:rsidRPr="005001EB">
        <w:rPr>
          <w:rFonts w:ascii="TimesNewRomanPSMT" w:eastAsia="Calibri" w:hAnsi="TimesNewRomanPSMT" w:cs="TimesNewRomanPSMT"/>
          <w:bCs/>
          <w:sz w:val="24"/>
          <w:szCs w:val="24"/>
          <w:lang w:val="en-US" w:eastAsia="en-US"/>
        </w:rPr>
        <w:t>Don</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tworry</w:t>
      </w:r>
      <w:r w:rsidRPr="005001EB">
        <w:rPr>
          <w:rFonts w:ascii="TimesNewRomanPSMT" w:eastAsia="Calibri" w:hAnsi="TimesNewRomanPSMT" w:cs="TimesNewRomanPSMT"/>
          <w:bCs/>
          <w:sz w:val="24"/>
          <w:szCs w:val="24"/>
          <w:lang w:eastAsia="en-US"/>
        </w:rPr>
        <w:t>.) форме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Знание признаков и навыки распознавания и употребления в речи конструкций с глаголами на –</w:t>
      </w:r>
      <w:r w:rsidRPr="005001EB">
        <w:rPr>
          <w:rFonts w:ascii="TimesNewRomanPSMT" w:eastAsia="Calibri" w:hAnsi="TimesNewRomanPSMT" w:cs="TimesNewRomanPSMT"/>
          <w:bCs/>
          <w:sz w:val="24"/>
          <w:szCs w:val="24"/>
          <w:lang w:val="en-US" w:eastAsia="en-US"/>
        </w:rPr>
        <w:t>ing</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tobegoingto</w:t>
      </w:r>
      <w:r w:rsidRPr="005001EB">
        <w:rPr>
          <w:rFonts w:ascii="TimesNewRomanPSMT" w:eastAsia="Calibri" w:hAnsi="TimesNewRomanPSMT" w:cs="TimesNewRomanPSMT"/>
          <w:bCs/>
          <w:sz w:val="24"/>
          <w:szCs w:val="24"/>
          <w:lang w:eastAsia="en-US"/>
        </w:rPr>
        <w:t xml:space="preserve"> (для выражения будущего действия); </w:t>
      </w:r>
      <w:r w:rsidRPr="005001EB">
        <w:rPr>
          <w:rFonts w:ascii="TimesNewRomanPSMT" w:eastAsia="Calibri" w:hAnsi="TimesNewRomanPSMT" w:cs="TimesNewRomanPSMT"/>
          <w:bCs/>
          <w:sz w:val="24"/>
          <w:szCs w:val="24"/>
          <w:lang w:val="en-US" w:eastAsia="en-US"/>
        </w:rPr>
        <w:t>tolove</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hatedoingsomething</w:t>
      </w:r>
      <w:r w:rsidRPr="005001EB">
        <w:rPr>
          <w:rFonts w:ascii="TimesNewRomanPSMT" w:eastAsia="Calibri" w:hAnsi="TimesNewRomanPSMT" w:cs="TimesNewRomanPSMT"/>
          <w:bCs/>
          <w:sz w:val="24"/>
          <w:szCs w:val="24"/>
          <w:lang w:eastAsia="en-US"/>
        </w:rPr>
        <w:t>;</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val="en-US" w:eastAsia="en-US"/>
        </w:rPr>
        <w:t xml:space="preserve">Stop talking. </w:t>
      </w:r>
      <w:r w:rsidRPr="005001EB">
        <w:rPr>
          <w:rFonts w:ascii="TimesNewRomanPSMT" w:eastAsia="Calibri" w:hAnsi="TimesNewRomanPSMT" w:cs="TimesNewRomanPSMT"/>
          <w:bCs/>
          <w:sz w:val="24"/>
          <w:szCs w:val="24"/>
          <w:lang w:eastAsia="en-US"/>
        </w:rPr>
        <w:t>Конструкций</w:t>
      </w:r>
      <w:r w:rsidRPr="005001EB">
        <w:rPr>
          <w:rFonts w:ascii="TimesNewRomanPSMT" w:eastAsia="Calibri" w:hAnsi="TimesNewRomanPSMT" w:cs="TimesNewRomanPSMT"/>
          <w:bCs/>
          <w:sz w:val="24"/>
          <w:szCs w:val="24"/>
          <w:lang w:val="en-US" w:eastAsia="en-US"/>
        </w:rPr>
        <w:t xml:space="preserve"> It takes me … to do something; to look/ feel/ be happy.</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5001EB">
        <w:rPr>
          <w:rFonts w:ascii="TimesNewRomanPSMT" w:eastAsia="Calibri" w:hAnsi="TimesNewRomanPSMT" w:cs="TimesNewRomanPSMT"/>
          <w:bCs/>
          <w:sz w:val="24"/>
          <w:szCs w:val="24"/>
          <w:lang w:val="en-US" w:eastAsia="en-US"/>
        </w:rPr>
        <w:t>Present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Past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FutureSimple</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PresentPerfect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PresentContinuous</w:t>
      </w:r>
      <w:r w:rsidRPr="005001EB">
        <w:rPr>
          <w:rFonts w:ascii="TimesNewRomanPSMT" w:eastAsia="Calibri" w:hAnsi="TimesNewRomanPSMT" w:cs="TimesNewRomanPSMT"/>
          <w:bCs/>
          <w:sz w:val="24"/>
          <w:szCs w:val="24"/>
          <w:lang w:eastAsia="en-US"/>
        </w:rPr>
        <w:t>); и формах страдательного залога в Present, Past, Future Simple; модальных глаголов и их эквивалентов ( may, can/ be able to, must/have to/should); причастий настоящего и прошедшего времени; фразовых глаголов, обслуживающих темы, отобранные для данного этапа обучения.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Навыки распознавания и употребления в речи определенного, неопределенного и нулевого артиклей; неисчисляемых и исчисляемых существительных (a flower, snow) существительных с причастиями настоящего и прошедшего времени ( a writing student/ a written exercise);</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существительных в функции прилагательного ( art gallery), степеней сравнения прилагательных и наречий, в том числе, образованных не по правилу ( good-better-best); личных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 количественных числительных свыше 100; порядковых числительных свыше 20.</w:t>
      </w:r>
    </w:p>
    <w:p w:rsidR="005001EB" w:rsidRPr="005001EB" w:rsidRDefault="005001EB" w:rsidP="005001EB">
      <w:pPr>
        <w:tabs>
          <w:tab w:val="left" w:pos="284"/>
        </w:tabs>
        <w:autoSpaceDE w:val="0"/>
        <w:autoSpaceDN w:val="0"/>
        <w:adjustRightInd w:val="0"/>
        <w:ind w:firstLine="284"/>
        <w:rPr>
          <w:rFonts w:ascii="TimesNewRomanPSMT" w:eastAsia="Calibri" w:hAnsi="TimesNewRomanPSMT" w:cs="TimesNewRomanPSMT"/>
          <w:b/>
          <w:bCs/>
          <w:sz w:val="24"/>
          <w:szCs w:val="24"/>
          <w:lang w:eastAsia="en-US"/>
        </w:rPr>
      </w:pPr>
      <w:r w:rsidRPr="005001EB">
        <w:rPr>
          <w:rFonts w:ascii="TimesNewRomanPS-BoldMT" w:eastAsia="Calibri" w:hAnsi="TimesNewRomanPS-BoldMT" w:cs="TimesNewRomanPS-BoldMT"/>
          <w:b/>
          <w:bCs/>
          <w:sz w:val="24"/>
          <w:szCs w:val="24"/>
          <w:lang w:eastAsia="en-US"/>
        </w:rPr>
        <w:t xml:space="preserve">8-9 </w:t>
      </w:r>
      <w:r w:rsidRPr="005001EB">
        <w:rPr>
          <w:rFonts w:ascii="TimesNewRomanPSMT" w:eastAsia="Calibri" w:hAnsi="TimesNewRomanPSMT" w:cs="TimesNewRomanPSMT"/>
          <w:b/>
          <w:bCs/>
          <w:sz w:val="24"/>
          <w:szCs w:val="24"/>
          <w:lang w:eastAsia="en-US"/>
        </w:rPr>
        <w:t>КЛАССЫ</w:t>
      </w:r>
    </w:p>
    <w:p w:rsidR="005001EB" w:rsidRPr="005001EB" w:rsidRDefault="005001EB" w:rsidP="005001EB">
      <w:pPr>
        <w:tabs>
          <w:tab w:val="left" w:pos="284"/>
        </w:tabs>
        <w:autoSpaceDE w:val="0"/>
        <w:autoSpaceDN w:val="0"/>
        <w:adjustRightInd w:val="0"/>
        <w:ind w:firstLine="284"/>
        <w:jc w:val="both"/>
        <w:rPr>
          <w:rFonts w:ascii="TimesNewRomanPS-BoldItalicMT" w:eastAsia="Calibri" w:hAnsi="TimesNewRomanPS-BoldItalicMT" w:cs="TimesNewRomanPS-BoldItalicMT"/>
          <w:b/>
          <w:bCs/>
          <w:iCs/>
          <w:sz w:val="24"/>
          <w:szCs w:val="24"/>
          <w:lang w:eastAsia="en-US"/>
        </w:rPr>
      </w:pPr>
      <w:r w:rsidRPr="005001EB">
        <w:rPr>
          <w:rFonts w:ascii="TimesNewRomanPS-BoldItalicMT" w:eastAsia="Calibri" w:hAnsi="TimesNewRomanPS-BoldItalicMT" w:cs="TimesNewRomanPS-BoldItalicMT"/>
          <w:b/>
          <w:bCs/>
          <w:iCs/>
          <w:sz w:val="24"/>
          <w:szCs w:val="24"/>
          <w:lang w:eastAsia="en-US"/>
        </w:rPr>
        <w:t>Предметное содержание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1. Межличностные взаимоотношения в семье, с друзьями, в школе; внешность</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и характеристики человека; досуг и увлечения (спорт, музыка, посещение кино/театра, </w:t>
      </w:r>
      <w:r w:rsidRPr="005001EB">
        <w:rPr>
          <w:rFonts w:ascii="TimesNewRomanPS-ItalicMT" w:eastAsia="Calibri" w:hAnsi="TimesNewRomanPS-ItalicMT" w:cs="TimesNewRomanPS-ItalicMT"/>
          <w:bCs/>
          <w:iCs/>
          <w:sz w:val="24"/>
          <w:szCs w:val="24"/>
          <w:lang w:eastAsia="en-US"/>
        </w:rPr>
        <w:t>дискоте</w:t>
      </w:r>
      <w:r w:rsidRPr="005001EB">
        <w:rPr>
          <w:rFonts w:ascii="TimesNewRomanPSMT" w:eastAsia="Calibri" w:hAnsi="TimesNewRomanPSMT" w:cs="TimesNewRomanPSMT"/>
          <w:bCs/>
          <w:sz w:val="24"/>
          <w:szCs w:val="24"/>
          <w:lang w:eastAsia="en-US"/>
        </w:rPr>
        <w:t xml:space="preserve">ки, </w:t>
      </w:r>
      <w:r w:rsidRPr="005001EB">
        <w:rPr>
          <w:rFonts w:ascii="TimesNewRomanPS-ItalicMT" w:eastAsia="Calibri" w:hAnsi="TimesNewRomanPS-ItalicMT" w:cs="TimesNewRomanPS-ItalicMT"/>
          <w:bCs/>
          <w:iCs/>
          <w:sz w:val="24"/>
          <w:szCs w:val="24"/>
          <w:lang w:eastAsia="en-US"/>
        </w:rPr>
        <w:t>кафе);. молодежная мода; покупки, карманные деньги - 50 часов</w:t>
      </w:r>
      <w:r w:rsidRPr="005001EB">
        <w:rPr>
          <w:rFonts w:ascii="TimesNewRomanPSMT" w:eastAsia="Calibri" w:hAnsi="TimesNewRomanPSMT" w:cs="TimesNewRomanPSMT"/>
          <w:bCs/>
          <w:sz w:val="24"/>
          <w:szCs w:val="24"/>
          <w:lang w:eastAsia="en-US"/>
        </w:rPr>
        <w:t>.</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2. </w:t>
      </w:r>
      <w:r w:rsidRPr="005001EB">
        <w:rPr>
          <w:rFonts w:ascii="TimesNewRomanPS-ItalicMT" w:eastAsia="Calibri" w:hAnsi="TimesNewRomanPS-ItalicMT" w:cs="TimesNewRomanPS-ItalicMT"/>
          <w:bCs/>
          <w:iCs/>
          <w:sz w:val="24"/>
          <w:szCs w:val="24"/>
          <w:lang w:eastAsia="en-US"/>
        </w:rPr>
        <w:t>Школьное образование</w:t>
      </w:r>
      <w:r w:rsidRPr="005001EB">
        <w:rPr>
          <w:rFonts w:ascii="TimesNewRomanPSMT" w:eastAsia="Calibri" w:hAnsi="TimesNewRomanPSMT" w:cs="TimesNewRomanPSMT"/>
          <w:bCs/>
          <w:sz w:val="24"/>
          <w:szCs w:val="24"/>
          <w:lang w:eastAsia="en-US"/>
        </w:rPr>
        <w:t>, школьная жизнь, изучаемые предметы и отношение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к ним; </w:t>
      </w:r>
      <w:r w:rsidRPr="005001EB">
        <w:rPr>
          <w:rFonts w:ascii="TimesNewRomanPS-ItalicMT" w:eastAsia="Calibri" w:hAnsi="TimesNewRomanPS-ItalicMT" w:cs="TimesNewRomanPS-ItalicMT"/>
          <w:bCs/>
          <w:iCs/>
          <w:sz w:val="24"/>
          <w:szCs w:val="24"/>
          <w:lang w:eastAsia="en-US"/>
        </w:rPr>
        <w:t>международные школьные обмены</w:t>
      </w:r>
      <w:r w:rsidRPr="005001EB">
        <w:rPr>
          <w:rFonts w:ascii="TimesNewRomanPSMT" w:eastAsia="Calibri" w:hAnsi="TimesNewRomanPSMT" w:cs="TimesNewRomanPSMT"/>
          <w:bCs/>
          <w:sz w:val="24"/>
          <w:szCs w:val="24"/>
          <w:lang w:eastAsia="en-US"/>
        </w:rPr>
        <w:t>; переписка; проблемы выбора профессии и роль иностранного языка - 35 часов.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3. Страна и страна/страны изучаемого языка и родная страна, их культурные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особенности (национальные праздники, знаменательные даты, традиции, обычаи),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достопримечательности, путешествие по странам изучаемого языка и России; выдающиеся люди, их вклад в науку и мировую культуру; </w:t>
      </w:r>
      <w:r w:rsidRPr="005001EB">
        <w:rPr>
          <w:rFonts w:ascii="TimesNewRomanPS-ItalicMT" w:eastAsia="Calibri" w:hAnsi="TimesNewRomanPS-ItalicMT" w:cs="TimesNewRomanPS-ItalicMT"/>
          <w:bCs/>
          <w:iCs/>
          <w:sz w:val="24"/>
          <w:szCs w:val="24"/>
          <w:lang w:eastAsia="en-US"/>
        </w:rPr>
        <w:t>средства массовой информации (пресса, телевидение, радио, Интернет</w:t>
      </w:r>
      <w:r w:rsidRPr="005001EB">
        <w:rPr>
          <w:rFonts w:ascii="TimesNewRomanPSMT" w:eastAsia="Calibri" w:hAnsi="TimesNewRomanPSMT" w:cs="TimesNewRomanPSMT"/>
          <w:bCs/>
          <w:sz w:val="24"/>
          <w:szCs w:val="24"/>
          <w:lang w:eastAsia="en-US"/>
        </w:rPr>
        <w:t>) – 75 часов.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4.Природа и проблемы экологии. Здоровый образ жизни - 30 часов.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Речевые умения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Говорение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BoldItalicMT" w:eastAsia="Calibri" w:hAnsi="TimesNewRomanPS-BoldItalicMT" w:cs="TimesNewRomanPS-BoldItalicMT"/>
          <w:bCs/>
          <w:iCs/>
          <w:sz w:val="24"/>
          <w:szCs w:val="24"/>
          <w:lang w:eastAsia="en-US"/>
        </w:rPr>
        <w:t>Диалогическая речь</w:t>
      </w:r>
      <w:r w:rsidRPr="005001EB">
        <w:rPr>
          <w:rFonts w:ascii="TimesNewRomanPS-ItalicMT" w:eastAsia="Calibri" w:hAnsi="TimesNewRomanPS-ItalicMT" w:cs="TimesNewRomanPS-ItalicMT"/>
          <w:bCs/>
          <w:iCs/>
          <w:sz w:val="24"/>
          <w:szCs w:val="24"/>
          <w:lang w:eastAsia="en-US"/>
        </w:rPr>
        <w:t xml:space="preserve">. </w:t>
      </w:r>
      <w:r w:rsidRPr="005001EB">
        <w:rPr>
          <w:rFonts w:ascii="TimesNewRomanPSMT" w:eastAsia="Calibri" w:hAnsi="TimesNewRomanPSMT" w:cs="TimesNewRomanPSMT"/>
          <w:bCs/>
          <w:sz w:val="24"/>
          <w:szCs w:val="24"/>
          <w:lang w:eastAsia="en-US"/>
        </w:rPr>
        <w:t>Развитие у школьников диалогической речи на средней</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также их комбинации:</w:t>
      </w:r>
    </w:p>
    <w:p w:rsidR="005001EB" w:rsidRPr="005001EB" w:rsidRDefault="005001EB" w:rsidP="005001EB">
      <w:pPr>
        <w:tabs>
          <w:tab w:val="left" w:pos="284"/>
        </w:tabs>
        <w:autoSpaceDE w:val="0"/>
        <w:autoSpaceDN w:val="0"/>
        <w:adjustRightInd w:val="0"/>
        <w:ind w:firstLine="284"/>
        <w:jc w:val="both"/>
        <w:rPr>
          <w:rFonts w:ascii="TimesNewRomanPS-ItalicMT" w:eastAsia="Calibri" w:hAnsi="TimesNewRomanPS-ItalicMT" w:cs="TimesNewRomanPS-ItalicMT"/>
          <w:bCs/>
          <w:iCs/>
          <w:sz w:val="24"/>
          <w:szCs w:val="24"/>
          <w:lang w:eastAsia="en-US"/>
        </w:rPr>
      </w:pPr>
      <w:r w:rsidRPr="005001EB">
        <w:rPr>
          <w:rFonts w:ascii="TimesNewRomanPSMT" w:eastAsia="Calibri" w:hAnsi="TimesNewRomanPSMT" w:cs="TimesNewRomanPSMT"/>
          <w:bCs/>
          <w:sz w:val="24"/>
          <w:szCs w:val="24"/>
          <w:lang w:eastAsia="en-US"/>
        </w:rPr>
        <w:t xml:space="preserve">Речевые умения при ведении </w:t>
      </w:r>
      <w:r w:rsidRPr="005001EB">
        <w:rPr>
          <w:rFonts w:ascii="TimesNewRomanPS-BoldItalicMT" w:eastAsia="Calibri" w:hAnsi="TimesNewRomanPS-BoldItalicMT" w:cs="TimesNewRomanPS-BoldItalicMT"/>
          <w:bCs/>
          <w:iCs/>
          <w:sz w:val="24"/>
          <w:szCs w:val="24"/>
          <w:lang w:eastAsia="en-US"/>
        </w:rPr>
        <w:t>диалогов этикетного характера</w:t>
      </w:r>
      <w:r w:rsidRPr="005001EB">
        <w:rPr>
          <w:rFonts w:ascii="TimesNewRomanPS-ItalicMT" w:eastAsia="Calibri" w:hAnsi="TimesNewRomanPS-ItalicMT" w:cs="TimesNewRomanPS-ItalicMT"/>
          <w:bCs/>
          <w:iCs/>
          <w:sz w:val="24"/>
          <w:szCs w:val="24"/>
          <w:lang w:eastAsia="en-US"/>
        </w:rPr>
        <w:t>:</w:t>
      </w:r>
    </w:p>
    <w:p w:rsidR="005001EB" w:rsidRPr="005001EB" w:rsidRDefault="005001EB" w:rsidP="00212D0B">
      <w:pPr>
        <w:numPr>
          <w:ilvl w:val="0"/>
          <w:numId w:val="76"/>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начать, поддержать и закончить разговор;</w:t>
      </w:r>
    </w:p>
    <w:p w:rsidR="005001EB" w:rsidRPr="005001EB" w:rsidRDefault="005001EB" w:rsidP="00212D0B">
      <w:pPr>
        <w:numPr>
          <w:ilvl w:val="0"/>
          <w:numId w:val="76"/>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lastRenderedPageBreak/>
        <w:t>поздравить, выразить пожелания и отреагировать на них; выразить благодарность;</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вежливо переспросить, выразить согласие/ отказ.</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Объем этикетных диалогов – до 4 реплик со стороны каждого учащегося.</w:t>
      </w:r>
    </w:p>
    <w:p w:rsidR="005001EB" w:rsidRPr="005001EB" w:rsidRDefault="005001EB" w:rsidP="005001EB">
      <w:pPr>
        <w:tabs>
          <w:tab w:val="left" w:pos="284"/>
        </w:tabs>
        <w:autoSpaceDE w:val="0"/>
        <w:autoSpaceDN w:val="0"/>
        <w:adjustRightInd w:val="0"/>
        <w:ind w:firstLine="284"/>
        <w:jc w:val="both"/>
        <w:rPr>
          <w:rFonts w:ascii="TimesNewRomanPS-ItalicMT" w:eastAsia="Calibri" w:hAnsi="TimesNewRomanPS-ItalicMT" w:cs="TimesNewRomanPS-ItalicMT"/>
          <w:b/>
          <w:bCs/>
          <w:iCs/>
          <w:sz w:val="24"/>
          <w:szCs w:val="24"/>
          <w:lang w:eastAsia="en-US"/>
        </w:rPr>
      </w:pPr>
      <w:r w:rsidRPr="005001EB">
        <w:rPr>
          <w:rFonts w:ascii="TimesNewRomanPSMT" w:eastAsia="Calibri" w:hAnsi="TimesNewRomanPSMT" w:cs="TimesNewRomanPSMT"/>
          <w:b/>
          <w:bCs/>
          <w:sz w:val="24"/>
          <w:szCs w:val="24"/>
          <w:lang w:eastAsia="en-US"/>
        </w:rPr>
        <w:t>Речевые умения при ведении диалога</w:t>
      </w:r>
      <w:r w:rsidRPr="005001EB">
        <w:rPr>
          <w:rFonts w:ascii="TimesNewRomanPS-BoldMT" w:eastAsia="Calibri" w:hAnsi="TimesNewRomanPS-BoldMT" w:cs="TimesNewRomanPS-BoldMT"/>
          <w:b/>
          <w:bCs/>
          <w:sz w:val="24"/>
          <w:szCs w:val="24"/>
          <w:lang w:eastAsia="en-US"/>
        </w:rPr>
        <w:t>-</w:t>
      </w:r>
      <w:r w:rsidRPr="005001EB">
        <w:rPr>
          <w:rFonts w:ascii="TimesNewRomanPSMT" w:eastAsia="Calibri" w:hAnsi="TimesNewRomanPSMT" w:cs="TimesNewRomanPSMT"/>
          <w:b/>
          <w:bCs/>
          <w:sz w:val="24"/>
          <w:szCs w:val="24"/>
          <w:lang w:eastAsia="en-US"/>
        </w:rPr>
        <w:t>расспроса</w:t>
      </w:r>
      <w:r w:rsidRPr="005001EB">
        <w:rPr>
          <w:rFonts w:ascii="TimesNewRomanPS-ItalicMT" w:eastAsia="Calibri" w:hAnsi="TimesNewRomanPS-ItalicMT" w:cs="TimesNewRomanPS-ItalicMT"/>
          <w:b/>
          <w:bCs/>
          <w:iCs/>
          <w:sz w:val="24"/>
          <w:szCs w:val="24"/>
          <w:lang w:eastAsia="en-US"/>
        </w:rPr>
        <w:t>:</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Объем данных диалогов – до 6 реплик со стороны каждого учащегося. </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
          <w:bCs/>
          <w:sz w:val="24"/>
          <w:szCs w:val="24"/>
          <w:lang w:eastAsia="en-US"/>
        </w:rPr>
        <w:t>Речевые умения при ведении диалога</w:t>
      </w:r>
      <w:r w:rsidRPr="005001EB">
        <w:rPr>
          <w:rFonts w:ascii="TimesNewRomanPS-BoldMT" w:eastAsia="Calibri" w:hAnsi="TimesNewRomanPS-BoldMT" w:cs="TimesNewRomanPS-BoldMT"/>
          <w:b/>
          <w:bCs/>
          <w:sz w:val="24"/>
          <w:szCs w:val="24"/>
          <w:lang w:eastAsia="en-US"/>
        </w:rPr>
        <w:t>-</w:t>
      </w:r>
      <w:r w:rsidRPr="005001EB">
        <w:rPr>
          <w:rFonts w:ascii="TimesNewRomanPSMT" w:eastAsia="Calibri" w:hAnsi="TimesNewRomanPSMT" w:cs="TimesNewRomanPSMT"/>
          <w:b/>
          <w:bCs/>
          <w:sz w:val="24"/>
          <w:szCs w:val="24"/>
          <w:lang w:eastAsia="en-US"/>
        </w:rPr>
        <w:t xml:space="preserve">побуждения </w:t>
      </w:r>
      <w:r w:rsidRPr="005001EB">
        <w:rPr>
          <w:rFonts w:ascii="TimesNewRomanPS-BoldItalicMT" w:eastAsia="Calibri" w:hAnsi="TimesNewRomanPS-BoldItalicMT" w:cs="TimesNewRomanPS-BoldItalicMT"/>
          <w:b/>
          <w:bCs/>
          <w:iCs/>
          <w:sz w:val="24"/>
          <w:szCs w:val="24"/>
          <w:lang w:eastAsia="en-US"/>
        </w:rPr>
        <w:t xml:space="preserve">к </w:t>
      </w:r>
      <w:r w:rsidRPr="005001EB">
        <w:rPr>
          <w:rFonts w:ascii="TimesNewRomanPSMT" w:eastAsia="Calibri" w:hAnsi="TimesNewRomanPSMT" w:cs="TimesNewRomanPSMT"/>
          <w:b/>
          <w:bCs/>
          <w:sz w:val="24"/>
          <w:szCs w:val="24"/>
          <w:lang w:eastAsia="en-US"/>
        </w:rPr>
        <w:t>действию</w:t>
      </w:r>
      <w:r w:rsidRPr="005001EB">
        <w:rPr>
          <w:rFonts w:ascii="TimesNewRomanPS-ItalicMT" w:eastAsia="Calibri" w:hAnsi="TimesNewRomanPS-ItalicMT" w:cs="TimesNewRomanPS-ItalicMT"/>
          <w:b/>
          <w:bCs/>
          <w:iCs/>
          <w:sz w:val="24"/>
          <w:szCs w:val="24"/>
          <w:lang w:eastAsia="en-US"/>
        </w:rPr>
        <w:t>:</w:t>
      </w:r>
    </w:p>
    <w:p w:rsidR="005001EB" w:rsidRPr="005001EB" w:rsidRDefault="005001EB" w:rsidP="00212D0B">
      <w:pPr>
        <w:numPr>
          <w:ilvl w:val="0"/>
          <w:numId w:val="76"/>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обратиться с просьбой и выразить готовность/отказ ее выполнить;</w:t>
      </w:r>
    </w:p>
    <w:p w:rsidR="005001EB" w:rsidRPr="005001EB" w:rsidRDefault="005001EB" w:rsidP="00212D0B">
      <w:pPr>
        <w:numPr>
          <w:ilvl w:val="0"/>
          <w:numId w:val="76"/>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дать совет и принять/не принять его;</w:t>
      </w:r>
    </w:p>
    <w:p w:rsidR="005001EB" w:rsidRPr="005001EB" w:rsidRDefault="005001EB" w:rsidP="00212D0B">
      <w:pPr>
        <w:numPr>
          <w:ilvl w:val="0"/>
          <w:numId w:val="76"/>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пригласить к действию/взаимодействию и согласиться/не согласиться принять в нем участие;</w:t>
      </w:r>
    </w:p>
    <w:p w:rsidR="005001EB" w:rsidRPr="005001EB" w:rsidRDefault="005001EB" w:rsidP="00212D0B">
      <w:pPr>
        <w:numPr>
          <w:ilvl w:val="0"/>
          <w:numId w:val="76"/>
        </w:numPr>
        <w:tabs>
          <w:tab w:val="left" w:pos="284"/>
        </w:tabs>
        <w:autoSpaceDE w:val="0"/>
        <w:autoSpaceDN w:val="0"/>
        <w:adjustRightInd w:val="0"/>
        <w:spacing w:after="200" w:line="276" w:lineRule="auto"/>
        <w:ind w:left="0" w:firstLine="284"/>
        <w:contextualSpacing/>
        <w:jc w:val="both"/>
        <w:rPr>
          <w:rFonts w:ascii="TimesNewRomanPS-ItalicMT" w:eastAsia="Calibri" w:hAnsi="TimesNewRomanPS-ItalicMT" w:cs="TimesNewRomanPS-ItalicMT"/>
          <w:bCs/>
          <w:iCs/>
          <w:sz w:val="24"/>
          <w:szCs w:val="24"/>
          <w:lang w:eastAsia="en-US"/>
        </w:rPr>
      </w:pPr>
      <w:r w:rsidRPr="005001EB">
        <w:rPr>
          <w:rFonts w:ascii="TimesNewRomanPSMT" w:eastAsia="Calibri" w:hAnsi="TimesNewRomanPSMT" w:cs="TimesNewRomanPSMT"/>
          <w:bCs/>
          <w:sz w:val="24"/>
          <w:szCs w:val="24"/>
          <w:lang w:eastAsia="en-US"/>
        </w:rPr>
        <w:t xml:space="preserve">сделать предложение и выразить согласие/несогласие, принять его, </w:t>
      </w:r>
      <w:r w:rsidRPr="005001EB">
        <w:rPr>
          <w:rFonts w:ascii="TimesNewRomanPS-ItalicMT" w:eastAsia="Calibri" w:hAnsi="TimesNewRomanPS-ItalicMT" w:cs="TimesNewRomanPS-ItalicMT"/>
          <w:bCs/>
          <w:iCs/>
          <w:sz w:val="24"/>
          <w:szCs w:val="24"/>
          <w:lang w:eastAsia="en-US"/>
        </w:rPr>
        <w:t>объяснить причину.</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Объем данных диалогов – до 4 реплик со стороны каждого учащегося.</w:t>
      </w:r>
    </w:p>
    <w:p w:rsidR="005001EB" w:rsidRPr="005001EB" w:rsidRDefault="005001EB" w:rsidP="005001EB">
      <w:pPr>
        <w:tabs>
          <w:tab w:val="left" w:pos="284"/>
        </w:tabs>
        <w:autoSpaceDE w:val="0"/>
        <w:autoSpaceDN w:val="0"/>
        <w:adjustRightInd w:val="0"/>
        <w:ind w:firstLine="284"/>
        <w:jc w:val="both"/>
        <w:rPr>
          <w:rFonts w:ascii="TimesNewRomanPS-ItalicMT" w:eastAsia="Calibri" w:hAnsi="TimesNewRomanPS-ItalicMT" w:cs="TimesNewRomanPS-ItalicMT"/>
          <w:b/>
          <w:bCs/>
          <w:iCs/>
          <w:sz w:val="24"/>
          <w:szCs w:val="24"/>
          <w:lang w:eastAsia="en-US"/>
        </w:rPr>
      </w:pPr>
      <w:r w:rsidRPr="005001EB">
        <w:rPr>
          <w:rFonts w:ascii="TimesNewRomanPSMT" w:eastAsia="Calibri" w:hAnsi="TimesNewRomanPSMT" w:cs="TimesNewRomanPSMT"/>
          <w:b/>
          <w:bCs/>
          <w:sz w:val="24"/>
          <w:szCs w:val="24"/>
          <w:lang w:eastAsia="en-US"/>
        </w:rPr>
        <w:t xml:space="preserve">Речевые умения при ведении диалога </w:t>
      </w:r>
      <w:r w:rsidRPr="005001EB">
        <w:rPr>
          <w:rFonts w:ascii="TimesNewRomanPS-BoldMT" w:eastAsia="Calibri" w:hAnsi="TimesNewRomanPS-BoldMT" w:cs="TimesNewRomanPS-BoldMT"/>
          <w:b/>
          <w:bCs/>
          <w:sz w:val="24"/>
          <w:szCs w:val="24"/>
          <w:lang w:eastAsia="en-US"/>
        </w:rPr>
        <w:t>–</w:t>
      </w:r>
      <w:r w:rsidRPr="005001EB">
        <w:rPr>
          <w:rFonts w:ascii="TimesNewRomanPSMT" w:eastAsia="Calibri" w:hAnsi="TimesNewRomanPSMT" w:cs="TimesNewRomanPSMT"/>
          <w:b/>
          <w:bCs/>
          <w:sz w:val="24"/>
          <w:szCs w:val="24"/>
          <w:lang w:eastAsia="en-US"/>
        </w:rPr>
        <w:t>обмена мнениями</w:t>
      </w:r>
      <w:r w:rsidRPr="005001EB">
        <w:rPr>
          <w:rFonts w:ascii="TimesNewRomanPS-ItalicMT" w:eastAsia="Calibri" w:hAnsi="TimesNewRomanPS-ItalicMT" w:cs="TimesNewRomanPS-ItalicMT"/>
          <w:b/>
          <w:bCs/>
          <w:iCs/>
          <w:sz w:val="24"/>
          <w:szCs w:val="24"/>
          <w:lang w:eastAsia="en-US"/>
        </w:rPr>
        <w:t>:</w:t>
      </w:r>
    </w:p>
    <w:p w:rsidR="005001EB" w:rsidRPr="005001EB" w:rsidRDefault="005001EB" w:rsidP="00212D0B">
      <w:pPr>
        <w:numPr>
          <w:ilvl w:val="0"/>
          <w:numId w:val="76"/>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выразить точку зрения и согласиться/не согласиться с ней;</w:t>
      </w:r>
    </w:p>
    <w:p w:rsidR="005001EB" w:rsidRPr="005001EB" w:rsidRDefault="005001EB" w:rsidP="00212D0B">
      <w:pPr>
        <w:numPr>
          <w:ilvl w:val="0"/>
          <w:numId w:val="76"/>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высказать одобрение/неодобрение;</w:t>
      </w:r>
    </w:p>
    <w:p w:rsidR="005001EB" w:rsidRPr="005001EB" w:rsidRDefault="005001EB" w:rsidP="00212D0B">
      <w:pPr>
        <w:numPr>
          <w:ilvl w:val="0"/>
          <w:numId w:val="76"/>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выразить сомнение;</w:t>
      </w:r>
    </w:p>
    <w:p w:rsidR="005001EB" w:rsidRPr="005001EB" w:rsidRDefault="005001EB" w:rsidP="00212D0B">
      <w:pPr>
        <w:numPr>
          <w:ilvl w:val="0"/>
          <w:numId w:val="76"/>
        </w:numPr>
        <w:tabs>
          <w:tab w:val="left" w:pos="284"/>
          <w:tab w:val="left" w:pos="567"/>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выразить эмоциональную оценку обсуждаемых событий (радость/огорчение, желание/нежелание);</w:t>
      </w:r>
    </w:p>
    <w:p w:rsidR="005001EB" w:rsidRPr="005001EB" w:rsidRDefault="005001EB" w:rsidP="00212D0B">
      <w:pPr>
        <w:numPr>
          <w:ilvl w:val="0"/>
          <w:numId w:val="76"/>
        </w:numPr>
        <w:tabs>
          <w:tab w:val="left" w:pos="284"/>
          <w:tab w:val="left" w:pos="567"/>
        </w:tabs>
        <w:autoSpaceDE w:val="0"/>
        <w:autoSpaceDN w:val="0"/>
        <w:adjustRightInd w:val="0"/>
        <w:spacing w:after="200" w:line="276" w:lineRule="auto"/>
        <w:ind w:left="0" w:firstLine="284"/>
        <w:contextualSpacing/>
        <w:jc w:val="both"/>
        <w:rPr>
          <w:rFonts w:ascii="TimesNewRomanPS-ItalicMT" w:eastAsia="Calibri" w:hAnsi="TimesNewRomanPS-ItalicMT" w:cs="TimesNewRomanPS-ItalicMT"/>
          <w:bCs/>
          <w:iCs/>
          <w:sz w:val="24"/>
          <w:szCs w:val="24"/>
          <w:lang w:eastAsia="en-US"/>
        </w:rPr>
      </w:pPr>
      <w:r w:rsidRPr="005001EB">
        <w:rPr>
          <w:rFonts w:ascii="TimesNewRomanPS-ItalicMT" w:eastAsia="Calibri" w:hAnsi="TimesNewRomanPS-ItalicMT" w:cs="TimesNewRomanPS-ItalicMT"/>
          <w:bCs/>
          <w:iCs/>
          <w:sz w:val="24"/>
          <w:szCs w:val="24"/>
          <w:lang w:eastAsia="en-US"/>
        </w:rPr>
        <w:t>выразить эмоциональную поддержку партнера, в том числе с помощью комплиментов.</w:t>
      </w:r>
    </w:p>
    <w:p w:rsidR="005001EB" w:rsidRPr="005001EB" w:rsidRDefault="005001EB" w:rsidP="005001EB">
      <w:pPr>
        <w:tabs>
          <w:tab w:val="left" w:pos="284"/>
        </w:tabs>
        <w:autoSpaceDE w:val="0"/>
        <w:autoSpaceDN w:val="0"/>
        <w:adjustRightInd w:val="0"/>
        <w:ind w:firstLine="284"/>
        <w:jc w:val="both"/>
        <w:rPr>
          <w:rFonts w:ascii="TimesNewRomanPS-ItalicMT" w:eastAsia="Calibri" w:hAnsi="TimesNewRomanPS-ItalicMT" w:cs="TimesNewRomanPS-ItalicMT"/>
          <w:bCs/>
          <w:iCs/>
          <w:sz w:val="24"/>
          <w:szCs w:val="24"/>
          <w:lang w:eastAsia="en-US"/>
        </w:rPr>
      </w:pPr>
      <w:r w:rsidRPr="005001EB">
        <w:rPr>
          <w:rFonts w:ascii="TimesNewRomanPSMT" w:eastAsia="Calibri" w:hAnsi="TimesNewRomanPSMT" w:cs="TimesNewRomanPSMT"/>
          <w:bCs/>
          <w:sz w:val="24"/>
          <w:szCs w:val="24"/>
          <w:lang w:eastAsia="en-US"/>
        </w:rPr>
        <w:t>Объем диалогов - не менее 5-7 реплик со стороны каждого учащегося.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5001EB" w:rsidRPr="005001EB" w:rsidRDefault="005001EB" w:rsidP="005001EB">
      <w:pPr>
        <w:tabs>
          <w:tab w:val="left" w:pos="284"/>
        </w:tabs>
        <w:autoSpaceDE w:val="0"/>
        <w:autoSpaceDN w:val="0"/>
        <w:adjustRightInd w:val="0"/>
        <w:ind w:firstLine="284"/>
        <w:jc w:val="both"/>
        <w:rPr>
          <w:rFonts w:ascii="TimesNewRomanPS-BoldItalicMT" w:eastAsia="Calibri" w:hAnsi="TimesNewRomanPS-BoldItalicMT" w:cs="TimesNewRomanPS-BoldItalicMT"/>
          <w:bCs/>
          <w:iCs/>
          <w:sz w:val="24"/>
          <w:szCs w:val="24"/>
          <w:lang w:eastAsia="en-US"/>
        </w:rPr>
      </w:pPr>
      <w:r w:rsidRPr="005001EB">
        <w:rPr>
          <w:rFonts w:ascii="TimesNewRomanPS-BoldItalicMT" w:eastAsia="Calibri" w:hAnsi="TimesNewRomanPS-BoldItalicMT" w:cs="TimesNewRomanPS-BoldItalicMT"/>
          <w:bCs/>
          <w:iCs/>
          <w:sz w:val="24"/>
          <w:szCs w:val="24"/>
          <w:lang w:eastAsia="en-US"/>
        </w:rPr>
        <w:t xml:space="preserve">Монологическая речь. </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Развитие  монологической речи на средней ступени предусматривает овладение учащимися следующими умениями:</w:t>
      </w:r>
    </w:p>
    <w:p w:rsidR="005001EB" w:rsidRPr="005001EB" w:rsidRDefault="005001EB" w:rsidP="00212D0B">
      <w:pPr>
        <w:numPr>
          <w:ilvl w:val="0"/>
          <w:numId w:val="77"/>
        </w:numPr>
        <w:tabs>
          <w:tab w:val="left" w:pos="0"/>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5001EB" w:rsidRPr="005001EB" w:rsidRDefault="005001EB" w:rsidP="00212D0B">
      <w:pPr>
        <w:numPr>
          <w:ilvl w:val="0"/>
          <w:numId w:val="77"/>
        </w:numPr>
        <w:tabs>
          <w:tab w:val="left" w:pos="0"/>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передавать содержание, основную мысль прочитанного с опорой на текст;</w:t>
      </w:r>
    </w:p>
    <w:p w:rsidR="005001EB" w:rsidRPr="005001EB" w:rsidRDefault="005001EB" w:rsidP="00212D0B">
      <w:pPr>
        <w:numPr>
          <w:ilvl w:val="0"/>
          <w:numId w:val="77"/>
        </w:numPr>
        <w:tabs>
          <w:tab w:val="left" w:pos="0"/>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делать сообщение в связи с прочитанным текстом;</w:t>
      </w:r>
    </w:p>
    <w:p w:rsidR="005001EB" w:rsidRPr="005001EB" w:rsidRDefault="005001EB" w:rsidP="00212D0B">
      <w:pPr>
        <w:numPr>
          <w:ilvl w:val="0"/>
          <w:numId w:val="77"/>
        </w:numPr>
        <w:tabs>
          <w:tab w:val="left" w:pos="0"/>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выражать и аргументировать свое отношение к прочитанному/услышанному.</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Объем монологического высказывания – до 12 фраз.</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Аудирование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При этом предусматривается развитие следующих умений:</w:t>
      </w:r>
    </w:p>
    <w:p w:rsidR="005001EB" w:rsidRPr="005001EB" w:rsidRDefault="005001EB" w:rsidP="00212D0B">
      <w:pPr>
        <w:numPr>
          <w:ilvl w:val="0"/>
          <w:numId w:val="78"/>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ItalicMT" w:eastAsia="Calibri" w:hAnsi="TimesNewRomanPS-ItalicMT" w:cs="TimesNewRomanPS-ItalicMT"/>
          <w:bCs/>
          <w:iCs/>
          <w:sz w:val="24"/>
          <w:szCs w:val="24"/>
          <w:lang w:eastAsia="en-US"/>
        </w:rPr>
        <w:t xml:space="preserve">прогнозировать содержание устного текста по началу сообщения </w:t>
      </w:r>
      <w:r w:rsidRPr="005001EB">
        <w:rPr>
          <w:rFonts w:ascii="TimesNewRomanPSMT" w:eastAsia="Calibri" w:hAnsi="TimesNewRomanPSMT" w:cs="TimesNewRomanPSMT"/>
          <w:bCs/>
          <w:sz w:val="24"/>
          <w:szCs w:val="24"/>
          <w:lang w:eastAsia="en-US"/>
        </w:rPr>
        <w:t>и выделять основную мысль в воспринимаемом на слух тексте;</w:t>
      </w:r>
    </w:p>
    <w:p w:rsidR="005001EB" w:rsidRPr="005001EB" w:rsidRDefault="005001EB" w:rsidP="00212D0B">
      <w:pPr>
        <w:numPr>
          <w:ilvl w:val="0"/>
          <w:numId w:val="78"/>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выбирать главные факты, опуская второстепенные;</w:t>
      </w:r>
    </w:p>
    <w:p w:rsidR="005001EB" w:rsidRPr="005001EB" w:rsidRDefault="005001EB" w:rsidP="00212D0B">
      <w:pPr>
        <w:numPr>
          <w:ilvl w:val="0"/>
          <w:numId w:val="78"/>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lastRenderedPageBreak/>
        <w:t>выборочно понимать необходимую информацию в сообщениях прагматического характера с опорой на языковую догадку, контекст;</w:t>
      </w:r>
    </w:p>
    <w:p w:rsidR="005001EB" w:rsidRPr="005001EB" w:rsidRDefault="005001EB" w:rsidP="00212D0B">
      <w:pPr>
        <w:numPr>
          <w:ilvl w:val="0"/>
          <w:numId w:val="78"/>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игнорировать незнакомый языковой материал, несущественный для понимания.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Время звучания текста – 1,5-2 минуты.</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Чтение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w:t>
      </w:r>
      <w:r w:rsidRPr="005001EB">
        <w:rPr>
          <w:rFonts w:ascii="TimesNewRomanPS-BoldMT" w:eastAsia="Calibri" w:hAnsi="TimesNewRomanPS-BoldMT" w:cs="TimesNewRomanPS-BoldMT"/>
          <w:bCs/>
          <w:sz w:val="24"/>
          <w:szCs w:val="24"/>
          <w:lang w:eastAsia="en-US"/>
        </w:rPr>
        <w:t>/</w:t>
      </w:r>
      <w:r w:rsidRPr="005001EB">
        <w:rPr>
          <w:rFonts w:ascii="TimesNewRomanPSMT" w:eastAsia="Calibri" w:hAnsi="TimesNewRomanPSMT" w:cs="TimesNewRomanPSMT"/>
          <w:bCs/>
          <w:sz w:val="24"/>
          <w:szCs w:val="24"/>
          <w:lang w:eastAsia="en-US"/>
        </w:rPr>
        <w:t>поисковое чтение).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воздействовать на эмоциональную сферу школьников.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Независимо от вида чтения возможно использование двуязычного словаря.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Умения чтения, подлежащие формированию:</w:t>
      </w:r>
    </w:p>
    <w:p w:rsidR="005001EB" w:rsidRPr="005001EB" w:rsidRDefault="005001EB" w:rsidP="00212D0B">
      <w:pPr>
        <w:numPr>
          <w:ilvl w:val="0"/>
          <w:numId w:val="79"/>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определять тему, содержание текста по заголовку;</w:t>
      </w:r>
    </w:p>
    <w:p w:rsidR="005001EB" w:rsidRPr="005001EB" w:rsidRDefault="005001EB" w:rsidP="00212D0B">
      <w:pPr>
        <w:numPr>
          <w:ilvl w:val="0"/>
          <w:numId w:val="79"/>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выделять основную мысль;</w:t>
      </w:r>
    </w:p>
    <w:p w:rsidR="005001EB" w:rsidRPr="005001EB" w:rsidRDefault="005001EB" w:rsidP="00212D0B">
      <w:pPr>
        <w:numPr>
          <w:ilvl w:val="0"/>
          <w:numId w:val="79"/>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выбирать главные факты из текста, опуская второстепенные;</w:t>
      </w:r>
    </w:p>
    <w:p w:rsidR="005001EB" w:rsidRPr="005001EB" w:rsidRDefault="005001EB" w:rsidP="00212D0B">
      <w:pPr>
        <w:numPr>
          <w:ilvl w:val="0"/>
          <w:numId w:val="79"/>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устанавливать логическую последовательность основных фактов/ событий в тексте.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Объем текста – до 500 слов.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Чтение с полным пониманием текста осуществляется на облегченных аутентичных текстах разных жанров.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Умения чтения, подлежащие формированию:</w:t>
      </w:r>
    </w:p>
    <w:p w:rsidR="005001EB" w:rsidRPr="005001EB" w:rsidRDefault="005001EB" w:rsidP="00212D0B">
      <w:pPr>
        <w:numPr>
          <w:ilvl w:val="0"/>
          <w:numId w:val="80"/>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5001EB" w:rsidRPr="005001EB" w:rsidRDefault="005001EB" w:rsidP="00212D0B">
      <w:pPr>
        <w:numPr>
          <w:ilvl w:val="0"/>
          <w:numId w:val="80"/>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оценивать полученную информацию, выразить свое мнение;</w:t>
      </w:r>
    </w:p>
    <w:p w:rsidR="005001EB" w:rsidRPr="005001EB" w:rsidRDefault="005001EB" w:rsidP="00212D0B">
      <w:pPr>
        <w:numPr>
          <w:ilvl w:val="0"/>
          <w:numId w:val="80"/>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ItalicMT" w:eastAsia="Calibri" w:hAnsi="TimesNewRomanPS-ItalicMT" w:cs="TimesNewRomanPS-ItalicMT"/>
          <w:bCs/>
          <w:iCs/>
          <w:sz w:val="24"/>
          <w:szCs w:val="24"/>
          <w:lang w:eastAsia="en-US"/>
        </w:rPr>
        <w:t>прокомментировать/объяснить те или иные факты, описанные в тексте</w:t>
      </w:r>
      <w:r w:rsidRPr="005001EB">
        <w:rPr>
          <w:rFonts w:ascii="TimesNewRomanPSMT" w:eastAsia="Calibri" w:hAnsi="TimesNewRomanPSMT" w:cs="TimesNewRomanPSMT"/>
          <w:bCs/>
          <w:sz w:val="24"/>
          <w:szCs w:val="24"/>
          <w:lang w:eastAsia="en-US"/>
        </w:rPr>
        <w:t>.</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Объем текста - до 600 слов.</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Чтение с выборочным понимание нужной или интересующей информации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предполагает умение просмотреть аутентичный текст, </w:t>
      </w:r>
      <w:r w:rsidRPr="005001EB">
        <w:rPr>
          <w:rFonts w:ascii="TimesNewRomanPS-ItalicMT" w:eastAsia="Calibri" w:hAnsi="TimesNewRomanPS-ItalicMT" w:cs="TimesNewRomanPS-ItalicMT"/>
          <w:bCs/>
          <w:iCs/>
          <w:sz w:val="24"/>
          <w:szCs w:val="24"/>
          <w:lang w:eastAsia="en-US"/>
        </w:rPr>
        <w:t xml:space="preserve">(статью или несколько статей из газеты, журнала, сайтов Интернет) </w:t>
      </w:r>
      <w:r w:rsidRPr="005001EB">
        <w:rPr>
          <w:rFonts w:ascii="TimesNewRomanPSMT" w:eastAsia="Calibri" w:hAnsi="TimesNewRomanPSMT" w:cs="TimesNewRomanPSMT"/>
          <w:bCs/>
          <w:sz w:val="24"/>
          <w:szCs w:val="24"/>
          <w:lang w:eastAsia="en-US"/>
        </w:rPr>
        <w:t>и выбрать информацию, которая необходима или представляет интерес для учащихся.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Письменная речь</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Овладение письменной речью предусматривает развитие следующих умений:</w:t>
      </w:r>
    </w:p>
    <w:p w:rsidR="005001EB" w:rsidRPr="005001EB" w:rsidRDefault="005001EB" w:rsidP="00212D0B">
      <w:pPr>
        <w:numPr>
          <w:ilvl w:val="0"/>
          <w:numId w:val="8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делать выписки из текста;</w:t>
      </w:r>
    </w:p>
    <w:p w:rsidR="005001EB" w:rsidRPr="005001EB" w:rsidRDefault="005001EB" w:rsidP="00212D0B">
      <w:pPr>
        <w:numPr>
          <w:ilvl w:val="0"/>
          <w:numId w:val="8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писать короткие поздравления с днем рождения, другими праздниками, выражать пожелания; (объемом 30-40 слов, включая написание адреса);</w:t>
      </w:r>
    </w:p>
    <w:p w:rsidR="005001EB" w:rsidRPr="005001EB" w:rsidRDefault="005001EB" w:rsidP="00212D0B">
      <w:pPr>
        <w:numPr>
          <w:ilvl w:val="0"/>
          <w:numId w:val="8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заполнять бланки (указывать имя, фамилию, пол, возраст, гражданство, адрес);</w:t>
      </w:r>
    </w:p>
    <w:p w:rsidR="005001EB" w:rsidRPr="005001EB" w:rsidRDefault="005001EB" w:rsidP="00212D0B">
      <w:pPr>
        <w:numPr>
          <w:ilvl w:val="0"/>
          <w:numId w:val="81"/>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писать личное письмо по образцу/ </w:t>
      </w:r>
      <w:r w:rsidRPr="005001EB">
        <w:rPr>
          <w:rFonts w:ascii="TimesNewRomanPS-ItalicMT" w:eastAsia="Calibri" w:hAnsi="TimesNewRomanPS-ItalicMT" w:cs="TimesNewRomanPS-ItalicMT"/>
          <w:bCs/>
          <w:iCs/>
          <w:sz w:val="24"/>
          <w:szCs w:val="24"/>
          <w:lang w:eastAsia="en-US"/>
        </w:rPr>
        <w:t xml:space="preserve">без опоры на образец </w:t>
      </w:r>
      <w:r w:rsidRPr="005001EB">
        <w:rPr>
          <w:rFonts w:ascii="TimesNewRomanPSMT" w:eastAsia="Calibri" w:hAnsi="TimesNewRomanPSMT" w:cs="TimesNewRomanPSMT"/>
          <w:bCs/>
          <w:sz w:val="24"/>
          <w:szCs w:val="24"/>
          <w:lang w:eastAsia="en-US"/>
        </w:rPr>
        <w:t xml:space="preserve">(расспрашивать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w:t>
      </w:r>
      <w:r w:rsidRPr="005001EB">
        <w:rPr>
          <w:rFonts w:ascii="TimesNewRomanPSMT" w:eastAsia="Calibri" w:hAnsi="TimesNewRomanPSMT" w:cs="TimesNewRomanPSMT"/>
          <w:bCs/>
          <w:sz w:val="24"/>
          <w:szCs w:val="24"/>
          <w:lang w:eastAsia="en-US"/>
        </w:rPr>
        <w:lastRenderedPageBreak/>
        <w:t>необходимые формулы речевого этикета (объем личного письма 80-90 слов, включая адрес).</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 средней ступени обучения у учащиеся развиваются такие специальные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учебные умения как:</w:t>
      </w:r>
    </w:p>
    <w:p w:rsidR="005001EB" w:rsidRPr="005001EB" w:rsidRDefault="005001EB" w:rsidP="00212D0B">
      <w:pPr>
        <w:numPr>
          <w:ilvl w:val="0"/>
          <w:numId w:val="82"/>
        </w:numPr>
        <w:tabs>
          <w:tab w:val="left" w:pos="284"/>
          <w:tab w:val="left" w:pos="567"/>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осуществлять информационную переработку иноязычных текстов,</w:t>
      </w:r>
    </w:p>
    <w:p w:rsidR="005001EB" w:rsidRPr="005001EB" w:rsidRDefault="005001EB" w:rsidP="005001EB">
      <w:pPr>
        <w:tabs>
          <w:tab w:val="left" w:pos="284"/>
          <w:tab w:val="left" w:pos="567"/>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раскрывая разнообразными способами значения новых слов, определяя грамматическую форму;</w:t>
      </w:r>
    </w:p>
    <w:p w:rsidR="005001EB" w:rsidRPr="005001EB" w:rsidRDefault="005001EB" w:rsidP="00212D0B">
      <w:pPr>
        <w:numPr>
          <w:ilvl w:val="0"/>
          <w:numId w:val="82"/>
        </w:numPr>
        <w:tabs>
          <w:tab w:val="left" w:pos="284"/>
          <w:tab w:val="left" w:pos="567"/>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пользоваться словарями и справочниками, в том числе электронными;</w:t>
      </w:r>
    </w:p>
    <w:p w:rsidR="005001EB" w:rsidRPr="005001EB" w:rsidRDefault="005001EB" w:rsidP="00212D0B">
      <w:pPr>
        <w:numPr>
          <w:ilvl w:val="0"/>
          <w:numId w:val="82"/>
        </w:numPr>
        <w:tabs>
          <w:tab w:val="left" w:pos="284"/>
          <w:tab w:val="left" w:pos="567"/>
        </w:tabs>
        <w:autoSpaceDE w:val="0"/>
        <w:autoSpaceDN w:val="0"/>
        <w:adjustRightInd w:val="0"/>
        <w:spacing w:after="200" w:line="276" w:lineRule="auto"/>
        <w:ind w:left="0" w:firstLine="284"/>
        <w:contextualSpacing/>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участвовать в проектной деятельности, в том числе межпредметного характера,</w:t>
      </w:r>
    </w:p>
    <w:p w:rsidR="005001EB" w:rsidRPr="005001EB" w:rsidRDefault="005001EB" w:rsidP="005001EB">
      <w:pPr>
        <w:tabs>
          <w:tab w:val="left" w:pos="284"/>
          <w:tab w:val="left" w:pos="567"/>
        </w:tabs>
        <w:autoSpaceDE w:val="0"/>
        <w:autoSpaceDN w:val="0"/>
        <w:adjustRightInd w:val="0"/>
        <w:ind w:firstLine="284"/>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требующей использования иноязычных источников информации.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В основной школе также целенаправленно осуществляется развитие компенсаторных умений - умений выходить из затруднительных положений при дефиците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языковую догадку, тематическое прогнозирование содержания, опускать/игнорировать информацию, не мешающую понять основное значение текста.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Социокультурные знания и умения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изучения других предметов (знания межпредметного характера).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Они овладевают знаниями о:</w:t>
      </w:r>
    </w:p>
    <w:p w:rsidR="005001EB" w:rsidRPr="005001EB" w:rsidRDefault="005001EB" w:rsidP="00212D0B">
      <w:pPr>
        <w:numPr>
          <w:ilvl w:val="0"/>
          <w:numId w:val="83"/>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значении английского языка в современном мире;</w:t>
      </w:r>
    </w:p>
    <w:p w:rsidR="005001EB" w:rsidRPr="005001EB" w:rsidRDefault="005001EB" w:rsidP="00212D0B">
      <w:pPr>
        <w:numPr>
          <w:ilvl w:val="0"/>
          <w:numId w:val="83"/>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5001EB" w:rsidRPr="005001EB" w:rsidRDefault="005001EB" w:rsidP="00212D0B">
      <w:pPr>
        <w:numPr>
          <w:ilvl w:val="0"/>
          <w:numId w:val="83"/>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социокультурном портрете стран ( говорящих на изучаемом языке) и культурном наследии стран изучаемого языка;</w:t>
      </w:r>
    </w:p>
    <w:p w:rsidR="005001EB" w:rsidRPr="005001EB" w:rsidRDefault="005001EB" w:rsidP="00212D0B">
      <w:pPr>
        <w:numPr>
          <w:ilvl w:val="0"/>
          <w:numId w:val="83"/>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речевых различиях в ситуациях формального и неформального общения в рамках изучаемых предметов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Предусматривается также овладение умениями:</w:t>
      </w:r>
    </w:p>
    <w:p w:rsidR="005001EB" w:rsidRPr="005001EB" w:rsidRDefault="005001EB" w:rsidP="00212D0B">
      <w:pPr>
        <w:numPr>
          <w:ilvl w:val="0"/>
          <w:numId w:val="84"/>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представлять родную страну и культуру на иностранном языке;</w:t>
      </w:r>
    </w:p>
    <w:p w:rsidR="005001EB" w:rsidRPr="005001EB" w:rsidRDefault="005001EB" w:rsidP="00212D0B">
      <w:pPr>
        <w:numPr>
          <w:ilvl w:val="0"/>
          <w:numId w:val="84"/>
        </w:numPr>
        <w:tabs>
          <w:tab w:val="left" w:pos="284"/>
          <w:tab w:val="left" w:pos="567"/>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оказывать помощь зарубежным гостям в ситуациях повседневного общения.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Графика и орфография</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Фонетическая сторона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Навыки адекватного произношения и различения на слух всех звуков английского</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Cs/>
          <w:sz w:val="24"/>
          <w:szCs w:val="24"/>
          <w:lang w:eastAsia="en-US"/>
        </w:rPr>
        <w:t>языка; соблюдение правильного ударения в словах и фразах. Членение предложений на смысловые группы. Соблюдение правильной интонации в различных типах</w:t>
      </w:r>
      <w:r w:rsidRPr="005001EB">
        <w:rPr>
          <w:rFonts w:ascii="TimesNewRomanPSMT" w:eastAsia="Calibri" w:hAnsi="TimesNewRomanPSMT" w:cs="TimesNewRomanPSMT"/>
          <w:b/>
          <w:bCs/>
          <w:sz w:val="24"/>
          <w:szCs w:val="24"/>
          <w:lang w:eastAsia="en-US"/>
        </w:rPr>
        <w:t xml:space="preserve"> предложений.</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Дальнейшее совершенствование слухо-произносительных навыков, в том числе применительно к новому языковому материалу.</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Лексическая сторона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lastRenderedPageBreak/>
        <w:t>Расширение объема продуктивного и рецептивного лексического минимума за счет</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
          <w:bCs/>
          <w:sz w:val="24"/>
          <w:szCs w:val="24"/>
          <w:lang w:eastAsia="en-US"/>
        </w:rPr>
      </w:pPr>
      <w:r w:rsidRPr="005001EB">
        <w:rPr>
          <w:rFonts w:ascii="TimesNewRomanPSMT" w:eastAsia="Calibri" w:hAnsi="TimesNewRomanPSMT" w:cs="TimesNewRomanPSMT"/>
          <w:b/>
          <w:bCs/>
          <w:sz w:val="24"/>
          <w:szCs w:val="24"/>
          <w:lang w:eastAsia="en-US"/>
        </w:rPr>
        <w:t>Развитие навыков их распознавания и употребления в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Расширение потенциального словаря за счет интернациональной лексики и овладения новыми словообразовательными средствами:</w:t>
      </w:r>
    </w:p>
    <w:p w:rsidR="005001EB" w:rsidRPr="005001EB" w:rsidRDefault="005001EB" w:rsidP="00212D0B">
      <w:pPr>
        <w:numPr>
          <w:ilvl w:val="2"/>
          <w:numId w:val="16"/>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аффиксами</w:t>
      </w:r>
    </w:p>
    <w:p w:rsidR="005001EB" w:rsidRPr="005001EB" w:rsidRDefault="005001EB" w:rsidP="00212D0B">
      <w:pPr>
        <w:numPr>
          <w:ilvl w:val="0"/>
          <w:numId w:val="85"/>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eastAsia="en-US"/>
        </w:rPr>
        <w:t>глаголов</w:t>
      </w:r>
      <w:r w:rsidRPr="005001EB">
        <w:rPr>
          <w:rFonts w:ascii="TimesNewRomanPSMT" w:eastAsia="Calibri" w:hAnsi="TimesNewRomanPSMT" w:cs="TimesNewRomanPSMT"/>
          <w:bCs/>
          <w:sz w:val="24"/>
          <w:szCs w:val="24"/>
          <w:lang w:val="en-US" w:eastAsia="en-US"/>
        </w:rPr>
        <w:t xml:space="preserve"> dis- (discover), mis- (misunderstand); - ize/ise (revise);</w:t>
      </w:r>
    </w:p>
    <w:p w:rsidR="005001EB" w:rsidRPr="005001EB" w:rsidRDefault="005001EB" w:rsidP="00212D0B">
      <w:pPr>
        <w:numPr>
          <w:ilvl w:val="0"/>
          <w:numId w:val="85"/>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eastAsia="en-US"/>
        </w:rPr>
        <w:t>существительных</w:t>
      </w:r>
      <w:r w:rsidRPr="005001EB">
        <w:rPr>
          <w:rFonts w:ascii="TimesNewRomanPSMT" w:eastAsia="Calibri" w:hAnsi="TimesNewRomanPSMT" w:cs="TimesNewRomanPSMT"/>
          <w:bCs/>
          <w:sz w:val="24"/>
          <w:szCs w:val="24"/>
          <w:lang w:val="en-US" w:eastAsia="en-US"/>
        </w:rPr>
        <w:t xml:space="preserve"> –sion/tion (impression/information), -ance/ence (performance/influence) , -ment (development),-ity (possibility);</w:t>
      </w:r>
    </w:p>
    <w:p w:rsidR="005001EB" w:rsidRPr="005001EB" w:rsidRDefault="005001EB" w:rsidP="00212D0B">
      <w:pPr>
        <w:numPr>
          <w:ilvl w:val="0"/>
          <w:numId w:val="85"/>
        </w:numPr>
        <w:tabs>
          <w:tab w:val="left" w:pos="284"/>
        </w:tabs>
        <w:autoSpaceDE w:val="0"/>
        <w:autoSpaceDN w:val="0"/>
        <w:adjustRightInd w:val="0"/>
        <w:spacing w:after="200" w:line="276" w:lineRule="auto"/>
        <w:ind w:left="0" w:firstLine="284"/>
        <w:contextualSpacing/>
        <w:jc w:val="both"/>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eastAsia="en-US"/>
        </w:rPr>
        <w:t>прилагательных</w:t>
      </w:r>
      <w:r w:rsidRPr="005001EB">
        <w:rPr>
          <w:rFonts w:ascii="TimesNewRomanPSMT" w:eastAsia="Calibri" w:hAnsi="TimesNewRomanPSMT" w:cs="TimesNewRomanPSMT"/>
          <w:bCs/>
          <w:sz w:val="24"/>
          <w:szCs w:val="24"/>
          <w:lang w:val="en-US" w:eastAsia="en-US"/>
        </w:rPr>
        <w:t xml:space="preserve"> –im/in (impolite/informal), -able/ible ( sociable/possible), - less(homeless), -ive (creative), inter- (international);</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2) словосложением: прилагательное + прилагательное ( well-known) , прилагательное + существительное ( blackboard);</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3) конверсией: прилагательными, образованными от существительных ( cold – cold winter).</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Грамматическая сторона речи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Расширение объема значений грамматических явлений, изученных во 2-7 или 5-7</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классах, и овладение новыми грамматическими явлениями.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during;цели с союзом so that; условия с союзом unless; определительными с союзами who, which, that.</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eastAsia="en-US"/>
        </w:rPr>
        <w:t xml:space="preserve">Понимание при чтении сложноподчиненных предложений с союзами whoever, </w:t>
      </w:r>
      <w:r w:rsidRPr="005001EB">
        <w:rPr>
          <w:rFonts w:ascii="TimesNewRomanPSMT" w:eastAsia="Calibri" w:hAnsi="TimesNewRomanPSMT" w:cs="TimesNewRomanPSMT"/>
          <w:bCs/>
          <w:sz w:val="24"/>
          <w:szCs w:val="24"/>
          <w:lang w:val="en-US" w:eastAsia="en-US"/>
        </w:rPr>
        <w:t>whatever</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however</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whenever</w:t>
      </w:r>
      <w:r w:rsidRPr="005001EB">
        <w:rPr>
          <w:rFonts w:ascii="TimesNewRomanPSMT" w:eastAsia="Calibri" w:hAnsi="TimesNewRomanPSMT" w:cs="TimesNewRomanPSMT"/>
          <w:bCs/>
          <w:sz w:val="24"/>
          <w:szCs w:val="24"/>
          <w:lang w:eastAsia="en-US"/>
        </w:rPr>
        <w:t xml:space="preserve">; условных предложений нереального характера </w:t>
      </w:r>
      <w:r w:rsidRPr="005001EB">
        <w:rPr>
          <w:rFonts w:ascii="TimesNewRomanPSMT" w:eastAsia="Calibri" w:hAnsi="TimesNewRomanPSMT" w:cs="TimesNewRomanPSMT"/>
          <w:bCs/>
          <w:sz w:val="24"/>
          <w:szCs w:val="24"/>
          <w:lang w:val="en-US" w:eastAsia="en-US"/>
        </w:rPr>
        <w:t>ConditionalIII</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IfPetehadreviewedgrammar</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hewouldhavewrittenthetestbetter</w:t>
      </w:r>
      <w:r w:rsidRPr="005001EB">
        <w:rPr>
          <w:rFonts w:ascii="TimesNewRomanPSMT" w:eastAsia="Calibri" w:hAnsi="TimesNewRomanPSMT" w:cs="TimesNewRomanPSMT"/>
          <w:bCs/>
          <w:sz w:val="24"/>
          <w:szCs w:val="24"/>
          <w:lang w:eastAsia="en-US"/>
        </w:rPr>
        <w:t xml:space="preserve">.), конструкций с инфинитивом типа </w:t>
      </w:r>
      <w:r w:rsidRPr="005001EB">
        <w:rPr>
          <w:rFonts w:ascii="TimesNewRomanPSMT" w:eastAsia="Calibri" w:hAnsi="TimesNewRomanPSMT" w:cs="TimesNewRomanPSMT"/>
          <w:bCs/>
          <w:sz w:val="24"/>
          <w:szCs w:val="24"/>
          <w:lang w:val="en-US" w:eastAsia="en-US"/>
        </w:rPr>
        <w:t>IsawPetercross</w:t>
      </w:r>
      <w:r w:rsidRPr="005001EB">
        <w:rPr>
          <w:rFonts w:ascii="TimesNewRomanPSMT" w:eastAsia="Calibri" w:hAnsi="TimesNewRomanPSMT" w:cs="TimesNewRomanPSMT"/>
          <w:bCs/>
          <w:sz w:val="24"/>
          <w:szCs w:val="24"/>
          <w:lang w:eastAsia="en-US"/>
        </w:rPr>
        <w:t>/</w:t>
      </w:r>
      <w:r w:rsidRPr="005001EB">
        <w:rPr>
          <w:rFonts w:ascii="TimesNewRomanPSMT" w:eastAsia="Calibri" w:hAnsi="TimesNewRomanPSMT" w:cs="TimesNewRomanPSMT"/>
          <w:bCs/>
          <w:sz w:val="24"/>
          <w:szCs w:val="24"/>
          <w:lang w:val="en-US" w:eastAsia="en-US"/>
        </w:rPr>
        <w:t>crossingthestreet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 xml:space="preserve">He seems to be a good pupil. I want you to meet me at the station tomorrow, </w:t>
      </w:r>
      <w:r w:rsidRPr="005001EB">
        <w:rPr>
          <w:rFonts w:ascii="TimesNewRomanPSMT" w:eastAsia="Calibri" w:hAnsi="TimesNewRomanPSMT" w:cs="TimesNewRomanPSMT"/>
          <w:bCs/>
          <w:sz w:val="24"/>
          <w:szCs w:val="24"/>
          <w:lang w:eastAsia="en-US"/>
        </w:rPr>
        <w:t>конструкций</w:t>
      </w:r>
      <w:r w:rsidRPr="005001EB">
        <w:rPr>
          <w:rFonts w:ascii="TimesNewRomanPSMT" w:eastAsia="Calibri" w:hAnsi="TimesNewRomanPSMT" w:cs="TimesNewRomanPSMT"/>
          <w:bCs/>
          <w:sz w:val="24"/>
          <w:szCs w:val="24"/>
          <w:lang w:val="en-US" w:eastAsia="en-US"/>
        </w:rPr>
        <w:t xml:space="preserve"> be/get used to something; be/get used to doing something.</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5001EB">
        <w:rPr>
          <w:rFonts w:ascii="TimesNewRomanPS-ItalicMT" w:eastAsia="Calibri" w:hAnsi="TimesNewRomanPS-ItalicMT" w:cs="TimesNewRomanPS-ItalicMT"/>
          <w:bCs/>
          <w:iCs/>
          <w:sz w:val="24"/>
          <w:szCs w:val="24"/>
          <w:lang w:eastAsia="en-US"/>
        </w:rPr>
        <w:t>(</w:t>
      </w:r>
      <w:r w:rsidRPr="005001EB">
        <w:rPr>
          <w:rFonts w:ascii="TimesNewRomanPSMT" w:eastAsia="Calibri" w:hAnsi="TimesNewRomanPSMT" w:cs="TimesNewRomanPSMT"/>
          <w:bCs/>
          <w:sz w:val="24"/>
          <w:szCs w:val="24"/>
          <w:lang w:eastAsia="en-US"/>
        </w:rPr>
        <w:t>Past Continuous, Past Perfect,</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val="en-US" w:eastAsia="en-US"/>
        </w:rPr>
      </w:pPr>
      <w:r w:rsidRPr="005001EB">
        <w:rPr>
          <w:rFonts w:ascii="TimesNewRomanPSMT" w:eastAsia="Calibri" w:hAnsi="TimesNewRomanPSMT" w:cs="TimesNewRomanPSMT"/>
          <w:bCs/>
          <w:sz w:val="24"/>
          <w:szCs w:val="24"/>
          <w:lang w:val="en-US" w:eastAsia="en-US"/>
        </w:rPr>
        <w:t xml:space="preserve">Present Perfect Continuous, Future-in-the-Past) </w:t>
      </w:r>
      <w:r w:rsidRPr="005001EB">
        <w:rPr>
          <w:rFonts w:ascii="TimesNewRomanPSMT" w:eastAsia="Calibri" w:hAnsi="TimesNewRomanPSMT" w:cs="TimesNewRomanPSMT"/>
          <w:bCs/>
          <w:sz w:val="24"/>
          <w:szCs w:val="24"/>
          <w:lang w:eastAsia="en-US"/>
        </w:rPr>
        <w:t>истрадательного</w:t>
      </w:r>
      <w:r w:rsidRPr="005001EB">
        <w:rPr>
          <w:rFonts w:ascii="TimesNewRomanPSMT" w:eastAsia="Calibri" w:hAnsi="TimesNewRomanPSMT" w:cs="TimesNewRomanPSMT"/>
          <w:bCs/>
          <w:sz w:val="24"/>
          <w:szCs w:val="24"/>
          <w:lang w:val="en-US" w:eastAsia="en-US"/>
        </w:rPr>
        <w:t xml:space="preserve"> (Present, Past, Future Simple</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val="en-US" w:eastAsia="en-US"/>
        </w:rPr>
        <w:t>inPassiveVoice</w:t>
      </w:r>
      <w:r w:rsidRPr="005001EB">
        <w:rPr>
          <w:rFonts w:ascii="TimesNewRomanPSMT" w:eastAsia="Calibri" w:hAnsi="TimesNewRomanPSMT" w:cs="TimesNewRomanPSMT"/>
          <w:bCs/>
          <w:sz w:val="24"/>
          <w:szCs w:val="24"/>
          <w:lang w:eastAsia="en-US"/>
        </w:rPr>
        <w:t>) залогов; модальных глаголов (</w:t>
      </w:r>
      <w:r w:rsidRPr="005001EB">
        <w:rPr>
          <w:rFonts w:ascii="TimesNewRomanPSMT" w:eastAsia="Calibri" w:hAnsi="TimesNewRomanPSMT" w:cs="TimesNewRomanPSMT"/>
          <w:bCs/>
          <w:sz w:val="24"/>
          <w:szCs w:val="24"/>
          <w:lang w:val="en-US" w:eastAsia="en-US"/>
        </w:rPr>
        <w:t>need</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shall</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could</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might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would</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should</w:t>
      </w:r>
      <w:r w:rsidRPr="005001EB">
        <w:rPr>
          <w:rFonts w:ascii="TimesNewRomanPSMT" w:eastAsia="Calibri" w:hAnsi="TimesNewRomanPSMT" w:cs="TimesNewRomanPSMT"/>
          <w:bCs/>
          <w:sz w:val="24"/>
          <w:szCs w:val="24"/>
          <w:lang w:eastAsia="en-US"/>
        </w:rPr>
        <w:t>); 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p>
    <w:p w:rsidR="005001EB" w:rsidRPr="005001EB" w:rsidRDefault="005001EB" w:rsidP="005001EB">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 xml:space="preserve">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w:t>
      </w:r>
      <w:r w:rsidRPr="005001EB">
        <w:rPr>
          <w:rFonts w:ascii="TimesNewRomanPSMT" w:eastAsia="Calibri" w:hAnsi="TimesNewRomanPSMT" w:cs="TimesNewRomanPSMT"/>
          <w:bCs/>
          <w:sz w:val="24"/>
          <w:szCs w:val="24"/>
          <w:lang w:eastAsia="en-US"/>
        </w:rPr>
        <w:lastRenderedPageBreak/>
        <w:t xml:space="preserve">anything, nobody, </w:t>
      </w:r>
      <w:r w:rsidRPr="005001EB">
        <w:rPr>
          <w:rFonts w:ascii="TimesNewRomanPSMT" w:eastAsia="Calibri" w:hAnsi="TimesNewRomanPSMT" w:cs="TimesNewRomanPSMT"/>
          <w:bCs/>
          <w:sz w:val="24"/>
          <w:szCs w:val="24"/>
          <w:lang w:val="en-US" w:eastAsia="en-US"/>
        </w:rPr>
        <w:t>everything</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etc</w:t>
      </w:r>
      <w:r w:rsidRPr="005001EB">
        <w:rPr>
          <w:rFonts w:ascii="TimesNewRomanPSMT" w:eastAsia="Calibri" w:hAnsi="TimesNewRomanPSMT" w:cs="TimesNewRomanPSMT"/>
          <w:bCs/>
          <w:sz w:val="24"/>
          <w:szCs w:val="24"/>
          <w:lang w:eastAsia="en-US"/>
        </w:rPr>
        <w:t xml:space="preserve">.), устойчивых словоформ в функции наречия типа </w:t>
      </w:r>
      <w:r w:rsidRPr="005001EB">
        <w:rPr>
          <w:rFonts w:ascii="TimesNewRomanPSMT" w:eastAsia="Calibri" w:hAnsi="TimesNewRomanPSMT" w:cs="TimesNewRomanPSMT"/>
          <w:bCs/>
          <w:sz w:val="24"/>
          <w:szCs w:val="24"/>
          <w:lang w:val="en-US" w:eastAsia="en-US"/>
        </w:rPr>
        <w:t>sometimes</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atlast</w:t>
      </w:r>
      <w:r w:rsidRPr="005001EB">
        <w:rPr>
          <w:rFonts w:ascii="TimesNewRomanPSMT" w:eastAsia="Calibri" w:hAnsi="TimesNewRomanPSMT" w:cs="TimesNewRomanPSMT"/>
          <w:bCs/>
          <w:sz w:val="24"/>
          <w:szCs w:val="24"/>
          <w:lang w:eastAsia="en-US"/>
        </w:rPr>
        <w:t xml:space="preserve">, </w:t>
      </w:r>
      <w:r w:rsidRPr="005001EB">
        <w:rPr>
          <w:rFonts w:ascii="TimesNewRomanPSMT" w:eastAsia="Calibri" w:hAnsi="TimesNewRomanPSMT" w:cs="TimesNewRomanPSMT"/>
          <w:bCs/>
          <w:sz w:val="24"/>
          <w:szCs w:val="24"/>
          <w:lang w:val="en-US" w:eastAsia="en-US"/>
        </w:rPr>
        <w:t>at</w:t>
      </w:r>
      <w:r w:rsidRPr="005001EB">
        <w:rPr>
          <w:rFonts w:ascii="TimesNewRomanPSMT" w:eastAsia="Calibri" w:hAnsi="TimesNewRomanPSMT" w:cs="TimesNewRomanPSMT"/>
          <w:bCs/>
          <w:sz w:val="24"/>
          <w:szCs w:val="24"/>
          <w:lang w:eastAsia="en-US"/>
        </w:rPr>
        <w:t xml:space="preserve"> least, etc., числительных для обозначения дат и больших чисел.</w:t>
      </w:r>
    </w:p>
    <w:p w:rsidR="005001EB" w:rsidRPr="005001EB" w:rsidRDefault="005001EB" w:rsidP="00C34657">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Навыки распознавания по формальным признаками и понимания значений слов и</w:t>
      </w:r>
    </w:p>
    <w:p w:rsidR="005001EB" w:rsidRPr="005001EB" w:rsidRDefault="005001EB" w:rsidP="00C34657">
      <w:pPr>
        <w:tabs>
          <w:tab w:val="left" w:pos="284"/>
        </w:tabs>
        <w:autoSpaceDE w:val="0"/>
        <w:autoSpaceDN w:val="0"/>
        <w:adjustRightInd w:val="0"/>
        <w:ind w:firstLine="284"/>
        <w:jc w:val="both"/>
        <w:rPr>
          <w:rFonts w:ascii="TimesNewRomanPSMT" w:eastAsia="Calibri" w:hAnsi="TimesNewRomanPSMT" w:cs="TimesNewRomanPSMT"/>
          <w:bCs/>
          <w:sz w:val="24"/>
          <w:szCs w:val="24"/>
          <w:lang w:eastAsia="en-US"/>
        </w:rPr>
      </w:pPr>
      <w:r w:rsidRPr="005001EB">
        <w:rPr>
          <w:rFonts w:ascii="TimesNewRomanPSMT" w:eastAsia="Calibri" w:hAnsi="TimesNewRomanPSMT" w:cs="TimesNewRomanPSMT"/>
          <w:bCs/>
          <w:sz w:val="24"/>
          <w:szCs w:val="24"/>
          <w:lang w:eastAsia="en-US"/>
        </w:rPr>
        <w:t>словосочетаний с формами на –ing без различения их функций (герундий, причастие настоящего времени, отглагольное существительное).</w:t>
      </w:r>
    </w:p>
    <w:p w:rsidR="005001EB" w:rsidRPr="005001EB" w:rsidRDefault="005001EB" w:rsidP="00C34657">
      <w:pPr>
        <w:shd w:val="clear" w:color="auto" w:fill="FFFFFF"/>
        <w:tabs>
          <w:tab w:val="left" w:pos="284"/>
        </w:tabs>
        <w:ind w:firstLine="284"/>
        <w:rPr>
          <w:rFonts w:ascii="Times New Roman" w:eastAsia="Calibri" w:hAnsi="Times New Roman"/>
          <w:iCs/>
          <w:sz w:val="24"/>
          <w:szCs w:val="24"/>
          <w:lang w:eastAsia="en-US"/>
        </w:rPr>
      </w:pPr>
      <w:r w:rsidRPr="005001EB">
        <w:rPr>
          <w:rFonts w:ascii="Times New Roman" w:eastAsia="Calibri" w:hAnsi="Times New Roman"/>
          <w:b/>
          <w:iCs/>
          <w:sz w:val="24"/>
          <w:szCs w:val="24"/>
          <w:lang w:eastAsia="en-US"/>
        </w:rPr>
        <w:t>Процедура выбора общеобразовательной программы предполагает</w:t>
      </w:r>
      <w:r w:rsidRPr="005001EB">
        <w:rPr>
          <w:rFonts w:ascii="Times New Roman" w:eastAsia="Calibri" w:hAnsi="Times New Roman"/>
          <w:iCs/>
          <w:sz w:val="24"/>
          <w:szCs w:val="24"/>
          <w:lang w:eastAsia="en-US"/>
        </w:rPr>
        <w:t>:</w:t>
      </w:r>
    </w:p>
    <w:p w:rsidR="005001EB" w:rsidRPr="005001EB" w:rsidRDefault="005001EB" w:rsidP="00C34657">
      <w:pPr>
        <w:numPr>
          <w:ilvl w:val="0"/>
          <w:numId w:val="86"/>
        </w:numPr>
        <w:shd w:val="clear" w:color="auto" w:fill="FFFFFF"/>
        <w:tabs>
          <w:tab w:val="left" w:pos="284"/>
          <w:tab w:val="left" w:pos="567"/>
        </w:tabs>
        <w:spacing w:after="200"/>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Доведение до сведения родителей информации о реализуемых на предстоящем этапе обучения образовательных программах (школьный сайт, родительские собрания, беседы с администрацией и педагогами школы);</w:t>
      </w:r>
    </w:p>
    <w:p w:rsidR="005001EB" w:rsidRPr="005001EB" w:rsidRDefault="005001EB" w:rsidP="00C34657">
      <w:pPr>
        <w:numPr>
          <w:ilvl w:val="0"/>
          <w:numId w:val="86"/>
        </w:numPr>
        <w:shd w:val="clear" w:color="auto" w:fill="FFFFFF"/>
        <w:tabs>
          <w:tab w:val="left" w:pos="284"/>
          <w:tab w:val="left" w:pos="567"/>
        </w:tabs>
        <w:spacing w:after="200"/>
        <w:ind w:left="0" w:firstLine="284"/>
        <w:contextualSpacing/>
        <w:rPr>
          <w:rFonts w:ascii="Times New Roman" w:eastAsia="Calibri" w:hAnsi="Times New Roman"/>
          <w:sz w:val="24"/>
          <w:szCs w:val="24"/>
          <w:lang w:eastAsia="en-US"/>
        </w:rPr>
      </w:pPr>
      <w:r w:rsidRPr="005001EB">
        <w:rPr>
          <w:rFonts w:ascii="Times New Roman" w:eastAsia="Calibri" w:hAnsi="Times New Roman"/>
          <w:sz w:val="24"/>
          <w:szCs w:val="24"/>
          <w:lang w:eastAsia="en-US"/>
        </w:rPr>
        <w:t>Изучение образовательных потребностей семьи (опросы, анкеты);</w:t>
      </w:r>
    </w:p>
    <w:p w:rsidR="005001EB" w:rsidRPr="005001EB" w:rsidRDefault="005001EB" w:rsidP="00C34657">
      <w:pPr>
        <w:numPr>
          <w:ilvl w:val="0"/>
          <w:numId w:val="86"/>
        </w:numPr>
        <w:shd w:val="clear" w:color="auto" w:fill="FFFFFF"/>
        <w:tabs>
          <w:tab w:val="left" w:pos="284"/>
          <w:tab w:val="left" w:pos="567"/>
        </w:tabs>
        <w:spacing w:after="200"/>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Сбор информации и на ее основе анализ сформированности познавательных интересов, мотивации учения (в течение учебного года);</w:t>
      </w:r>
    </w:p>
    <w:p w:rsidR="005001EB" w:rsidRPr="005001EB" w:rsidRDefault="005001EB" w:rsidP="00C34657">
      <w:pPr>
        <w:numPr>
          <w:ilvl w:val="0"/>
          <w:numId w:val="86"/>
        </w:numPr>
        <w:shd w:val="clear" w:color="auto" w:fill="FFFFFF"/>
        <w:tabs>
          <w:tab w:val="left" w:pos="284"/>
          <w:tab w:val="left" w:pos="567"/>
        </w:tabs>
        <w:spacing w:after="200"/>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Педагогическая диагностика и на ее основе анализ успешности учебной деятельности (диагностическое отслеживание, результаты промежуточной аттестации);</w:t>
      </w:r>
    </w:p>
    <w:p w:rsidR="005001EB" w:rsidRDefault="005001EB" w:rsidP="00C34657">
      <w:pPr>
        <w:numPr>
          <w:ilvl w:val="0"/>
          <w:numId w:val="86"/>
        </w:numPr>
        <w:shd w:val="clear" w:color="auto" w:fill="FFFFFF"/>
        <w:tabs>
          <w:tab w:val="left" w:pos="284"/>
          <w:tab w:val="left" w:pos="567"/>
        </w:tabs>
        <w:spacing w:after="200"/>
        <w:ind w:left="0" w:firstLine="284"/>
        <w:contextualSpacing/>
        <w:rPr>
          <w:rFonts w:ascii="Calibri" w:eastAsia="Calibri" w:hAnsi="Calibri"/>
          <w:sz w:val="24"/>
          <w:szCs w:val="24"/>
          <w:lang w:eastAsia="en-US"/>
        </w:rPr>
      </w:pPr>
      <w:r w:rsidRPr="005001EB">
        <w:rPr>
          <w:rFonts w:ascii="Times New Roman" w:eastAsia="Calibri" w:hAnsi="Times New Roman"/>
          <w:sz w:val="24"/>
          <w:szCs w:val="24"/>
          <w:lang w:eastAsia="en-US"/>
        </w:rPr>
        <w:t>Коррекционная работа с учащимися и родителями</w:t>
      </w:r>
      <w:r w:rsidRPr="005001EB">
        <w:rPr>
          <w:rFonts w:ascii="Calibri" w:eastAsia="Calibri" w:hAnsi="Calibri"/>
          <w:sz w:val="24"/>
          <w:szCs w:val="24"/>
          <w:lang w:eastAsia="en-US"/>
        </w:rPr>
        <w:t>.</w:t>
      </w:r>
    </w:p>
    <w:p w:rsidR="005001EB" w:rsidRPr="005001EB" w:rsidRDefault="006024B7" w:rsidP="00EA7B22">
      <w:pPr>
        <w:tabs>
          <w:tab w:val="left" w:pos="284"/>
        </w:tabs>
        <w:ind w:firstLine="284"/>
        <w:jc w:val="center"/>
        <w:outlineLvl w:val="0"/>
        <w:rPr>
          <w:rFonts w:ascii="Times New Roman" w:hAnsi="Times New Roman"/>
          <w:b/>
          <w:bCs/>
          <w:kern w:val="36"/>
          <w:sz w:val="24"/>
          <w:szCs w:val="24"/>
        </w:rPr>
      </w:pPr>
      <w:r>
        <w:rPr>
          <w:rFonts w:ascii="Times New Roman" w:hAnsi="Times New Roman"/>
          <w:b/>
          <w:bCs/>
          <w:kern w:val="36"/>
          <w:sz w:val="24"/>
          <w:szCs w:val="24"/>
        </w:rPr>
        <w:t>5</w:t>
      </w:r>
      <w:r w:rsidR="005001EB" w:rsidRPr="005001EB">
        <w:rPr>
          <w:rFonts w:ascii="Times New Roman" w:hAnsi="Times New Roman"/>
          <w:b/>
          <w:bCs/>
          <w:kern w:val="36"/>
          <w:sz w:val="24"/>
          <w:szCs w:val="24"/>
        </w:rPr>
        <w:t>. КАЛЕНДАРНЫЙ УЧЕБНЫЙ ГРАФИК</w:t>
      </w:r>
    </w:p>
    <w:p w:rsidR="00A03D1B" w:rsidRPr="00A03D1B" w:rsidRDefault="00A03D1B" w:rsidP="00A03D1B">
      <w:pPr>
        <w:spacing w:line="17" w:lineRule="exact"/>
        <w:rPr>
          <w:rFonts w:ascii="Times New Roman" w:hAnsi="Times New Roman" w:cs="Arial"/>
        </w:rPr>
      </w:pPr>
    </w:p>
    <w:p w:rsidR="00AE45C7" w:rsidRPr="00AE45C7" w:rsidRDefault="00AE45C7" w:rsidP="00AE45C7">
      <w:pPr>
        <w:autoSpaceDE w:val="0"/>
        <w:autoSpaceDN w:val="0"/>
        <w:adjustRightInd w:val="0"/>
        <w:jc w:val="both"/>
        <w:rPr>
          <w:rFonts w:ascii="Times New Roman" w:eastAsiaTheme="minorHAnsi" w:hAnsi="Times New Roman"/>
          <w:color w:val="000000"/>
          <w:sz w:val="23"/>
          <w:szCs w:val="23"/>
          <w:lang w:eastAsia="en-US"/>
        </w:rPr>
      </w:pPr>
      <w:r w:rsidRPr="00AE45C7">
        <w:rPr>
          <w:rFonts w:ascii="Times New Roman" w:eastAsiaTheme="minorHAnsi" w:hAnsi="Times New Roman"/>
          <w:bCs/>
          <w:color w:val="000000"/>
          <w:sz w:val="24"/>
          <w:szCs w:val="24"/>
          <w:lang w:eastAsia="en-US"/>
        </w:rPr>
        <w:t>Календарный учебный график МБОУ «</w:t>
      </w:r>
      <w:r w:rsidRPr="00AE45C7">
        <w:rPr>
          <w:rFonts w:ascii="Times New Roman" w:eastAsiaTheme="minorHAnsi" w:hAnsi="Times New Roman"/>
          <w:color w:val="000000"/>
          <w:sz w:val="24"/>
          <w:szCs w:val="24"/>
          <w:lang w:eastAsia="en-US"/>
        </w:rPr>
        <w:t>СОШ №17 г. Новоалтайска</w:t>
      </w:r>
      <w:r w:rsidRPr="00AE45C7">
        <w:rPr>
          <w:rFonts w:ascii="Times New Roman" w:eastAsiaTheme="minorHAnsi" w:hAnsi="Times New Roman"/>
          <w:b/>
          <w:color w:val="000000"/>
          <w:sz w:val="24"/>
          <w:szCs w:val="24"/>
          <w:lang w:eastAsia="en-US"/>
        </w:rPr>
        <w:t>»</w:t>
      </w:r>
      <w:r w:rsidRPr="00AE45C7">
        <w:rPr>
          <w:rFonts w:ascii="Times New Roman" w:eastAsiaTheme="minorHAnsi" w:hAnsi="Times New Roman"/>
          <w:bCs/>
          <w:color w:val="000000"/>
          <w:sz w:val="23"/>
          <w:szCs w:val="23"/>
          <w:lang w:eastAsia="en-US"/>
        </w:rPr>
        <w:t xml:space="preserve">является документом, регламентирующим организацию образовательного процесса, утверждается ежегодно директором образовательной организации и является приложением к данной программе.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МБОУ «СОШ №17 г. Новоалтайска», работает в режиме 5 дневной учебной недели. Продолжительность учебного года на уровне общего образования составляет в </w:t>
      </w:r>
      <w:r>
        <w:rPr>
          <w:rFonts w:ascii="Times New Roman" w:eastAsia="Calibri" w:hAnsi="Times New Roman"/>
          <w:sz w:val="24"/>
          <w:szCs w:val="24"/>
        </w:rPr>
        <w:t xml:space="preserve"> 7</w:t>
      </w:r>
      <w:r w:rsidRPr="00AE45C7">
        <w:rPr>
          <w:rFonts w:ascii="Times New Roman" w:eastAsia="Calibri" w:hAnsi="Times New Roman"/>
          <w:sz w:val="24"/>
          <w:szCs w:val="24"/>
        </w:rPr>
        <w:t>-8 классах 35 недель, в 9 классах -34 недели.</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Продолжительность урока в основной школе составляет 40 минут. Количество учебных недель:</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I четверть -    1-9кл. - 01.09.2016г. - 28.10.2016г. - 9 недель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II четверть -   1-9кл. -  07.11.2016г. - 28.12.2016г. - 7 недель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I полугодие -  10-11кл. - 01.09.2016г. - 28.12.2016г. - 16 недель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III четверть -  1кл. - 11.01.2017г. - 12.02.2017г., 20.02.2017г. - 24.03.2017г. - 9 недель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2-9кл. -  11.01.2017г. - 24.03.2017г. - 10 недель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IV четверть -  1,9кл. - 03.04.2017г. - 25.05.2017г. - 8 недель</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4-8кл.- 03.04.2017г. - 31.05.2017г. - 9 недель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Промежуточная аттестация для учащихся </w:t>
      </w:r>
      <w:r w:rsidR="00035913">
        <w:rPr>
          <w:rFonts w:ascii="Times New Roman" w:eastAsia="Calibri" w:hAnsi="Times New Roman"/>
          <w:sz w:val="24"/>
          <w:szCs w:val="24"/>
        </w:rPr>
        <w:t>7</w:t>
      </w:r>
      <w:r w:rsidRPr="00AE45C7">
        <w:rPr>
          <w:rFonts w:ascii="Times New Roman" w:eastAsia="Calibri" w:hAnsi="Times New Roman"/>
          <w:sz w:val="24"/>
          <w:szCs w:val="24"/>
        </w:rPr>
        <w:t>-8</w:t>
      </w:r>
      <w:r w:rsidR="00035913">
        <w:rPr>
          <w:rFonts w:ascii="Times New Roman" w:eastAsia="Calibri" w:hAnsi="Times New Roman"/>
          <w:sz w:val="24"/>
          <w:szCs w:val="24"/>
        </w:rPr>
        <w:t xml:space="preserve">  -  </w:t>
      </w:r>
      <w:r w:rsidRPr="00AE45C7">
        <w:rPr>
          <w:rFonts w:ascii="Times New Roman" w:eastAsia="Calibri" w:hAnsi="Times New Roman"/>
          <w:sz w:val="24"/>
          <w:szCs w:val="24"/>
        </w:rPr>
        <w:t>последняя неделя IV четверти. Итоговая аттестация для учащихся 9 классе в соответствии с</w:t>
      </w:r>
      <w:r w:rsidR="00035913">
        <w:rPr>
          <w:rFonts w:ascii="Times New Roman" w:eastAsia="Calibri" w:hAnsi="Times New Roman"/>
          <w:sz w:val="24"/>
          <w:szCs w:val="24"/>
        </w:rPr>
        <w:t>о</w:t>
      </w:r>
      <w:r w:rsidRPr="00AE45C7">
        <w:rPr>
          <w:rFonts w:ascii="Times New Roman" w:eastAsia="Calibri" w:hAnsi="Times New Roman"/>
          <w:sz w:val="24"/>
          <w:szCs w:val="24"/>
        </w:rPr>
        <w:t xml:space="preserve"> сроками проведения ГИА. </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Каникулы после I четверти – 9 дней.</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Каникулы после II четверти – 13 дней.</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Каникулы после III четверти – 8 дней.</w:t>
      </w:r>
    </w:p>
    <w:p w:rsidR="00AE45C7" w:rsidRPr="00AE45C7" w:rsidRDefault="00AE45C7" w:rsidP="00AE45C7">
      <w:pPr>
        <w:jc w:val="both"/>
        <w:rPr>
          <w:rFonts w:ascii="Times New Roman" w:eastAsia="Calibri" w:hAnsi="Times New Roman"/>
          <w:sz w:val="24"/>
          <w:szCs w:val="24"/>
        </w:rPr>
      </w:pPr>
      <w:r w:rsidRPr="00AE45C7">
        <w:rPr>
          <w:rFonts w:ascii="Times New Roman" w:eastAsia="Calibri" w:hAnsi="Times New Roman"/>
          <w:sz w:val="24"/>
          <w:szCs w:val="24"/>
        </w:rPr>
        <w:t xml:space="preserve">           Продолжительность каникул в течение учебного года составляет 30 календарных дней, летом — не менее 8 недель. </w:t>
      </w:r>
    </w:p>
    <w:p w:rsidR="005001EB" w:rsidRPr="005001EB" w:rsidRDefault="000B34D8" w:rsidP="00EA7B22">
      <w:pPr>
        <w:tabs>
          <w:tab w:val="left" w:pos="284"/>
        </w:tabs>
        <w:ind w:firstLine="284"/>
        <w:jc w:val="center"/>
        <w:outlineLvl w:val="0"/>
        <w:rPr>
          <w:rFonts w:ascii="Times New Roman" w:hAnsi="Times New Roman"/>
          <w:b/>
          <w:bCs/>
          <w:kern w:val="36"/>
          <w:sz w:val="24"/>
          <w:szCs w:val="24"/>
        </w:rPr>
      </w:pPr>
      <w:bookmarkStart w:id="23" w:name="_Toc455584775"/>
      <w:r>
        <w:rPr>
          <w:rFonts w:ascii="Times New Roman" w:hAnsi="Times New Roman"/>
          <w:b/>
          <w:bCs/>
          <w:kern w:val="36"/>
          <w:sz w:val="24"/>
          <w:szCs w:val="24"/>
        </w:rPr>
        <w:t>6</w:t>
      </w:r>
      <w:r w:rsidR="005001EB" w:rsidRPr="005001EB">
        <w:rPr>
          <w:rFonts w:ascii="Times New Roman" w:hAnsi="Times New Roman"/>
          <w:b/>
          <w:bCs/>
          <w:kern w:val="36"/>
          <w:sz w:val="24"/>
          <w:szCs w:val="24"/>
        </w:rPr>
        <w:t>. УЧЕБНЫЙ ПЛАН ОСНОВНОГО ОБЩЕГО ОБРАЗОВАНИЯ (ФкГОС)</w:t>
      </w:r>
      <w:bookmarkEnd w:id="23"/>
    </w:p>
    <w:p w:rsidR="005001EB" w:rsidRPr="005001EB" w:rsidRDefault="000B34D8" w:rsidP="00EA7B22">
      <w:pPr>
        <w:tabs>
          <w:tab w:val="left" w:pos="284"/>
        </w:tabs>
        <w:ind w:firstLine="284"/>
        <w:jc w:val="center"/>
        <w:outlineLvl w:val="0"/>
        <w:rPr>
          <w:rFonts w:ascii="Times New Roman" w:hAnsi="Times New Roman"/>
          <w:b/>
          <w:bCs/>
          <w:kern w:val="36"/>
          <w:sz w:val="24"/>
          <w:szCs w:val="24"/>
        </w:rPr>
      </w:pPr>
      <w:bookmarkStart w:id="24" w:name="_Toc455584776"/>
      <w:r>
        <w:rPr>
          <w:rFonts w:ascii="Times New Roman" w:hAnsi="Times New Roman"/>
          <w:b/>
          <w:bCs/>
          <w:kern w:val="36"/>
          <w:sz w:val="24"/>
          <w:szCs w:val="24"/>
        </w:rPr>
        <w:t>6</w:t>
      </w:r>
      <w:r w:rsidR="005001EB" w:rsidRPr="005001EB">
        <w:rPr>
          <w:rFonts w:ascii="Times New Roman" w:hAnsi="Times New Roman"/>
          <w:b/>
          <w:bCs/>
          <w:kern w:val="36"/>
          <w:sz w:val="24"/>
          <w:szCs w:val="24"/>
        </w:rPr>
        <w:t>.1. Пояснительная записка</w:t>
      </w:r>
      <w:bookmarkEnd w:id="24"/>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Настоящий Учебный план реализуется в соответствии с Базисным учебным планом 2004 года, Федеральным компонентом государственных стандартов основного общего образования, обеспечивая преемственность при организации учебной деятельности, гарантирует овладение обучающимися необходимыми знаниями, умениями, навыками, которые позволят обучающемуся продолжить образование на следующем уровне общего образования.</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Учебный план МБОУ</w:t>
      </w:r>
      <w:r w:rsidR="000B34D8">
        <w:rPr>
          <w:rFonts w:ascii="Times New Roman" w:eastAsia="Calibri" w:hAnsi="Times New Roman"/>
          <w:sz w:val="24"/>
          <w:szCs w:val="24"/>
          <w:lang w:eastAsia="en-US"/>
        </w:rPr>
        <w:t xml:space="preserve"> «СОШ № 17 г. Новоалтайска»</w:t>
      </w:r>
      <w:r w:rsidRPr="005001EB">
        <w:rPr>
          <w:rFonts w:ascii="Times New Roman" w:eastAsia="Calibri" w:hAnsi="Times New Roman"/>
          <w:sz w:val="24"/>
          <w:szCs w:val="24"/>
          <w:lang w:eastAsia="en-US"/>
        </w:rPr>
        <w:t xml:space="preserve">, реализующего основную образовательную программу основного общего образования,  является важнейшим нормативным документом,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выступает </w:t>
      </w:r>
      <w:r w:rsidRPr="005001EB">
        <w:rPr>
          <w:rFonts w:ascii="Times New Roman" w:eastAsia="Calibri" w:hAnsi="Times New Roman"/>
          <w:sz w:val="24"/>
          <w:szCs w:val="24"/>
          <w:lang w:eastAsia="en-US"/>
        </w:rPr>
        <w:lastRenderedPageBreak/>
        <w:t xml:space="preserve">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 Учебный план является   частью </w:t>
      </w:r>
      <w:r w:rsidRPr="005001EB">
        <w:rPr>
          <w:rFonts w:ascii="Times New Roman" w:eastAsia="Calibri" w:hAnsi="Times New Roman"/>
          <w:iCs/>
          <w:sz w:val="24"/>
          <w:szCs w:val="24"/>
          <w:lang w:eastAsia="en-US"/>
        </w:rPr>
        <w:t>образовательной программы основного общего образования</w:t>
      </w:r>
      <w:r w:rsidRPr="005001EB">
        <w:rPr>
          <w:rFonts w:ascii="Times New Roman" w:eastAsia="Calibri" w:hAnsi="Times New Roman"/>
          <w:i/>
          <w:iCs/>
          <w:sz w:val="24"/>
          <w:szCs w:val="24"/>
          <w:lang w:eastAsia="en-US"/>
        </w:rPr>
        <w:t xml:space="preserve">. </w:t>
      </w: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Учебный план позволяет в ходе образовательного процесса качественно решать задачи по созданию условий для выявления и развития способностей каждого ученика,  становлению свободной, физически здоровой, творчески мыслящей личности, обладающей прочными базовыми знаниями за курс основной школы, владеющей  как минимум одним иностранным языком на уровне функциональной грамотности и глубокими знаниями по дисциплинам за курс основной школы; личности, ориентированной на высокие культурные ценности, гражданскую ответственность, инициативной, самостоятельной, толерантной и способной к успешной социализации в обществе и активной адаптации на рынке труда. </w:t>
      </w:r>
    </w:p>
    <w:p w:rsidR="005001EB" w:rsidRPr="005001EB" w:rsidRDefault="000B34D8" w:rsidP="00EA7B22">
      <w:pPr>
        <w:tabs>
          <w:tab w:val="left" w:pos="284"/>
        </w:tabs>
        <w:ind w:firstLine="284"/>
        <w:jc w:val="center"/>
        <w:outlineLvl w:val="0"/>
        <w:rPr>
          <w:rFonts w:ascii="Times New Roman" w:hAnsi="Times New Roman"/>
          <w:b/>
          <w:bCs/>
          <w:kern w:val="36"/>
          <w:sz w:val="24"/>
          <w:szCs w:val="24"/>
        </w:rPr>
      </w:pPr>
      <w:bookmarkStart w:id="25" w:name="_Toc455584777"/>
      <w:r>
        <w:rPr>
          <w:rFonts w:ascii="Times New Roman" w:hAnsi="Times New Roman"/>
          <w:b/>
          <w:bCs/>
          <w:kern w:val="36"/>
          <w:sz w:val="24"/>
          <w:szCs w:val="24"/>
        </w:rPr>
        <w:t>6</w:t>
      </w:r>
      <w:r w:rsidR="005001EB" w:rsidRPr="005001EB">
        <w:rPr>
          <w:rFonts w:ascii="Times New Roman" w:hAnsi="Times New Roman"/>
          <w:b/>
          <w:bCs/>
          <w:kern w:val="36"/>
          <w:sz w:val="24"/>
          <w:szCs w:val="24"/>
        </w:rPr>
        <w:t>.2. Особенности организации учебно-воспитательного процесса  в 5-9  классах</w:t>
      </w:r>
      <w:bookmarkEnd w:id="25"/>
    </w:p>
    <w:p w:rsidR="005001EB" w:rsidRPr="005001EB" w:rsidRDefault="005001EB" w:rsidP="005001EB">
      <w:pPr>
        <w:tabs>
          <w:tab w:val="left" w:pos="284"/>
          <w:tab w:val="left" w:pos="567"/>
        </w:tabs>
        <w:ind w:firstLine="284"/>
        <w:jc w:val="both"/>
        <w:rPr>
          <w:rFonts w:ascii="Times New Roman" w:eastAsia="Calibri" w:hAnsi="Times New Roman"/>
          <w:b/>
          <w:bCs/>
          <w:sz w:val="24"/>
          <w:szCs w:val="24"/>
          <w:lang w:eastAsia="en-US"/>
        </w:rPr>
      </w:pPr>
      <w:r w:rsidRPr="005001EB">
        <w:rPr>
          <w:rFonts w:ascii="Times New Roman" w:eastAsia="Calibri" w:hAnsi="Times New Roman"/>
          <w:bCs/>
          <w:sz w:val="24"/>
          <w:szCs w:val="24"/>
          <w:lang w:eastAsia="en-US"/>
        </w:rPr>
        <w:t>Базисный учебный план состоит из двух частей - обязательной части и компонента образовательного учреждения (с учетом 5-дневной  недели).</w:t>
      </w:r>
    </w:p>
    <w:p w:rsidR="005001EB" w:rsidRPr="005001EB" w:rsidRDefault="005001EB" w:rsidP="005001EB">
      <w:pPr>
        <w:tabs>
          <w:tab w:val="left" w:pos="284"/>
          <w:tab w:val="left" w:pos="567"/>
        </w:tabs>
        <w:ind w:firstLine="284"/>
        <w:jc w:val="both"/>
        <w:rPr>
          <w:rFonts w:ascii="Times New Roman" w:eastAsia="Calibri" w:hAnsi="Times New Roman"/>
          <w:b/>
          <w:bCs/>
          <w:sz w:val="24"/>
          <w:szCs w:val="24"/>
          <w:lang w:eastAsia="en-US"/>
        </w:rPr>
      </w:pPr>
      <w:r w:rsidRPr="005001EB">
        <w:rPr>
          <w:rFonts w:ascii="Times New Roman" w:eastAsia="Calibri" w:hAnsi="Times New Roman"/>
          <w:b/>
          <w:bCs/>
          <w:sz w:val="24"/>
          <w:szCs w:val="24"/>
          <w:lang w:eastAsia="en-US"/>
        </w:rPr>
        <w:t xml:space="preserve">Обязательная часть </w:t>
      </w:r>
      <w:r w:rsidRPr="005001EB">
        <w:rPr>
          <w:rFonts w:ascii="Times New Roman" w:eastAsia="Calibri" w:hAnsi="Times New Roman"/>
          <w:sz w:val="24"/>
          <w:szCs w:val="24"/>
          <w:lang w:eastAsia="en-US"/>
        </w:rPr>
        <w:t xml:space="preserve">учебного плана определяет  перечень   учебных предметов,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Учебный план </w:t>
      </w:r>
      <w:r w:rsidR="000B34D8" w:rsidRPr="005001EB">
        <w:rPr>
          <w:rFonts w:ascii="Times New Roman" w:eastAsia="Calibri" w:hAnsi="Times New Roman"/>
          <w:sz w:val="24"/>
          <w:szCs w:val="24"/>
          <w:lang w:eastAsia="en-US"/>
        </w:rPr>
        <w:t>МБОУ</w:t>
      </w:r>
      <w:r w:rsidR="000B34D8">
        <w:rPr>
          <w:rFonts w:ascii="Times New Roman" w:eastAsia="Calibri" w:hAnsi="Times New Roman"/>
          <w:sz w:val="24"/>
          <w:szCs w:val="24"/>
          <w:lang w:eastAsia="en-US"/>
        </w:rPr>
        <w:t xml:space="preserve"> «СОШ № 17 г. Новоалтайска» </w:t>
      </w:r>
      <w:r w:rsidRPr="005001EB">
        <w:rPr>
          <w:rFonts w:ascii="Times New Roman" w:eastAsia="Calibri" w:hAnsi="Times New Roman"/>
          <w:sz w:val="24"/>
          <w:szCs w:val="24"/>
          <w:lang w:eastAsia="en-US"/>
        </w:rPr>
        <w:t xml:space="preserve">устанавливает перечень учебных предметов и   объём учебного времени, отводимого  на их изучение по классам (годам) обучения. </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Основное общее образование направлено на становление и формирование личности обучающегося:</w:t>
      </w:r>
    </w:p>
    <w:p w:rsidR="005001EB" w:rsidRPr="005001EB" w:rsidRDefault="005001EB" w:rsidP="00500623">
      <w:pPr>
        <w:numPr>
          <w:ilvl w:val="0"/>
          <w:numId w:val="87"/>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формирование нравственных убеждений, эстетического вкуса и здорового образа жизни, высокой культуры межличностного и межэтнического общения; </w:t>
      </w:r>
    </w:p>
    <w:p w:rsidR="005001EB" w:rsidRPr="005001EB" w:rsidRDefault="005001EB" w:rsidP="00500623">
      <w:pPr>
        <w:numPr>
          <w:ilvl w:val="0"/>
          <w:numId w:val="87"/>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овладение основами наук, государственным языком Российской Федерации, навыками умственного и физического труда;</w:t>
      </w:r>
    </w:p>
    <w:p w:rsidR="005001EB" w:rsidRPr="005001EB" w:rsidRDefault="005001EB" w:rsidP="00500623">
      <w:pPr>
        <w:numPr>
          <w:ilvl w:val="0"/>
          <w:numId w:val="87"/>
        </w:numPr>
        <w:tabs>
          <w:tab w:val="left" w:pos="284"/>
          <w:tab w:val="left" w:pos="567"/>
        </w:tabs>
        <w:spacing w:after="200" w:line="276" w:lineRule="auto"/>
        <w:ind w:left="0" w:firstLine="284"/>
        <w:contextualSpacing/>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развитие склонностей, интересов, способностей к социальному самоопределению.</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Учебный план позволяет в ходе образовательного процесса качественно решать задачи по созданию условий для выявления и развития способностей каждого ученика,  становлению свободной, физически здоровой, творчески мыслящей личности, обладающей прочными базовыми знаниями за курс основной школы, владеющей  как минимум одним иностранным языком на уровне функциональной грамотности.</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На уровне основного общего образования </w:t>
      </w:r>
      <w:r w:rsidR="00655390" w:rsidRPr="005001EB">
        <w:rPr>
          <w:rFonts w:ascii="Times New Roman" w:eastAsia="Calibri" w:hAnsi="Times New Roman"/>
          <w:sz w:val="24"/>
          <w:szCs w:val="24"/>
          <w:lang w:eastAsia="en-US"/>
        </w:rPr>
        <w:t>МБОУ</w:t>
      </w:r>
      <w:r w:rsidR="00655390">
        <w:rPr>
          <w:rFonts w:ascii="Times New Roman" w:eastAsia="Calibri" w:hAnsi="Times New Roman"/>
          <w:sz w:val="24"/>
          <w:szCs w:val="24"/>
          <w:lang w:eastAsia="en-US"/>
        </w:rPr>
        <w:t xml:space="preserve"> «СОШ № 17 г. Новоалтайска»</w:t>
      </w:r>
      <w:r w:rsidRPr="005001EB">
        <w:rPr>
          <w:rFonts w:ascii="Times New Roman" w:eastAsia="Calibri" w:hAnsi="Times New Roman"/>
          <w:sz w:val="24"/>
          <w:szCs w:val="24"/>
          <w:lang w:eastAsia="en-US"/>
        </w:rPr>
        <w:t xml:space="preserve"> обеспечивает  усвоение учащимися  общеобразовательных программ основного общего образования,  условия становления и формирования личности школьников и  осознанного выбора  направления профильного образования на третьей ступени, их способности к социальному самоопределению.</w:t>
      </w:r>
    </w:p>
    <w:p w:rsidR="005001EB" w:rsidRPr="005001EB" w:rsidRDefault="005001EB" w:rsidP="005001EB">
      <w:pPr>
        <w:tabs>
          <w:tab w:val="left" w:pos="284"/>
          <w:tab w:val="left" w:pos="567"/>
        </w:tabs>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 Основное общее образование является базой для получения среднего общего образования.</w:t>
      </w:r>
    </w:p>
    <w:p w:rsidR="005001EB" w:rsidRPr="005001EB" w:rsidRDefault="005001EB" w:rsidP="005001EB">
      <w:pPr>
        <w:tabs>
          <w:tab w:val="left" w:pos="284"/>
        </w:tabs>
        <w:autoSpaceDE w:val="0"/>
        <w:autoSpaceDN w:val="0"/>
        <w:adjustRightInd w:val="0"/>
        <w:ind w:firstLine="284"/>
        <w:contextualSpacing/>
        <w:textAlignment w:val="center"/>
        <w:rPr>
          <w:rFonts w:ascii="Times New Roman" w:eastAsia="Calibri" w:hAnsi="Times New Roman"/>
          <w:color w:val="000000"/>
          <w:sz w:val="24"/>
          <w:szCs w:val="24"/>
          <w:lang w:eastAsia="en-US"/>
        </w:rPr>
      </w:pPr>
      <w:r w:rsidRPr="005001EB">
        <w:rPr>
          <w:rFonts w:ascii="Times New Roman" w:eastAsia="Calibri" w:hAnsi="Times New Roman"/>
          <w:b/>
          <w:color w:val="000000"/>
          <w:sz w:val="24"/>
          <w:szCs w:val="24"/>
          <w:lang w:eastAsia="en-US"/>
        </w:rPr>
        <w:t xml:space="preserve">      Выполнение санитарно-гигиенических требований к реализации учебного плана</w:t>
      </w:r>
    </w:p>
    <w:p w:rsidR="005001EB" w:rsidRPr="005001EB" w:rsidRDefault="005001EB" w:rsidP="005001EB">
      <w:pPr>
        <w:shd w:val="clear" w:color="auto" w:fill="FFFFFF"/>
        <w:tabs>
          <w:tab w:val="left" w:pos="284"/>
        </w:tabs>
        <w:ind w:firstLine="284"/>
        <w:jc w:val="both"/>
        <w:rPr>
          <w:rFonts w:ascii="Times New Roman" w:eastAsia="Calibri" w:hAnsi="Times New Roman"/>
          <w:bCs/>
          <w:sz w:val="24"/>
          <w:szCs w:val="24"/>
          <w:lang w:eastAsia="en-US"/>
        </w:rPr>
      </w:pPr>
      <w:r w:rsidRPr="005001EB">
        <w:rPr>
          <w:rFonts w:ascii="Times New Roman" w:eastAsia="Calibri" w:hAnsi="Times New Roman"/>
          <w:bCs/>
          <w:sz w:val="24"/>
          <w:szCs w:val="24"/>
          <w:lang w:eastAsia="en-US"/>
        </w:rPr>
        <w:t xml:space="preserve">Максимальная  аудиторная нагрузка учащегося 5-9 классов </w:t>
      </w:r>
      <w:r w:rsidRPr="004631E9">
        <w:rPr>
          <w:rFonts w:ascii="Times New Roman" w:eastAsia="Calibri" w:hAnsi="Times New Roman"/>
          <w:bCs/>
          <w:sz w:val="24"/>
          <w:szCs w:val="24"/>
          <w:lang w:eastAsia="en-US"/>
        </w:rPr>
        <w:t>составляет 30-33</w:t>
      </w:r>
      <w:r w:rsidRPr="005001EB">
        <w:rPr>
          <w:rFonts w:ascii="Times New Roman" w:eastAsia="Calibri" w:hAnsi="Times New Roman"/>
          <w:bCs/>
          <w:sz w:val="24"/>
          <w:szCs w:val="24"/>
          <w:lang w:eastAsia="en-US"/>
        </w:rPr>
        <w:t xml:space="preserve"> часа в неделю при пятидневной учебной неделе.</w:t>
      </w:r>
    </w:p>
    <w:p w:rsidR="005001EB" w:rsidRPr="005001EB" w:rsidRDefault="005001EB" w:rsidP="005001EB">
      <w:pPr>
        <w:tabs>
          <w:tab w:val="left" w:pos="284"/>
        </w:tabs>
        <w:suppressAutoHyphens/>
        <w:autoSpaceDE w:val="0"/>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Образовательная недельная нагрузка равномерно распределена в течение учебной недели. </w:t>
      </w:r>
    </w:p>
    <w:p w:rsidR="005001EB" w:rsidRPr="005001EB" w:rsidRDefault="005001EB" w:rsidP="005001EB">
      <w:pPr>
        <w:tabs>
          <w:tab w:val="left" w:pos="284"/>
        </w:tabs>
        <w:suppressAutoHyphens/>
        <w:autoSpaceDE w:val="0"/>
        <w:ind w:firstLine="284"/>
        <w:jc w:val="both"/>
        <w:rPr>
          <w:rFonts w:ascii="Times New Roman" w:eastAsia="Calibri" w:hAnsi="Times New Roman"/>
          <w:sz w:val="24"/>
          <w:szCs w:val="24"/>
          <w:lang w:eastAsia="en-US"/>
        </w:rPr>
      </w:pPr>
      <w:r w:rsidRPr="005001EB">
        <w:rPr>
          <w:rFonts w:ascii="Times New Roman" w:eastAsia="Calibri" w:hAnsi="Times New Roman"/>
          <w:sz w:val="24"/>
          <w:szCs w:val="24"/>
          <w:lang w:eastAsia="ar-SA"/>
        </w:rPr>
        <w:lastRenderedPageBreak/>
        <w:t>Продолжительность учебного года - 35 учебных недель (в соответствии с годовым календарным графиком  в 5-8 классах), 34 недели в 9-х классах.</w:t>
      </w:r>
      <w:r w:rsidRPr="005001EB">
        <w:rPr>
          <w:rFonts w:ascii="Times New Roman" w:eastAsia="Calibri" w:hAnsi="Times New Roman"/>
          <w:sz w:val="24"/>
          <w:szCs w:val="24"/>
          <w:lang w:eastAsia="en-US"/>
        </w:rPr>
        <w:t xml:space="preserve"> Продолжительность каникул в течение учебного года составляет не менее 30 календарных дней, летом - не менее 8 недель. Продолжительность урока в 5-9  классах составляет     40  минут. </w:t>
      </w:r>
    </w:p>
    <w:p w:rsidR="005001EB" w:rsidRPr="005001EB" w:rsidRDefault="005001EB" w:rsidP="005001EB">
      <w:pPr>
        <w:tabs>
          <w:tab w:val="left" w:pos="284"/>
        </w:tabs>
        <w:suppressAutoHyphens/>
        <w:ind w:firstLine="284"/>
        <w:jc w:val="both"/>
        <w:rPr>
          <w:rFonts w:ascii="Times New Roman" w:eastAsia="Calibri" w:hAnsi="Times New Roman"/>
          <w:sz w:val="24"/>
          <w:szCs w:val="24"/>
          <w:lang w:eastAsia="ar-SA"/>
        </w:rPr>
      </w:pPr>
      <w:r w:rsidRPr="005001EB">
        <w:rPr>
          <w:rFonts w:ascii="Times New Roman" w:eastAsia="Calibri" w:hAnsi="Times New Roman"/>
          <w:sz w:val="24"/>
          <w:szCs w:val="24"/>
          <w:lang w:eastAsia="ar-SA"/>
        </w:rPr>
        <w:t>Учебные занятия в 5-9  классах проводятся в одну смену.</w:t>
      </w:r>
    </w:p>
    <w:p w:rsidR="005001EB" w:rsidRPr="005001EB" w:rsidRDefault="005001EB" w:rsidP="005001EB">
      <w:pPr>
        <w:tabs>
          <w:tab w:val="left" w:pos="284"/>
        </w:tabs>
        <w:suppressAutoHyphens/>
        <w:ind w:firstLine="284"/>
        <w:jc w:val="both"/>
        <w:rPr>
          <w:rFonts w:ascii="Times New Roman" w:eastAsia="Calibri" w:hAnsi="Times New Roman"/>
          <w:sz w:val="24"/>
          <w:szCs w:val="24"/>
          <w:lang w:eastAsia="ar-SA"/>
        </w:rPr>
      </w:pPr>
      <w:r w:rsidRPr="005001EB">
        <w:rPr>
          <w:rFonts w:ascii="Times New Roman" w:eastAsia="Calibri" w:hAnsi="Times New Roman"/>
          <w:sz w:val="24"/>
          <w:szCs w:val="24"/>
          <w:lang w:eastAsia="ar-SA"/>
        </w:rPr>
        <w:t xml:space="preserve">Количество часов на изучение отдельных учебных предметов, предусмотренных обязательной частью учебного плана, указывается в расчете на одну учебную неделю. </w:t>
      </w:r>
    </w:p>
    <w:p w:rsidR="005001EB" w:rsidRPr="005001EB" w:rsidRDefault="005001EB" w:rsidP="005001EB">
      <w:pPr>
        <w:tabs>
          <w:tab w:val="left" w:pos="284"/>
        </w:tabs>
        <w:ind w:firstLine="284"/>
        <w:jc w:val="both"/>
        <w:rPr>
          <w:rFonts w:ascii="Times New Roman" w:eastAsia="Calibri" w:hAnsi="Times New Roman"/>
          <w:sz w:val="24"/>
          <w:szCs w:val="24"/>
          <w:lang w:eastAsia="ar-SA"/>
        </w:rPr>
      </w:pPr>
      <w:r w:rsidRPr="005001EB">
        <w:rPr>
          <w:rFonts w:ascii="Times New Roman" w:eastAsia="Calibri" w:hAnsi="Times New Roman"/>
          <w:sz w:val="24"/>
          <w:szCs w:val="24"/>
          <w:lang w:eastAsia="ar-SA"/>
        </w:rPr>
        <w:t xml:space="preserve">Общая учебная нагрузка обучающихся соответствует требованиям, предусмотренным пунктом 10.5 СанПиН 2.4.2.2821-10. </w:t>
      </w:r>
    </w:p>
    <w:p w:rsidR="005001EB" w:rsidRDefault="005001EB" w:rsidP="005001EB">
      <w:pPr>
        <w:tabs>
          <w:tab w:val="left" w:pos="284"/>
        </w:tabs>
        <w:ind w:firstLine="284"/>
        <w:jc w:val="both"/>
        <w:rPr>
          <w:rFonts w:ascii="Times New Roman" w:eastAsia="Calibri" w:hAnsi="Times New Roman"/>
          <w:sz w:val="24"/>
          <w:szCs w:val="22"/>
          <w:lang w:eastAsia="en-US"/>
        </w:rPr>
      </w:pPr>
      <w:r w:rsidRPr="005001EB">
        <w:rPr>
          <w:rFonts w:ascii="Times New Roman" w:eastAsia="Calibri" w:hAnsi="Times New Roman"/>
          <w:sz w:val="24"/>
          <w:szCs w:val="24"/>
          <w:lang w:eastAsia="ar-SA"/>
        </w:rPr>
        <w:t>Учебные занятия начинаются 8 часов в первую смену. Объем домашних заданий (по всем предметам) должен быть таким, чтобы затраты времени на его выполнение не превышали (в астрономических часах)  1,5 часа.</w:t>
      </w:r>
    </w:p>
    <w:p w:rsidR="00655390" w:rsidRPr="005001EB" w:rsidRDefault="00655390" w:rsidP="005001EB">
      <w:pPr>
        <w:tabs>
          <w:tab w:val="left" w:pos="284"/>
        </w:tabs>
        <w:ind w:firstLine="284"/>
        <w:jc w:val="both"/>
        <w:rPr>
          <w:rFonts w:ascii="Times New Roman" w:eastAsia="Calibri" w:hAnsi="Times New Roman"/>
          <w:sz w:val="24"/>
          <w:szCs w:val="22"/>
          <w:lang w:eastAsia="en-US"/>
        </w:rPr>
      </w:pPr>
    </w:p>
    <w:p w:rsidR="008F21D3" w:rsidRPr="008F21D3" w:rsidRDefault="008F21D3" w:rsidP="008F21D3">
      <w:pPr>
        <w:widowControl w:val="0"/>
        <w:ind w:left="2986" w:right="2703"/>
        <w:jc w:val="center"/>
        <w:outlineLvl w:val="1"/>
        <w:rPr>
          <w:rFonts w:ascii="Times New Roman" w:hAnsi="Times New Roman"/>
          <w:b/>
          <w:bCs/>
          <w:sz w:val="24"/>
          <w:szCs w:val="24"/>
          <w:lang w:eastAsia="en-US"/>
        </w:rPr>
      </w:pPr>
      <w:r w:rsidRPr="008F21D3">
        <w:rPr>
          <w:rFonts w:ascii="Times New Roman" w:hAnsi="Times New Roman"/>
          <w:b/>
          <w:bCs/>
          <w:sz w:val="24"/>
          <w:szCs w:val="24"/>
          <w:lang w:eastAsia="en-US"/>
        </w:rPr>
        <w:t>Примерный учебный план (недельный)</w:t>
      </w:r>
    </w:p>
    <w:p w:rsidR="008F21D3" w:rsidRPr="008F21D3" w:rsidRDefault="008F21D3" w:rsidP="008F21D3">
      <w:pPr>
        <w:widowControl w:val="0"/>
        <w:ind w:left="1936" w:right="1728" w:firstLine="88"/>
        <w:rPr>
          <w:rFonts w:ascii="Times New Roman" w:hAnsi="Times New Roman"/>
          <w:b/>
          <w:sz w:val="24"/>
          <w:szCs w:val="22"/>
          <w:lang w:eastAsia="en-US"/>
        </w:rPr>
      </w:pPr>
      <w:r w:rsidRPr="008F21D3">
        <w:rPr>
          <w:rFonts w:ascii="Times New Roman" w:hAnsi="Times New Roman"/>
          <w:b/>
          <w:sz w:val="24"/>
          <w:szCs w:val="22"/>
          <w:lang w:eastAsia="en-US"/>
        </w:rPr>
        <w:t>для образовательных учреждений Российской Федерации с русским языком обучения основное общее образование</w:t>
      </w:r>
    </w:p>
    <w:p w:rsidR="008F21D3" w:rsidRPr="008F21D3" w:rsidRDefault="008F21D3" w:rsidP="008F21D3">
      <w:pPr>
        <w:widowControl w:val="0"/>
        <w:rPr>
          <w:rFonts w:ascii="Times New Roman" w:hAnsi="Times New Roman"/>
          <w:b/>
          <w:szCs w:val="24"/>
          <w:lang w:eastAsia="en-US"/>
        </w:rPr>
      </w:pPr>
    </w:p>
    <w:p w:rsidR="008F21D3" w:rsidRPr="008F21D3" w:rsidRDefault="008F21D3" w:rsidP="008F21D3">
      <w:pPr>
        <w:widowControl w:val="0"/>
        <w:spacing w:before="4" w:after="1"/>
        <w:rPr>
          <w:rFonts w:ascii="Times New Roman" w:hAnsi="Times New Roman"/>
          <w:b/>
          <w:sz w:val="12"/>
          <w:szCs w:val="24"/>
          <w:lang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78"/>
        <w:gridCol w:w="1272"/>
        <w:gridCol w:w="1109"/>
        <w:gridCol w:w="910"/>
        <w:gridCol w:w="1352"/>
      </w:tblGrid>
      <w:tr w:rsidR="008F21D3" w:rsidRPr="008F21D3" w:rsidTr="004B6598">
        <w:trPr>
          <w:trHeight w:hRule="exact" w:val="288"/>
        </w:trPr>
        <w:tc>
          <w:tcPr>
            <w:tcW w:w="5178" w:type="dxa"/>
            <w:vMerge w:val="restart"/>
          </w:tcPr>
          <w:p w:rsidR="008F21D3" w:rsidRPr="008F21D3" w:rsidRDefault="008F21D3" w:rsidP="008F21D3">
            <w:pPr>
              <w:spacing w:line="275" w:lineRule="exact"/>
              <w:ind w:left="1534"/>
              <w:rPr>
                <w:rFonts w:ascii="Times New Roman" w:hAnsi="Times New Roman"/>
                <w:b/>
                <w:sz w:val="24"/>
                <w:szCs w:val="22"/>
                <w:lang w:eastAsia="en-US"/>
              </w:rPr>
            </w:pPr>
            <w:r w:rsidRPr="008F21D3">
              <w:rPr>
                <w:rFonts w:ascii="Times New Roman" w:hAnsi="Times New Roman"/>
                <w:b/>
                <w:sz w:val="24"/>
                <w:szCs w:val="22"/>
                <w:lang w:eastAsia="en-US"/>
              </w:rPr>
              <w:t>Учебные предметы</w:t>
            </w:r>
          </w:p>
        </w:tc>
        <w:tc>
          <w:tcPr>
            <w:tcW w:w="4643" w:type="dxa"/>
            <w:gridSpan w:val="4"/>
          </w:tcPr>
          <w:p w:rsidR="008F21D3" w:rsidRPr="008F21D3" w:rsidRDefault="008F21D3" w:rsidP="008F21D3">
            <w:pPr>
              <w:spacing w:line="275" w:lineRule="exact"/>
              <w:ind w:left="818"/>
              <w:rPr>
                <w:rFonts w:ascii="Times New Roman" w:hAnsi="Times New Roman"/>
                <w:b/>
                <w:sz w:val="24"/>
                <w:szCs w:val="22"/>
                <w:lang w:eastAsia="en-US"/>
              </w:rPr>
            </w:pPr>
            <w:r w:rsidRPr="008F21D3">
              <w:rPr>
                <w:rFonts w:ascii="Times New Roman" w:hAnsi="Times New Roman"/>
                <w:b/>
                <w:sz w:val="24"/>
                <w:szCs w:val="22"/>
                <w:lang w:eastAsia="en-US"/>
              </w:rPr>
              <w:t>Количество часов в неделю</w:t>
            </w:r>
          </w:p>
        </w:tc>
      </w:tr>
      <w:tr w:rsidR="008F21D3" w:rsidRPr="008F21D3" w:rsidTr="004B6598">
        <w:trPr>
          <w:trHeight w:hRule="exact" w:val="286"/>
        </w:trPr>
        <w:tc>
          <w:tcPr>
            <w:tcW w:w="5178" w:type="dxa"/>
            <w:vMerge/>
          </w:tcPr>
          <w:p w:rsidR="008F21D3" w:rsidRPr="008F21D3" w:rsidRDefault="008F21D3" w:rsidP="008F21D3">
            <w:pPr>
              <w:rPr>
                <w:rFonts w:ascii="Times New Roman" w:hAnsi="Times New Roman"/>
                <w:sz w:val="22"/>
                <w:szCs w:val="22"/>
                <w:lang w:eastAsia="en-US"/>
              </w:rPr>
            </w:pPr>
          </w:p>
        </w:tc>
        <w:tc>
          <w:tcPr>
            <w:tcW w:w="1272" w:type="dxa"/>
          </w:tcPr>
          <w:p w:rsidR="008F21D3" w:rsidRPr="008F21D3" w:rsidRDefault="008F21D3" w:rsidP="008F21D3">
            <w:pPr>
              <w:spacing w:line="273" w:lineRule="exact"/>
              <w:ind w:left="431" w:right="431"/>
              <w:jc w:val="center"/>
              <w:rPr>
                <w:rFonts w:ascii="Times New Roman" w:hAnsi="Times New Roman"/>
                <w:b/>
                <w:sz w:val="24"/>
                <w:szCs w:val="22"/>
                <w:lang w:eastAsia="en-US"/>
              </w:rPr>
            </w:pPr>
            <w:r w:rsidRPr="008F21D3">
              <w:rPr>
                <w:rFonts w:ascii="Times New Roman" w:hAnsi="Times New Roman"/>
                <w:b/>
                <w:sz w:val="24"/>
                <w:szCs w:val="22"/>
                <w:lang w:eastAsia="en-US"/>
              </w:rPr>
              <w:t>VII</w:t>
            </w:r>
          </w:p>
        </w:tc>
        <w:tc>
          <w:tcPr>
            <w:tcW w:w="1109" w:type="dxa"/>
          </w:tcPr>
          <w:p w:rsidR="008F21D3" w:rsidRPr="008F21D3" w:rsidRDefault="008F21D3" w:rsidP="008F21D3">
            <w:pPr>
              <w:spacing w:line="273" w:lineRule="exact"/>
              <w:ind w:left="302" w:right="303"/>
              <w:jc w:val="center"/>
              <w:rPr>
                <w:rFonts w:ascii="Times New Roman" w:hAnsi="Times New Roman"/>
                <w:b/>
                <w:sz w:val="24"/>
                <w:szCs w:val="22"/>
                <w:lang w:eastAsia="en-US"/>
              </w:rPr>
            </w:pPr>
            <w:r w:rsidRPr="008F21D3">
              <w:rPr>
                <w:rFonts w:ascii="Times New Roman" w:hAnsi="Times New Roman"/>
                <w:b/>
                <w:sz w:val="24"/>
                <w:szCs w:val="22"/>
                <w:lang w:eastAsia="en-US"/>
              </w:rPr>
              <w:t>VIII</w:t>
            </w:r>
          </w:p>
        </w:tc>
        <w:tc>
          <w:tcPr>
            <w:tcW w:w="910" w:type="dxa"/>
          </w:tcPr>
          <w:p w:rsidR="008F21D3" w:rsidRPr="008F21D3" w:rsidRDefault="008F21D3" w:rsidP="008F21D3">
            <w:pPr>
              <w:spacing w:line="273" w:lineRule="exact"/>
              <w:ind w:right="314"/>
              <w:jc w:val="right"/>
              <w:rPr>
                <w:rFonts w:ascii="Times New Roman" w:hAnsi="Times New Roman"/>
                <w:b/>
                <w:sz w:val="24"/>
                <w:szCs w:val="22"/>
                <w:lang w:eastAsia="en-US"/>
              </w:rPr>
            </w:pPr>
            <w:r w:rsidRPr="008F21D3">
              <w:rPr>
                <w:rFonts w:ascii="Times New Roman" w:hAnsi="Times New Roman"/>
                <w:b/>
                <w:w w:val="95"/>
                <w:sz w:val="24"/>
                <w:szCs w:val="22"/>
                <w:lang w:eastAsia="en-US"/>
              </w:rPr>
              <w:t>IX</w:t>
            </w:r>
          </w:p>
        </w:tc>
        <w:tc>
          <w:tcPr>
            <w:tcW w:w="1352" w:type="dxa"/>
          </w:tcPr>
          <w:p w:rsidR="008F21D3" w:rsidRPr="008F21D3" w:rsidRDefault="008F21D3" w:rsidP="008F21D3">
            <w:pPr>
              <w:spacing w:line="273" w:lineRule="exact"/>
              <w:ind w:left="349" w:right="350"/>
              <w:jc w:val="center"/>
              <w:rPr>
                <w:rFonts w:ascii="Times New Roman" w:hAnsi="Times New Roman"/>
                <w:b/>
                <w:sz w:val="24"/>
                <w:szCs w:val="22"/>
                <w:lang w:eastAsia="en-US"/>
              </w:rPr>
            </w:pPr>
            <w:r w:rsidRPr="008F21D3">
              <w:rPr>
                <w:rFonts w:ascii="Times New Roman" w:hAnsi="Times New Roman"/>
                <w:b/>
                <w:sz w:val="24"/>
                <w:szCs w:val="22"/>
                <w:lang w:eastAsia="en-US"/>
              </w:rPr>
              <w:t>Всего</w:t>
            </w:r>
          </w:p>
        </w:tc>
      </w:tr>
      <w:tr w:rsidR="008F21D3" w:rsidRPr="008F21D3" w:rsidTr="004B6598">
        <w:trPr>
          <w:trHeight w:hRule="exact" w:val="286"/>
        </w:trPr>
        <w:tc>
          <w:tcPr>
            <w:tcW w:w="9821" w:type="dxa"/>
            <w:gridSpan w:val="5"/>
          </w:tcPr>
          <w:p w:rsidR="008F21D3" w:rsidRPr="008F21D3" w:rsidRDefault="008F21D3" w:rsidP="008F21D3">
            <w:pPr>
              <w:spacing w:line="273" w:lineRule="exact"/>
              <w:ind w:left="466"/>
              <w:rPr>
                <w:rFonts w:ascii="Times New Roman" w:hAnsi="Times New Roman"/>
                <w:b/>
                <w:sz w:val="24"/>
                <w:szCs w:val="22"/>
                <w:lang w:eastAsia="en-US"/>
              </w:rPr>
            </w:pPr>
            <w:r w:rsidRPr="008F21D3">
              <w:rPr>
                <w:rFonts w:ascii="Times New Roman" w:hAnsi="Times New Roman"/>
                <w:b/>
                <w:sz w:val="24"/>
                <w:szCs w:val="22"/>
                <w:lang w:eastAsia="en-US"/>
              </w:rPr>
              <w:t>1.   Федеральный компонент</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Русский язык</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5</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3</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352" w:type="dxa"/>
          </w:tcPr>
          <w:p w:rsidR="008F21D3" w:rsidRPr="008F21D3" w:rsidRDefault="008F21D3" w:rsidP="008F21D3">
            <w:pPr>
              <w:spacing w:line="273" w:lineRule="exact"/>
              <w:ind w:left="349" w:right="348"/>
              <w:jc w:val="center"/>
              <w:rPr>
                <w:rFonts w:ascii="Times New Roman" w:hAnsi="Times New Roman"/>
                <w:b/>
                <w:sz w:val="24"/>
                <w:szCs w:val="22"/>
                <w:lang w:eastAsia="en-US"/>
              </w:rPr>
            </w:pPr>
            <w:r w:rsidRPr="008F21D3">
              <w:rPr>
                <w:rFonts w:ascii="Times New Roman" w:hAnsi="Times New Roman"/>
                <w:b/>
                <w:sz w:val="24"/>
                <w:szCs w:val="22"/>
                <w:lang w:eastAsia="en-US"/>
              </w:rPr>
              <w:t>10</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Литература</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3</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3</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8</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Иностранный язык</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3</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3</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3</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9</w:t>
            </w:r>
          </w:p>
        </w:tc>
      </w:tr>
      <w:tr w:rsidR="008F21D3" w:rsidRPr="008F21D3" w:rsidTr="004B6598">
        <w:trPr>
          <w:trHeight w:hRule="exact" w:val="288"/>
        </w:trPr>
        <w:tc>
          <w:tcPr>
            <w:tcW w:w="5178" w:type="dxa"/>
          </w:tcPr>
          <w:p w:rsidR="008F21D3" w:rsidRPr="008F21D3" w:rsidRDefault="008F21D3" w:rsidP="008F21D3">
            <w:pPr>
              <w:spacing w:line="270" w:lineRule="exact"/>
              <w:ind w:left="105"/>
              <w:rPr>
                <w:rFonts w:ascii="Times New Roman" w:hAnsi="Times New Roman"/>
                <w:sz w:val="24"/>
                <w:szCs w:val="22"/>
                <w:lang w:eastAsia="en-US"/>
              </w:rPr>
            </w:pPr>
            <w:r w:rsidRPr="008F21D3">
              <w:rPr>
                <w:rFonts w:ascii="Times New Roman" w:hAnsi="Times New Roman"/>
                <w:sz w:val="24"/>
                <w:szCs w:val="22"/>
                <w:lang w:eastAsia="en-US"/>
              </w:rPr>
              <w:t>Математика</w:t>
            </w:r>
          </w:p>
        </w:tc>
        <w:tc>
          <w:tcPr>
            <w:tcW w:w="1272" w:type="dxa"/>
          </w:tcPr>
          <w:p w:rsidR="008F21D3" w:rsidRPr="008F21D3" w:rsidRDefault="008F21D3" w:rsidP="008F21D3">
            <w:pPr>
              <w:spacing w:line="270" w:lineRule="exact"/>
              <w:jc w:val="center"/>
              <w:rPr>
                <w:rFonts w:ascii="Times New Roman" w:hAnsi="Times New Roman"/>
                <w:sz w:val="24"/>
                <w:szCs w:val="22"/>
                <w:lang w:eastAsia="en-US"/>
              </w:rPr>
            </w:pPr>
            <w:r w:rsidRPr="008F21D3">
              <w:rPr>
                <w:rFonts w:ascii="Times New Roman" w:hAnsi="Times New Roman"/>
                <w:sz w:val="24"/>
                <w:szCs w:val="22"/>
                <w:lang w:eastAsia="en-US"/>
              </w:rPr>
              <w:t>5</w:t>
            </w:r>
          </w:p>
        </w:tc>
        <w:tc>
          <w:tcPr>
            <w:tcW w:w="1109" w:type="dxa"/>
          </w:tcPr>
          <w:p w:rsidR="008F21D3" w:rsidRPr="008F21D3" w:rsidRDefault="008F21D3" w:rsidP="008F21D3">
            <w:pPr>
              <w:spacing w:line="270" w:lineRule="exact"/>
              <w:jc w:val="center"/>
              <w:rPr>
                <w:rFonts w:ascii="Times New Roman" w:hAnsi="Times New Roman"/>
                <w:sz w:val="24"/>
                <w:szCs w:val="22"/>
                <w:lang w:eastAsia="en-US"/>
              </w:rPr>
            </w:pPr>
            <w:r w:rsidRPr="008F21D3">
              <w:rPr>
                <w:rFonts w:ascii="Times New Roman" w:hAnsi="Times New Roman"/>
                <w:sz w:val="24"/>
                <w:szCs w:val="22"/>
                <w:lang w:eastAsia="en-US"/>
              </w:rPr>
              <w:t>5</w:t>
            </w:r>
          </w:p>
        </w:tc>
        <w:tc>
          <w:tcPr>
            <w:tcW w:w="910" w:type="dxa"/>
          </w:tcPr>
          <w:p w:rsidR="008F21D3" w:rsidRPr="008F21D3" w:rsidRDefault="008F21D3" w:rsidP="008F21D3">
            <w:pPr>
              <w:spacing w:line="270" w:lineRule="exact"/>
              <w:jc w:val="center"/>
              <w:rPr>
                <w:rFonts w:ascii="Times New Roman" w:hAnsi="Times New Roman"/>
                <w:sz w:val="24"/>
                <w:szCs w:val="22"/>
                <w:lang w:eastAsia="en-US"/>
              </w:rPr>
            </w:pPr>
            <w:r w:rsidRPr="008F21D3">
              <w:rPr>
                <w:rFonts w:ascii="Times New Roman" w:hAnsi="Times New Roman"/>
                <w:sz w:val="24"/>
                <w:szCs w:val="22"/>
                <w:lang w:eastAsia="en-US"/>
              </w:rPr>
              <w:t>5</w:t>
            </w:r>
          </w:p>
        </w:tc>
        <w:tc>
          <w:tcPr>
            <w:tcW w:w="1352" w:type="dxa"/>
          </w:tcPr>
          <w:p w:rsidR="008F21D3" w:rsidRPr="008F21D3" w:rsidRDefault="008F21D3" w:rsidP="008F21D3">
            <w:pPr>
              <w:spacing w:line="275" w:lineRule="exact"/>
              <w:ind w:left="349" w:right="348"/>
              <w:jc w:val="center"/>
              <w:rPr>
                <w:rFonts w:ascii="Times New Roman" w:hAnsi="Times New Roman"/>
                <w:b/>
                <w:sz w:val="24"/>
                <w:szCs w:val="22"/>
                <w:lang w:eastAsia="en-US"/>
              </w:rPr>
            </w:pPr>
            <w:r w:rsidRPr="008F21D3">
              <w:rPr>
                <w:rFonts w:ascii="Times New Roman" w:hAnsi="Times New Roman"/>
                <w:b/>
                <w:sz w:val="24"/>
                <w:szCs w:val="22"/>
                <w:lang w:eastAsia="en-US"/>
              </w:rPr>
              <w:t>15</w:t>
            </w:r>
          </w:p>
        </w:tc>
      </w:tr>
      <w:tr w:rsidR="008F21D3" w:rsidRPr="008F21D3" w:rsidTr="004B6598">
        <w:trPr>
          <w:trHeight w:hRule="exact" w:val="286"/>
        </w:trPr>
        <w:tc>
          <w:tcPr>
            <w:tcW w:w="5178" w:type="dxa"/>
          </w:tcPr>
          <w:p w:rsidR="008F21D3" w:rsidRPr="008F21D3" w:rsidRDefault="008F21D3" w:rsidP="008F21D3">
            <w:pPr>
              <w:spacing w:line="269" w:lineRule="exact"/>
              <w:ind w:left="105"/>
              <w:rPr>
                <w:rFonts w:ascii="Times New Roman" w:hAnsi="Times New Roman"/>
                <w:sz w:val="24"/>
                <w:szCs w:val="22"/>
                <w:lang w:eastAsia="en-US"/>
              </w:rPr>
            </w:pPr>
            <w:r w:rsidRPr="008F21D3">
              <w:rPr>
                <w:rFonts w:ascii="Times New Roman" w:hAnsi="Times New Roman"/>
                <w:sz w:val="24"/>
                <w:szCs w:val="22"/>
                <w:lang w:eastAsia="en-US"/>
              </w:rPr>
              <w:t>Информатика и ИКТ</w:t>
            </w:r>
          </w:p>
        </w:tc>
        <w:tc>
          <w:tcPr>
            <w:tcW w:w="1272" w:type="dxa"/>
          </w:tcPr>
          <w:p w:rsidR="008F21D3" w:rsidRPr="008F21D3" w:rsidRDefault="008F21D3" w:rsidP="008F21D3">
            <w:pPr>
              <w:rPr>
                <w:rFonts w:ascii="Times New Roman" w:hAnsi="Times New Roman"/>
                <w:sz w:val="22"/>
                <w:szCs w:val="22"/>
                <w:lang w:eastAsia="en-US"/>
              </w:rPr>
            </w:pPr>
          </w:p>
        </w:tc>
        <w:tc>
          <w:tcPr>
            <w:tcW w:w="1109" w:type="dxa"/>
          </w:tcPr>
          <w:p w:rsidR="008F21D3" w:rsidRPr="008F21D3" w:rsidRDefault="008F21D3" w:rsidP="008F21D3">
            <w:pPr>
              <w:spacing w:line="269"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910" w:type="dxa"/>
          </w:tcPr>
          <w:p w:rsidR="008F21D3" w:rsidRPr="008F21D3" w:rsidRDefault="008F21D3" w:rsidP="008F21D3">
            <w:pPr>
              <w:spacing w:line="269"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3</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История</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910" w:type="dxa"/>
          </w:tcPr>
          <w:p w:rsidR="008F21D3" w:rsidRPr="008F21D3" w:rsidRDefault="008F21D3" w:rsidP="008F21D3">
            <w:pPr>
              <w:spacing w:line="268" w:lineRule="exact"/>
              <w:ind w:right="299"/>
              <w:jc w:val="right"/>
              <w:rPr>
                <w:rFonts w:ascii="Times New Roman" w:hAnsi="Times New Roman"/>
                <w:sz w:val="24"/>
                <w:szCs w:val="22"/>
                <w:lang w:eastAsia="en-US"/>
              </w:rPr>
            </w:pPr>
            <w:r w:rsidRPr="008F21D3">
              <w:rPr>
                <w:rFonts w:ascii="Times New Roman" w:hAnsi="Times New Roman"/>
                <w:sz w:val="24"/>
                <w:szCs w:val="22"/>
                <w:lang w:eastAsia="en-US"/>
              </w:rPr>
              <w:t>2,5</w:t>
            </w:r>
          </w:p>
        </w:tc>
        <w:tc>
          <w:tcPr>
            <w:tcW w:w="1352" w:type="dxa"/>
          </w:tcPr>
          <w:p w:rsidR="008F21D3" w:rsidRPr="008F21D3" w:rsidRDefault="008F21D3" w:rsidP="008F21D3">
            <w:pPr>
              <w:spacing w:line="273" w:lineRule="exact"/>
              <w:ind w:left="349" w:right="349"/>
              <w:jc w:val="center"/>
              <w:rPr>
                <w:rFonts w:ascii="Times New Roman" w:hAnsi="Times New Roman"/>
                <w:b/>
                <w:sz w:val="24"/>
                <w:szCs w:val="22"/>
                <w:lang w:eastAsia="en-US"/>
              </w:rPr>
            </w:pPr>
            <w:r w:rsidRPr="008F21D3">
              <w:rPr>
                <w:rFonts w:ascii="Times New Roman" w:hAnsi="Times New Roman"/>
                <w:b/>
                <w:sz w:val="24"/>
                <w:szCs w:val="22"/>
                <w:lang w:eastAsia="en-US"/>
              </w:rPr>
              <w:t>6,5</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val="ru-RU" w:eastAsia="en-US"/>
              </w:rPr>
            </w:pPr>
            <w:r w:rsidRPr="008F21D3">
              <w:rPr>
                <w:rFonts w:ascii="Times New Roman" w:hAnsi="Times New Roman"/>
                <w:sz w:val="24"/>
                <w:szCs w:val="22"/>
                <w:lang w:val="ru-RU" w:eastAsia="en-US"/>
              </w:rPr>
              <w:t>Обществознание (включая экономику и право)</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3</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География</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6</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Физика</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6</w:t>
            </w:r>
          </w:p>
        </w:tc>
      </w:tr>
      <w:tr w:rsidR="008F21D3" w:rsidRPr="008F21D3" w:rsidTr="004B6598">
        <w:trPr>
          <w:trHeight w:hRule="exact" w:val="288"/>
        </w:trPr>
        <w:tc>
          <w:tcPr>
            <w:tcW w:w="5178" w:type="dxa"/>
          </w:tcPr>
          <w:p w:rsidR="008F21D3" w:rsidRPr="008F21D3" w:rsidRDefault="008F21D3" w:rsidP="008F21D3">
            <w:pPr>
              <w:spacing w:line="270" w:lineRule="exact"/>
              <w:ind w:left="105"/>
              <w:rPr>
                <w:rFonts w:ascii="Times New Roman" w:hAnsi="Times New Roman"/>
                <w:sz w:val="24"/>
                <w:szCs w:val="22"/>
                <w:lang w:eastAsia="en-US"/>
              </w:rPr>
            </w:pPr>
            <w:r w:rsidRPr="008F21D3">
              <w:rPr>
                <w:rFonts w:ascii="Times New Roman" w:hAnsi="Times New Roman"/>
                <w:sz w:val="24"/>
                <w:szCs w:val="22"/>
                <w:lang w:eastAsia="en-US"/>
              </w:rPr>
              <w:t>Химия</w:t>
            </w:r>
          </w:p>
        </w:tc>
        <w:tc>
          <w:tcPr>
            <w:tcW w:w="1272" w:type="dxa"/>
          </w:tcPr>
          <w:p w:rsidR="008F21D3" w:rsidRPr="008F21D3" w:rsidRDefault="008F21D3" w:rsidP="008F21D3">
            <w:pPr>
              <w:rPr>
                <w:rFonts w:ascii="Times New Roman" w:hAnsi="Times New Roman"/>
                <w:sz w:val="22"/>
                <w:szCs w:val="22"/>
                <w:lang w:eastAsia="en-US"/>
              </w:rPr>
            </w:pPr>
          </w:p>
        </w:tc>
        <w:tc>
          <w:tcPr>
            <w:tcW w:w="1109" w:type="dxa"/>
          </w:tcPr>
          <w:p w:rsidR="008F21D3" w:rsidRPr="008F21D3" w:rsidRDefault="008F21D3" w:rsidP="008F21D3">
            <w:pPr>
              <w:spacing w:line="270"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910" w:type="dxa"/>
          </w:tcPr>
          <w:p w:rsidR="008F21D3" w:rsidRPr="008F21D3" w:rsidRDefault="008F21D3" w:rsidP="008F21D3">
            <w:pPr>
              <w:spacing w:line="270"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352" w:type="dxa"/>
          </w:tcPr>
          <w:p w:rsidR="008F21D3" w:rsidRPr="008F21D3" w:rsidRDefault="008F21D3" w:rsidP="008F21D3">
            <w:pPr>
              <w:spacing w:line="275"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4</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Биология</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6</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Искусство (музыка и ИЗО)</w:t>
            </w:r>
          </w:p>
        </w:tc>
        <w:tc>
          <w:tcPr>
            <w:tcW w:w="1272" w:type="dxa"/>
          </w:tcPr>
          <w:p w:rsidR="008F21D3" w:rsidRPr="008F21D3" w:rsidRDefault="008F21D3" w:rsidP="008F21D3">
            <w:pPr>
              <w:rPr>
                <w:rFonts w:ascii="Times New Roman" w:hAnsi="Times New Roman"/>
                <w:sz w:val="22"/>
                <w:szCs w:val="22"/>
                <w:lang w:eastAsia="en-US"/>
              </w:rPr>
            </w:pP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910"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2</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Искусство (музыка)</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1109" w:type="dxa"/>
          </w:tcPr>
          <w:p w:rsidR="008F21D3" w:rsidRPr="008F21D3" w:rsidRDefault="008F21D3" w:rsidP="008F21D3">
            <w:pPr>
              <w:rPr>
                <w:rFonts w:ascii="Times New Roman" w:hAnsi="Times New Roman"/>
                <w:sz w:val="22"/>
                <w:szCs w:val="22"/>
                <w:lang w:eastAsia="en-US"/>
              </w:rPr>
            </w:pPr>
          </w:p>
        </w:tc>
        <w:tc>
          <w:tcPr>
            <w:tcW w:w="910" w:type="dxa"/>
          </w:tcPr>
          <w:p w:rsidR="008F21D3" w:rsidRPr="008F21D3" w:rsidRDefault="008F21D3" w:rsidP="008F21D3">
            <w:pPr>
              <w:rPr>
                <w:rFonts w:ascii="Times New Roman" w:hAnsi="Times New Roman"/>
                <w:sz w:val="22"/>
                <w:szCs w:val="22"/>
                <w:lang w:eastAsia="en-US"/>
              </w:rPr>
            </w:pP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1</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Искусство (ИЗО)</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1109" w:type="dxa"/>
          </w:tcPr>
          <w:p w:rsidR="008F21D3" w:rsidRPr="008F21D3" w:rsidRDefault="008F21D3" w:rsidP="008F21D3">
            <w:pPr>
              <w:rPr>
                <w:rFonts w:ascii="Times New Roman" w:hAnsi="Times New Roman"/>
                <w:sz w:val="22"/>
                <w:szCs w:val="22"/>
                <w:lang w:eastAsia="en-US"/>
              </w:rPr>
            </w:pPr>
          </w:p>
        </w:tc>
        <w:tc>
          <w:tcPr>
            <w:tcW w:w="910" w:type="dxa"/>
          </w:tcPr>
          <w:p w:rsidR="008F21D3" w:rsidRPr="008F21D3" w:rsidRDefault="008F21D3" w:rsidP="008F21D3">
            <w:pPr>
              <w:rPr>
                <w:rFonts w:ascii="Times New Roman" w:hAnsi="Times New Roman"/>
                <w:sz w:val="22"/>
                <w:szCs w:val="22"/>
                <w:lang w:eastAsia="en-US"/>
              </w:rPr>
            </w:pP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1</w:t>
            </w:r>
          </w:p>
        </w:tc>
      </w:tr>
      <w:tr w:rsidR="008F21D3" w:rsidRPr="008F21D3" w:rsidTr="004B6598">
        <w:trPr>
          <w:trHeight w:hRule="exact" w:val="286"/>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Технология</w:t>
            </w:r>
          </w:p>
        </w:tc>
        <w:tc>
          <w:tcPr>
            <w:tcW w:w="1272"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2</w:t>
            </w: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910" w:type="dxa"/>
          </w:tcPr>
          <w:p w:rsidR="008F21D3" w:rsidRPr="008F21D3" w:rsidRDefault="008F21D3" w:rsidP="008F21D3">
            <w:pPr>
              <w:rPr>
                <w:rFonts w:ascii="Times New Roman" w:hAnsi="Times New Roman"/>
                <w:sz w:val="22"/>
                <w:szCs w:val="22"/>
                <w:lang w:eastAsia="en-US"/>
              </w:rPr>
            </w:pP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2</w:t>
            </w:r>
          </w:p>
        </w:tc>
      </w:tr>
      <w:tr w:rsidR="008F21D3" w:rsidRPr="008F21D3" w:rsidTr="004B6598">
        <w:trPr>
          <w:trHeight w:hRule="exact" w:val="288"/>
        </w:trPr>
        <w:tc>
          <w:tcPr>
            <w:tcW w:w="5178" w:type="dxa"/>
          </w:tcPr>
          <w:p w:rsidR="008F21D3" w:rsidRPr="008F21D3" w:rsidRDefault="008F21D3" w:rsidP="008F21D3">
            <w:pPr>
              <w:spacing w:line="268" w:lineRule="exact"/>
              <w:ind w:left="105"/>
              <w:rPr>
                <w:rFonts w:ascii="Times New Roman" w:hAnsi="Times New Roman"/>
                <w:sz w:val="24"/>
                <w:szCs w:val="22"/>
                <w:lang w:eastAsia="en-US"/>
              </w:rPr>
            </w:pPr>
            <w:r w:rsidRPr="008F21D3">
              <w:rPr>
                <w:rFonts w:ascii="Times New Roman" w:hAnsi="Times New Roman"/>
                <w:sz w:val="24"/>
                <w:szCs w:val="22"/>
                <w:lang w:eastAsia="en-US"/>
              </w:rPr>
              <w:t>Основы безопасности и жизнедеятельности</w:t>
            </w:r>
          </w:p>
        </w:tc>
        <w:tc>
          <w:tcPr>
            <w:tcW w:w="1272" w:type="dxa"/>
          </w:tcPr>
          <w:p w:rsidR="008F21D3" w:rsidRPr="008F21D3" w:rsidRDefault="008F21D3" w:rsidP="008F21D3">
            <w:pPr>
              <w:rPr>
                <w:rFonts w:ascii="Times New Roman" w:hAnsi="Times New Roman"/>
                <w:sz w:val="22"/>
                <w:szCs w:val="22"/>
                <w:lang w:eastAsia="en-US"/>
              </w:rPr>
            </w:pPr>
          </w:p>
        </w:tc>
        <w:tc>
          <w:tcPr>
            <w:tcW w:w="1109" w:type="dxa"/>
          </w:tcPr>
          <w:p w:rsidR="008F21D3" w:rsidRPr="008F21D3" w:rsidRDefault="008F21D3" w:rsidP="008F21D3">
            <w:pPr>
              <w:spacing w:line="268" w:lineRule="exact"/>
              <w:jc w:val="center"/>
              <w:rPr>
                <w:rFonts w:ascii="Times New Roman" w:hAnsi="Times New Roman"/>
                <w:sz w:val="24"/>
                <w:szCs w:val="22"/>
                <w:lang w:eastAsia="en-US"/>
              </w:rPr>
            </w:pPr>
            <w:r w:rsidRPr="008F21D3">
              <w:rPr>
                <w:rFonts w:ascii="Times New Roman" w:hAnsi="Times New Roman"/>
                <w:sz w:val="24"/>
                <w:szCs w:val="22"/>
                <w:lang w:eastAsia="en-US"/>
              </w:rPr>
              <w:t>1</w:t>
            </w:r>
          </w:p>
        </w:tc>
        <w:tc>
          <w:tcPr>
            <w:tcW w:w="910" w:type="dxa"/>
          </w:tcPr>
          <w:p w:rsidR="008F21D3" w:rsidRPr="008F21D3" w:rsidRDefault="008F21D3" w:rsidP="008F21D3">
            <w:pPr>
              <w:rPr>
                <w:rFonts w:ascii="Times New Roman" w:hAnsi="Times New Roman"/>
                <w:sz w:val="22"/>
                <w:szCs w:val="22"/>
                <w:lang w:eastAsia="en-US"/>
              </w:rPr>
            </w:pPr>
          </w:p>
        </w:tc>
        <w:tc>
          <w:tcPr>
            <w:tcW w:w="1352" w:type="dxa"/>
          </w:tcPr>
          <w:p w:rsidR="008F21D3" w:rsidRPr="008F21D3" w:rsidRDefault="008F21D3" w:rsidP="008F21D3">
            <w:pPr>
              <w:spacing w:line="273"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1</w:t>
            </w:r>
          </w:p>
        </w:tc>
      </w:tr>
      <w:tr w:rsidR="008F21D3" w:rsidRPr="008F21D3" w:rsidTr="004B6598">
        <w:trPr>
          <w:trHeight w:hRule="exact" w:val="288"/>
        </w:trPr>
        <w:tc>
          <w:tcPr>
            <w:tcW w:w="5178" w:type="dxa"/>
          </w:tcPr>
          <w:p w:rsidR="008F21D3" w:rsidRPr="008F21D3" w:rsidRDefault="008F21D3" w:rsidP="008F21D3">
            <w:pPr>
              <w:spacing w:line="265" w:lineRule="exact"/>
              <w:ind w:left="105"/>
              <w:rPr>
                <w:rFonts w:ascii="Times New Roman" w:hAnsi="Times New Roman"/>
                <w:sz w:val="24"/>
                <w:szCs w:val="22"/>
                <w:lang w:eastAsia="en-US"/>
              </w:rPr>
            </w:pPr>
            <w:r>
              <w:rPr>
                <w:rFonts w:ascii="Times New Roman" w:hAnsi="Times New Roman"/>
                <w:sz w:val="24"/>
                <w:szCs w:val="22"/>
                <w:lang w:val="ru-RU" w:eastAsia="en-US"/>
              </w:rPr>
              <w:t>\</w:t>
            </w:r>
            <w:r w:rsidRPr="008F21D3">
              <w:rPr>
                <w:rFonts w:ascii="Times New Roman" w:hAnsi="Times New Roman"/>
                <w:sz w:val="24"/>
                <w:szCs w:val="22"/>
                <w:lang w:eastAsia="en-US"/>
              </w:rPr>
              <w:t>Физическая культура</w:t>
            </w:r>
          </w:p>
        </w:tc>
        <w:tc>
          <w:tcPr>
            <w:tcW w:w="1272" w:type="dxa"/>
          </w:tcPr>
          <w:p w:rsidR="008F21D3" w:rsidRPr="008F21D3" w:rsidRDefault="008F21D3" w:rsidP="008F21D3">
            <w:pPr>
              <w:spacing w:line="265" w:lineRule="exact"/>
              <w:ind w:left="571"/>
              <w:rPr>
                <w:rFonts w:ascii="Times New Roman" w:hAnsi="Times New Roman"/>
                <w:sz w:val="24"/>
                <w:szCs w:val="22"/>
                <w:lang w:eastAsia="en-US"/>
              </w:rPr>
            </w:pPr>
            <w:r w:rsidRPr="008F21D3">
              <w:rPr>
                <w:rFonts w:ascii="Times New Roman" w:hAnsi="Times New Roman"/>
                <w:sz w:val="24"/>
                <w:szCs w:val="22"/>
                <w:lang w:eastAsia="en-US"/>
              </w:rPr>
              <w:t>3</w:t>
            </w:r>
          </w:p>
        </w:tc>
        <w:tc>
          <w:tcPr>
            <w:tcW w:w="1109" w:type="dxa"/>
          </w:tcPr>
          <w:p w:rsidR="008F21D3" w:rsidRPr="008F21D3" w:rsidRDefault="008F21D3" w:rsidP="008F21D3">
            <w:pPr>
              <w:spacing w:line="265" w:lineRule="exact"/>
              <w:ind w:left="489"/>
              <w:rPr>
                <w:rFonts w:ascii="Times New Roman" w:hAnsi="Times New Roman"/>
                <w:sz w:val="24"/>
                <w:szCs w:val="22"/>
                <w:lang w:eastAsia="en-US"/>
              </w:rPr>
            </w:pPr>
            <w:r w:rsidRPr="008F21D3">
              <w:rPr>
                <w:rFonts w:ascii="Times New Roman" w:hAnsi="Times New Roman"/>
                <w:sz w:val="24"/>
                <w:szCs w:val="22"/>
                <w:lang w:eastAsia="en-US"/>
              </w:rPr>
              <w:t>3</w:t>
            </w:r>
          </w:p>
        </w:tc>
        <w:tc>
          <w:tcPr>
            <w:tcW w:w="910" w:type="dxa"/>
          </w:tcPr>
          <w:p w:rsidR="008F21D3" w:rsidRPr="008F21D3" w:rsidRDefault="008F21D3" w:rsidP="008F21D3">
            <w:pPr>
              <w:spacing w:line="265" w:lineRule="exact"/>
              <w:jc w:val="center"/>
              <w:rPr>
                <w:rFonts w:ascii="Times New Roman" w:hAnsi="Times New Roman"/>
                <w:sz w:val="24"/>
                <w:szCs w:val="22"/>
                <w:lang w:eastAsia="en-US"/>
              </w:rPr>
            </w:pPr>
            <w:r w:rsidRPr="008F21D3">
              <w:rPr>
                <w:rFonts w:ascii="Times New Roman" w:hAnsi="Times New Roman"/>
                <w:sz w:val="24"/>
                <w:szCs w:val="22"/>
                <w:lang w:eastAsia="en-US"/>
              </w:rPr>
              <w:t>3</w:t>
            </w:r>
          </w:p>
        </w:tc>
        <w:tc>
          <w:tcPr>
            <w:tcW w:w="1352" w:type="dxa"/>
          </w:tcPr>
          <w:p w:rsidR="008F21D3" w:rsidRPr="008F21D3" w:rsidRDefault="008F21D3" w:rsidP="008F21D3">
            <w:pPr>
              <w:spacing w:line="270" w:lineRule="exact"/>
              <w:ind w:left="1"/>
              <w:jc w:val="center"/>
              <w:rPr>
                <w:rFonts w:ascii="Times New Roman" w:hAnsi="Times New Roman"/>
                <w:b/>
                <w:sz w:val="24"/>
                <w:szCs w:val="22"/>
                <w:lang w:eastAsia="en-US"/>
              </w:rPr>
            </w:pPr>
            <w:r w:rsidRPr="008F21D3">
              <w:rPr>
                <w:rFonts w:ascii="Times New Roman" w:hAnsi="Times New Roman"/>
                <w:b/>
                <w:sz w:val="24"/>
                <w:szCs w:val="22"/>
                <w:lang w:eastAsia="en-US"/>
              </w:rPr>
              <w:t>9</w:t>
            </w:r>
          </w:p>
        </w:tc>
      </w:tr>
      <w:tr w:rsidR="008F21D3" w:rsidRPr="008F21D3" w:rsidTr="004B6598">
        <w:trPr>
          <w:trHeight w:hRule="exact" w:val="286"/>
        </w:trPr>
        <w:tc>
          <w:tcPr>
            <w:tcW w:w="5178" w:type="dxa"/>
          </w:tcPr>
          <w:p w:rsidR="008F21D3" w:rsidRPr="008F21D3" w:rsidRDefault="008F21D3" w:rsidP="008F21D3">
            <w:pPr>
              <w:spacing w:line="267" w:lineRule="exact"/>
              <w:ind w:right="97"/>
              <w:jc w:val="right"/>
              <w:rPr>
                <w:rFonts w:ascii="Times New Roman" w:hAnsi="Times New Roman"/>
                <w:b/>
                <w:sz w:val="24"/>
                <w:szCs w:val="22"/>
                <w:lang w:eastAsia="en-US"/>
              </w:rPr>
            </w:pPr>
            <w:r w:rsidRPr="008F21D3">
              <w:rPr>
                <w:rFonts w:ascii="Times New Roman" w:hAnsi="Times New Roman"/>
                <w:b/>
                <w:sz w:val="24"/>
                <w:szCs w:val="22"/>
                <w:lang w:eastAsia="en-US"/>
              </w:rPr>
              <w:t>Итого</w:t>
            </w:r>
          </w:p>
        </w:tc>
        <w:tc>
          <w:tcPr>
            <w:tcW w:w="1272" w:type="dxa"/>
          </w:tcPr>
          <w:p w:rsidR="008F21D3" w:rsidRPr="008F21D3" w:rsidRDefault="008F21D3" w:rsidP="008F21D3">
            <w:pPr>
              <w:spacing w:line="267" w:lineRule="exact"/>
              <w:ind w:left="511"/>
              <w:rPr>
                <w:rFonts w:ascii="Times New Roman" w:hAnsi="Times New Roman"/>
                <w:b/>
                <w:sz w:val="24"/>
                <w:szCs w:val="22"/>
                <w:lang w:eastAsia="en-US"/>
              </w:rPr>
            </w:pPr>
            <w:r w:rsidRPr="008F21D3">
              <w:rPr>
                <w:rFonts w:ascii="Times New Roman" w:hAnsi="Times New Roman"/>
                <w:b/>
                <w:sz w:val="24"/>
                <w:szCs w:val="22"/>
                <w:lang w:eastAsia="en-US"/>
              </w:rPr>
              <w:t>31</w:t>
            </w:r>
          </w:p>
        </w:tc>
        <w:tc>
          <w:tcPr>
            <w:tcW w:w="1109" w:type="dxa"/>
          </w:tcPr>
          <w:p w:rsidR="008F21D3" w:rsidRPr="008F21D3" w:rsidRDefault="008F21D3" w:rsidP="008F21D3">
            <w:pPr>
              <w:spacing w:line="267" w:lineRule="exact"/>
              <w:ind w:left="429"/>
              <w:rPr>
                <w:rFonts w:ascii="Times New Roman" w:hAnsi="Times New Roman"/>
                <w:b/>
                <w:sz w:val="24"/>
                <w:szCs w:val="22"/>
                <w:lang w:eastAsia="en-US"/>
              </w:rPr>
            </w:pPr>
            <w:r w:rsidRPr="008F21D3">
              <w:rPr>
                <w:rFonts w:ascii="Times New Roman" w:hAnsi="Times New Roman"/>
                <w:b/>
                <w:sz w:val="24"/>
                <w:szCs w:val="22"/>
                <w:lang w:eastAsia="en-US"/>
              </w:rPr>
              <w:t>32</w:t>
            </w:r>
          </w:p>
        </w:tc>
        <w:tc>
          <w:tcPr>
            <w:tcW w:w="910" w:type="dxa"/>
          </w:tcPr>
          <w:p w:rsidR="008F21D3" w:rsidRPr="008F21D3" w:rsidRDefault="008F21D3" w:rsidP="008F21D3">
            <w:pPr>
              <w:spacing w:line="267" w:lineRule="exact"/>
              <w:ind w:right="239"/>
              <w:jc w:val="right"/>
              <w:rPr>
                <w:rFonts w:ascii="Times New Roman" w:hAnsi="Times New Roman"/>
                <w:b/>
                <w:sz w:val="24"/>
                <w:szCs w:val="22"/>
                <w:lang w:eastAsia="en-US"/>
              </w:rPr>
            </w:pPr>
            <w:r w:rsidRPr="008F21D3">
              <w:rPr>
                <w:rFonts w:ascii="Times New Roman" w:hAnsi="Times New Roman"/>
                <w:b/>
                <w:sz w:val="24"/>
                <w:szCs w:val="22"/>
                <w:lang w:eastAsia="en-US"/>
              </w:rPr>
              <w:t>30,5</w:t>
            </w:r>
          </w:p>
        </w:tc>
        <w:tc>
          <w:tcPr>
            <w:tcW w:w="1352" w:type="dxa"/>
          </w:tcPr>
          <w:p w:rsidR="008F21D3" w:rsidRPr="008F21D3" w:rsidRDefault="008F21D3" w:rsidP="008F21D3">
            <w:pPr>
              <w:spacing w:line="267" w:lineRule="exact"/>
              <w:ind w:left="349" w:right="349"/>
              <w:jc w:val="center"/>
              <w:rPr>
                <w:rFonts w:ascii="Times New Roman" w:hAnsi="Times New Roman"/>
                <w:b/>
                <w:sz w:val="24"/>
                <w:szCs w:val="22"/>
                <w:lang w:eastAsia="en-US"/>
              </w:rPr>
            </w:pPr>
            <w:r w:rsidRPr="008F21D3">
              <w:rPr>
                <w:rFonts w:ascii="Times New Roman" w:hAnsi="Times New Roman"/>
                <w:b/>
                <w:sz w:val="24"/>
                <w:szCs w:val="22"/>
                <w:lang w:eastAsia="en-US"/>
              </w:rPr>
              <w:t>93,5</w:t>
            </w:r>
          </w:p>
        </w:tc>
      </w:tr>
      <w:tr w:rsidR="008F21D3" w:rsidRPr="008F21D3" w:rsidTr="004B6598">
        <w:trPr>
          <w:trHeight w:hRule="exact" w:val="286"/>
        </w:trPr>
        <w:tc>
          <w:tcPr>
            <w:tcW w:w="5178" w:type="dxa"/>
          </w:tcPr>
          <w:p w:rsidR="008F21D3" w:rsidRPr="008F21D3" w:rsidRDefault="008F21D3" w:rsidP="008F21D3">
            <w:pPr>
              <w:spacing w:line="267" w:lineRule="exact"/>
              <w:ind w:right="104"/>
              <w:jc w:val="right"/>
              <w:rPr>
                <w:rFonts w:ascii="Times New Roman" w:hAnsi="Times New Roman"/>
                <w:b/>
                <w:sz w:val="24"/>
                <w:szCs w:val="22"/>
                <w:lang w:eastAsia="en-US"/>
              </w:rPr>
            </w:pPr>
            <w:r w:rsidRPr="008F21D3">
              <w:rPr>
                <w:rFonts w:ascii="Times New Roman" w:hAnsi="Times New Roman"/>
                <w:b/>
                <w:sz w:val="24"/>
                <w:szCs w:val="22"/>
                <w:lang w:eastAsia="en-US"/>
              </w:rPr>
              <w:t>Компонент образовательного учреждения</w:t>
            </w:r>
          </w:p>
        </w:tc>
        <w:tc>
          <w:tcPr>
            <w:tcW w:w="1272" w:type="dxa"/>
          </w:tcPr>
          <w:p w:rsidR="008F21D3" w:rsidRPr="008F21D3" w:rsidRDefault="008F21D3" w:rsidP="008F21D3">
            <w:pPr>
              <w:spacing w:line="267" w:lineRule="exact"/>
              <w:ind w:left="571"/>
              <w:rPr>
                <w:rFonts w:ascii="Times New Roman" w:hAnsi="Times New Roman"/>
                <w:b/>
                <w:sz w:val="24"/>
                <w:szCs w:val="22"/>
                <w:lang w:eastAsia="en-US"/>
              </w:rPr>
            </w:pPr>
            <w:r w:rsidRPr="008F21D3">
              <w:rPr>
                <w:rFonts w:ascii="Times New Roman" w:hAnsi="Times New Roman"/>
                <w:b/>
                <w:sz w:val="24"/>
                <w:szCs w:val="22"/>
                <w:lang w:eastAsia="en-US"/>
              </w:rPr>
              <w:t>1</w:t>
            </w:r>
          </w:p>
        </w:tc>
        <w:tc>
          <w:tcPr>
            <w:tcW w:w="1109" w:type="dxa"/>
          </w:tcPr>
          <w:p w:rsidR="008F21D3" w:rsidRPr="008F21D3" w:rsidRDefault="008F21D3" w:rsidP="008F21D3">
            <w:pPr>
              <w:spacing w:line="267" w:lineRule="exact"/>
              <w:ind w:left="489"/>
              <w:rPr>
                <w:rFonts w:ascii="Times New Roman" w:hAnsi="Times New Roman"/>
                <w:b/>
                <w:sz w:val="24"/>
                <w:szCs w:val="22"/>
                <w:lang w:eastAsia="en-US"/>
              </w:rPr>
            </w:pPr>
            <w:r w:rsidRPr="008F21D3">
              <w:rPr>
                <w:rFonts w:ascii="Times New Roman" w:hAnsi="Times New Roman"/>
                <w:b/>
                <w:sz w:val="24"/>
                <w:szCs w:val="22"/>
                <w:lang w:eastAsia="en-US"/>
              </w:rPr>
              <w:t>2</w:t>
            </w:r>
          </w:p>
        </w:tc>
        <w:tc>
          <w:tcPr>
            <w:tcW w:w="910" w:type="dxa"/>
          </w:tcPr>
          <w:p w:rsidR="008F21D3" w:rsidRPr="008F21D3" w:rsidRDefault="008F21D3" w:rsidP="008F21D3">
            <w:pPr>
              <w:spacing w:line="267" w:lineRule="exact"/>
              <w:ind w:right="299"/>
              <w:jc w:val="right"/>
              <w:rPr>
                <w:rFonts w:ascii="Times New Roman" w:hAnsi="Times New Roman"/>
                <w:b/>
                <w:sz w:val="24"/>
                <w:szCs w:val="22"/>
                <w:lang w:eastAsia="en-US"/>
              </w:rPr>
            </w:pPr>
            <w:r w:rsidRPr="008F21D3">
              <w:rPr>
                <w:rFonts w:ascii="Times New Roman" w:hAnsi="Times New Roman"/>
                <w:b/>
                <w:sz w:val="24"/>
                <w:szCs w:val="22"/>
                <w:lang w:eastAsia="en-US"/>
              </w:rPr>
              <w:t>2,5</w:t>
            </w:r>
          </w:p>
        </w:tc>
        <w:tc>
          <w:tcPr>
            <w:tcW w:w="1352" w:type="dxa"/>
          </w:tcPr>
          <w:p w:rsidR="008F21D3" w:rsidRPr="008F21D3" w:rsidRDefault="008F21D3" w:rsidP="008F21D3">
            <w:pPr>
              <w:rPr>
                <w:rFonts w:ascii="Times New Roman" w:hAnsi="Times New Roman"/>
                <w:sz w:val="22"/>
                <w:szCs w:val="22"/>
                <w:lang w:eastAsia="en-US"/>
              </w:rPr>
            </w:pPr>
          </w:p>
        </w:tc>
      </w:tr>
      <w:tr w:rsidR="008F21D3" w:rsidRPr="008F21D3" w:rsidTr="004B6598">
        <w:trPr>
          <w:trHeight w:hRule="exact" w:val="286"/>
        </w:trPr>
        <w:tc>
          <w:tcPr>
            <w:tcW w:w="5178" w:type="dxa"/>
          </w:tcPr>
          <w:p w:rsidR="008F21D3" w:rsidRPr="008F21D3" w:rsidRDefault="008F21D3" w:rsidP="008F21D3">
            <w:pPr>
              <w:spacing w:line="267" w:lineRule="exact"/>
              <w:ind w:right="97"/>
              <w:jc w:val="right"/>
              <w:rPr>
                <w:rFonts w:ascii="Times New Roman" w:hAnsi="Times New Roman"/>
                <w:b/>
                <w:sz w:val="24"/>
                <w:szCs w:val="22"/>
                <w:lang w:eastAsia="en-US"/>
              </w:rPr>
            </w:pPr>
            <w:r w:rsidRPr="008F21D3">
              <w:rPr>
                <w:rFonts w:ascii="Times New Roman" w:hAnsi="Times New Roman"/>
                <w:b/>
                <w:sz w:val="24"/>
                <w:szCs w:val="22"/>
                <w:lang w:eastAsia="en-US"/>
              </w:rPr>
              <w:t>Итого</w:t>
            </w:r>
          </w:p>
        </w:tc>
        <w:tc>
          <w:tcPr>
            <w:tcW w:w="1272" w:type="dxa"/>
          </w:tcPr>
          <w:p w:rsidR="008F21D3" w:rsidRPr="008F21D3" w:rsidRDefault="008F21D3" w:rsidP="008F21D3">
            <w:pPr>
              <w:rPr>
                <w:rFonts w:ascii="Times New Roman" w:hAnsi="Times New Roman"/>
                <w:sz w:val="22"/>
                <w:szCs w:val="22"/>
                <w:lang w:eastAsia="en-US"/>
              </w:rPr>
            </w:pPr>
          </w:p>
        </w:tc>
        <w:tc>
          <w:tcPr>
            <w:tcW w:w="1109" w:type="dxa"/>
          </w:tcPr>
          <w:p w:rsidR="008F21D3" w:rsidRPr="008F21D3" w:rsidRDefault="008F21D3" w:rsidP="008F21D3">
            <w:pPr>
              <w:rPr>
                <w:rFonts w:ascii="Times New Roman" w:hAnsi="Times New Roman"/>
                <w:sz w:val="22"/>
                <w:szCs w:val="22"/>
                <w:lang w:eastAsia="en-US"/>
              </w:rPr>
            </w:pPr>
          </w:p>
        </w:tc>
        <w:tc>
          <w:tcPr>
            <w:tcW w:w="910" w:type="dxa"/>
          </w:tcPr>
          <w:p w:rsidR="008F21D3" w:rsidRPr="008F21D3" w:rsidRDefault="008F21D3" w:rsidP="008F21D3">
            <w:pPr>
              <w:rPr>
                <w:rFonts w:ascii="Times New Roman" w:hAnsi="Times New Roman"/>
                <w:sz w:val="22"/>
                <w:szCs w:val="22"/>
                <w:lang w:eastAsia="en-US"/>
              </w:rPr>
            </w:pPr>
          </w:p>
        </w:tc>
        <w:tc>
          <w:tcPr>
            <w:tcW w:w="1352" w:type="dxa"/>
          </w:tcPr>
          <w:p w:rsidR="008F21D3" w:rsidRPr="008F21D3" w:rsidRDefault="008F21D3" w:rsidP="008F21D3">
            <w:pPr>
              <w:rPr>
                <w:rFonts w:ascii="Times New Roman" w:hAnsi="Times New Roman"/>
                <w:sz w:val="22"/>
                <w:szCs w:val="22"/>
                <w:lang w:eastAsia="en-US"/>
              </w:rPr>
            </w:pPr>
          </w:p>
        </w:tc>
      </w:tr>
      <w:tr w:rsidR="008F21D3" w:rsidRPr="008F21D3" w:rsidTr="004B6598">
        <w:trPr>
          <w:trHeight w:hRule="exact" w:val="838"/>
        </w:trPr>
        <w:tc>
          <w:tcPr>
            <w:tcW w:w="5178" w:type="dxa"/>
          </w:tcPr>
          <w:p w:rsidR="008F21D3" w:rsidRPr="008F21D3" w:rsidRDefault="008F21D3" w:rsidP="008F21D3">
            <w:pPr>
              <w:ind w:left="105" w:right="333"/>
              <w:jc w:val="both"/>
              <w:rPr>
                <w:rFonts w:ascii="Times New Roman" w:hAnsi="Times New Roman"/>
                <w:b/>
                <w:sz w:val="24"/>
                <w:szCs w:val="22"/>
                <w:lang w:val="ru-RU" w:eastAsia="en-US"/>
              </w:rPr>
            </w:pPr>
            <w:r w:rsidRPr="008F21D3">
              <w:rPr>
                <w:rFonts w:ascii="Times New Roman" w:hAnsi="Times New Roman"/>
                <w:b/>
                <w:sz w:val="24"/>
                <w:szCs w:val="22"/>
                <w:lang w:val="ru-RU" w:eastAsia="en-US"/>
              </w:rPr>
              <w:t>Предельно допустимая недельная нагрузка при 5-дневной учебной недели (требования СанПиН)</w:t>
            </w:r>
          </w:p>
        </w:tc>
        <w:tc>
          <w:tcPr>
            <w:tcW w:w="1272" w:type="dxa"/>
          </w:tcPr>
          <w:p w:rsidR="008F21D3" w:rsidRPr="008F21D3" w:rsidRDefault="008F21D3" w:rsidP="008F21D3">
            <w:pPr>
              <w:spacing w:line="267" w:lineRule="exact"/>
              <w:ind w:left="511"/>
              <w:rPr>
                <w:rFonts w:ascii="Times New Roman" w:hAnsi="Times New Roman"/>
                <w:b/>
                <w:sz w:val="24"/>
                <w:szCs w:val="22"/>
                <w:lang w:eastAsia="en-US"/>
              </w:rPr>
            </w:pPr>
            <w:r w:rsidRPr="008F21D3">
              <w:rPr>
                <w:rFonts w:ascii="Times New Roman" w:hAnsi="Times New Roman"/>
                <w:b/>
                <w:sz w:val="24"/>
                <w:szCs w:val="22"/>
                <w:lang w:eastAsia="en-US"/>
              </w:rPr>
              <w:t>32</w:t>
            </w:r>
          </w:p>
        </w:tc>
        <w:tc>
          <w:tcPr>
            <w:tcW w:w="1109" w:type="dxa"/>
          </w:tcPr>
          <w:p w:rsidR="008F21D3" w:rsidRPr="008F21D3" w:rsidRDefault="008F21D3" w:rsidP="008F21D3">
            <w:pPr>
              <w:spacing w:line="267" w:lineRule="exact"/>
              <w:ind w:left="429"/>
              <w:rPr>
                <w:rFonts w:ascii="Times New Roman" w:hAnsi="Times New Roman"/>
                <w:b/>
                <w:sz w:val="24"/>
                <w:szCs w:val="22"/>
                <w:lang w:eastAsia="en-US"/>
              </w:rPr>
            </w:pPr>
            <w:r w:rsidRPr="008F21D3">
              <w:rPr>
                <w:rFonts w:ascii="Times New Roman" w:hAnsi="Times New Roman"/>
                <w:b/>
                <w:sz w:val="24"/>
                <w:szCs w:val="22"/>
                <w:lang w:eastAsia="en-US"/>
              </w:rPr>
              <w:t>33</w:t>
            </w:r>
          </w:p>
        </w:tc>
        <w:tc>
          <w:tcPr>
            <w:tcW w:w="910" w:type="dxa"/>
          </w:tcPr>
          <w:p w:rsidR="008F21D3" w:rsidRPr="008F21D3" w:rsidRDefault="008F21D3" w:rsidP="008F21D3">
            <w:pPr>
              <w:spacing w:line="267" w:lineRule="exact"/>
              <w:ind w:right="329"/>
              <w:jc w:val="right"/>
              <w:rPr>
                <w:rFonts w:ascii="Times New Roman" w:hAnsi="Times New Roman"/>
                <w:b/>
                <w:sz w:val="24"/>
                <w:szCs w:val="22"/>
                <w:lang w:eastAsia="en-US"/>
              </w:rPr>
            </w:pPr>
            <w:r w:rsidRPr="008F21D3">
              <w:rPr>
                <w:rFonts w:ascii="Times New Roman" w:hAnsi="Times New Roman"/>
                <w:b/>
                <w:sz w:val="24"/>
                <w:szCs w:val="22"/>
                <w:lang w:eastAsia="en-US"/>
              </w:rPr>
              <w:t>33</w:t>
            </w:r>
          </w:p>
        </w:tc>
        <w:tc>
          <w:tcPr>
            <w:tcW w:w="1352" w:type="dxa"/>
          </w:tcPr>
          <w:p w:rsidR="008F21D3" w:rsidRPr="008F21D3" w:rsidRDefault="008F21D3" w:rsidP="008F21D3">
            <w:pPr>
              <w:spacing w:line="267" w:lineRule="exact"/>
              <w:ind w:left="349" w:right="348"/>
              <w:jc w:val="center"/>
              <w:rPr>
                <w:rFonts w:ascii="Times New Roman" w:hAnsi="Times New Roman"/>
                <w:b/>
                <w:sz w:val="24"/>
                <w:szCs w:val="22"/>
                <w:lang w:eastAsia="en-US"/>
              </w:rPr>
            </w:pPr>
            <w:r w:rsidRPr="008F21D3">
              <w:rPr>
                <w:rFonts w:ascii="Times New Roman" w:hAnsi="Times New Roman"/>
                <w:b/>
                <w:sz w:val="24"/>
                <w:szCs w:val="22"/>
                <w:lang w:eastAsia="en-US"/>
              </w:rPr>
              <w:t>98</w:t>
            </w:r>
          </w:p>
        </w:tc>
      </w:tr>
    </w:tbl>
    <w:p w:rsidR="008F21D3" w:rsidRPr="008F21D3" w:rsidRDefault="008F21D3" w:rsidP="008F21D3">
      <w:pPr>
        <w:widowControl w:val="0"/>
        <w:rPr>
          <w:rFonts w:ascii="Times New Roman" w:hAnsi="Times New Roman"/>
          <w:b/>
          <w:szCs w:val="24"/>
          <w:lang w:val="en-US" w:eastAsia="en-US"/>
        </w:rPr>
      </w:pPr>
    </w:p>
    <w:p w:rsidR="008F21D3" w:rsidRPr="008F21D3" w:rsidRDefault="008F21D3" w:rsidP="008F21D3">
      <w:pPr>
        <w:widowControl w:val="0"/>
        <w:spacing w:before="69"/>
        <w:ind w:left="3173" w:right="258"/>
        <w:rPr>
          <w:rFonts w:ascii="Times New Roman" w:hAnsi="Times New Roman"/>
          <w:b/>
          <w:sz w:val="24"/>
          <w:szCs w:val="22"/>
          <w:lang w:val="en-US" w:eastAsia="en-US"/>
        </w:rPr>
      </w:pPr>
      <w:r w:rsidRPr="008F21D3">
        <w:rPr>
          <w:rFonts w:ascii="Times New Roman" w:hAnsi="Times New Roman"/>
          <w:b/>
          <w:sz w:val="24"/>
          <w:szCs w:val="22"/>
          <w:lang w:val="en-US" w:eastAsia="en-US"/>
        </w:rPr>
        <w:t>Примерный учебный план (годовой)</w:t>
      </w:r>
    </w:p>
    <w:p w:rsidR="008F21D3" w:rsidRPr="008F21D3" w:rsidRDefault="008F21D3" w:rsidP="008F21D3">
      <w:pPr>
        <w:widowControl w:val="0"/>
        <w:ind w:left="1936" w:right="1748" w:firstLine="88"/>
        <w:rPr>
          <w:rFonts w:ascii="Times New Roman" w:hAnsi="Times New Roman"/>
          <w:b/>
          <w:sz w:val="24"/>
          <w:szCs w:val="22"/>
          <w:lang w:eastAsia="en-US"/>
        </w:rPr>
      </w:pPr>
      <w:r w:rsidRPr="008F21D3">
        <w:rPr>
          <w:rFonts w:ascii="Times New Roman" w:hAnsi="Times New Roman"/>
          <w:b/>
          <w:sz w:val="24"/>
          <w:szCs w:val="22"/>
          <w:lang w:eastAsia="en-US"/>
        </w:rPr>
        <w:t>для образовательных учреждений Российской Федерации с русским языком обучения основное общее образование</w:t>
      </w:r>
    </w:p>
    <w:p w:rsidR="008F21D3" w:rsidRPr="008F21D3" w:rsidRDefault="008F21D3" w:rsidP="008F21D3">
      <w:pPr>
        <w:widowControl w:val="0"/>
        <w:spacing w:before="3" w:after="1"/>
        <w:rPr>
          <w:rFonts w:ascii="Times New Roman" w:hAnsi="Times New Roman"/>
          <w:b/>
          <w:sz w:val="24"/>
          <w:szCs w:val="24"/>
          <w:lang w:eastAsia="en-US"/>
        </w:rPr>
      </w:pPr>
    </w:p>
    <w:tbl>
      <w:tblPr>
        <w:tblStyle w:val="TableNormal"/>
        <w:tblW w:w="0" w:type="auto"/>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175"/>
        <w:gridCol w:w="826"/>
        <w:gridCol w:w="659"/>
        <w:gridCol w:w="131"/>
        <w:gridCol w:w="577"/>
        <w:gridCol w:w="117"/>
        <w:gridCol w:w="666"/>
        <w:gridCol w:w="144"/>
        <w:gridCol w:w="634"/>
        <w:gridCol w:w="94"/>
        <w:gridCol w:w="813"/>
      </w:tblGrid>
      <w:tr w:rsidR="008F21D3" w:rsidRPr="008F21D3" w:rsidTr="00A50D9F">
        <w:trPr>
          <w:trHeight w:hRule="exact" w:val="235"/>
        </w:trPr>
        <w:tc>
          <w:tcPr>
            <w:tcW w:w="5175" w:type="dxa"/>
            <w:vMerge w:val="restart"/>
          </w:tcPr>
          <w:p w:rsidR="008F21D3" w:rsidRPr="008F21D3" w:rsidRDefault="008F21D3" w:rsidP="008F21D3">
            <w:pPr>
              <w:spacing w:before="114"/>
              <w:ind w:left="366" w:right="43"/>
              <w:rPr>
                <w:rFonts w:ascii="Times New Roman" w:hAnsi="Times New Roman"/>
                <w:b/>
                <w:sz w:val="24"/>
                <w:szCs w:val="22"/>
                <w:lang w:eastAsia="en-US"/>
              </w:rPr>
            </w:pPr>
            <w:r w:rsidRPr="008F21D3">
              <w:rPr>
                <w:rFonts w:ascii="Times New Roman" w:hAnsi="Times New Roman"/>
                <w:b/>
                <w:sz w:val="24"/>
                <w:szCs w:val="22"/>
                <w:lang w:eastAsia="en-US"/>
              </w:rPr>
              <w:t>Учебные предметы</w:t>
            </w:r>
          </w:p>
        </w:tc>
        <w:tc>
          <w:tcPr>
            <w:tcW w:w="3754" w:type="dxa"/>
            <w:gridSpan w:val="8"/>
          </w:tcPr>
          <w:p w:rsidR="008F21D3" w:rsidRPr="00A50D9F" w:rsidRDefault="008F21D3" w:rsidP="008F21D3">
            <w:pPr>
              <w:ind w:left="1010"/>
              <w:rPr>
                <w:rFonts w:ascii="Times New Roman" w:hAnsi="Times New Roman"/>
                <w:b/>
                <w:sz w:val="18"/>
                <w:szCs w:val="22"/>
                <w:lang w:eastAsia="en-US"/>
              </w:rPr>
            </w:pPr>
            <w:r w:rsidRPr="00A50D9F">
              <w:rPr>
                <w:rFonts w:ascii="Times New Roman" w:hAnsi="Times New Roman"/>
                <w:b/>
                <w:sz w:val="18"/>
                <w:szCs w:val="22"/>
                <w:lang w:eastAsia="en-US"/>
              </w:rPr>
              <w:t>Количество часов в год</w:t>
            </w:r>
          </w:p>
        </w:tc>
        <w:tc>
          <w:tcPr>
            <w:tcW w:w="906" w:type="dxa"/>
            <w:gridSpan w:val="2"/>
            <w:vMerge w:val="restart"/>
            <w:shd w:val="clear" w:color="auto" w:fill="FFFFFF" w:themeFill="background1"/>
          </w:tcPr>
          <w:p w:rsidR="008F21D3" w:rsidRPr="00A50D9F" w:rsidRDefault="008F21D3" w:rsidP="008F21D3">
            <w:pPr>
              <w:spacing w:before="128"/>
              <w:ind w:left="93"/>
              <w:rPr>
                <w:rFonts w:ascii="Times New Roman" w:hAnsi="Times New Roman"/>
                <w:b/>
                <w:sz w:val="22"/>
                <w:szCs w:val="22"/>
                <w:lang w:eastAsia="en-US"/>
              </w:rPr>
            </w:pPr>
            <w:r w:rsidRPr="00A50D9F">
              <w:rPr>
                <w:rFonts w:ascii="Times New Roman" w:hAnsi="Times New Roman"/>
                <w:b/>
                <w:sz w:val="22"/>
                <w:szCs w:val="22"/>
                <w:lang w:eastAsia="en-US"/>
              </w:rPr>
              <w:t>Всего</w:t>
            </w:r>
          </w:p>
        </w:tc>
      </w:tr>
      <w:tr w:rsidR="008F21D3" w:rsidRPr="008F21D3" w:rsidTr="00A50D9F">
        <w:trPr>
          <w:trHeight w:hRule="exact" w:val="307"/>
        </w:trPr>
        <w:tc>
          <w:tcPr>
            <w:tcW w:w="5175" w:type="dxa"/>
            <w:vMerge/>
          </w:tcPr>
          <w:p w:rsidR="008F21D3" w:rsidRPr="008F21D3" w:rsidRDefault="008F21D3" w:rsidP="008F21D3">
            <w:pPr>
              <w:rPr>
                <w:rFonts w:ascii="Times New Roman" w:hAnsi="Times New Roman"/>
                <w:sz w:val="22"/>
                <w:szCs w:val="22"/>
                <w:lang w:eastAsia="en-US"/>
              </w:rPr>
            </w:pPr>
          </w:p>
        </w:tc>
        <w:tc>
          <w:tcPr>
            <w:tcW w:w="826" w:type="dxa"/>
            <w:tcBorders>
              <w:right w:val="single" w:sz="4" w:space="0" w:color="000000"/>
            </w:tcBorders>
          </w:tcPr>
          <w:p w:rsidR="008F21D3" w:rsidRPr="008F21D3" w:rsidRDefault="008F21D3" w:rsidP="008F21D3">
            <w:pPr>
              <w:spacing w:line="275" w:lineRule="exact"/>
              <w:ind w:left="393"/>
              <w:rPr>
                <w:rFonts w:ascii="Times New Roman" w:hAnsi="Times New Roman"/>
                <w:b/>
                <w:sz w:val="24"/>
                <w:szCs w:val="22"/>
                <w:lang w:eastAsia="en-US"/>
              </w:rPr>
            </w:pPr>
            <w:r w:rsidRPr="008F21D3">
              <w:rPr>
                <w:rFonts w:ascii="Times New Roman" w:hAnsi="Times New Roman"/>
                <w:b/>
                <w:w w:val="99"/>
                <w:sz w:val="24"/>
                <w:szCs w:val="22"/>
                <w:lang w:eastAsia="en-US"/>
              </w:rPr>
              <w:t>V</w:t>
            </w:r>
          </w:p>
        </w:tc>
        <w:tc>
          <w:tcPr>
            <w:tcW w:w="659" w:type="dxa"/>
            <w:tcBorders>
              <w:left w:val="single" w:sz="4" w:space="0" w:color="000000"/>
              <w:right w:val="single" w:sz="4" w:space="0" w:color="000000"/>
            </w:tcBorders>
          </w:tcPr>
          <w:p w:rsidR="008F21D3" w:rsidRPr="00A50D9F" w:rsidRDefault="008F21D3" w:rsidP="008F21D3">
            <w:pPr>
              <w:spacing w:line="275" w:lineRule="exact"/>
              <w:ind w:left="184"/>
              <w:rPr>
                <w:rFonts w:ascii="Times New Roman" w:hAnsi="Times New Roman"/>
                <w:b/>
                <w:sz w:val="24"/>
                <w:szCs w:val="22"/>
                <w:lang w:eastAsia="en-US"/>
              </w:rPr>
            </w:pPr>
            <w:r w:rsidRPr="00A50D9F">
              <w:rPr>
                <w:rFonts w:ascii="Times New Roman" w:hAnsi="Times New Roman"/>
                <w:b/>
                <w:sz w:val="24"/>
                <w:szCs w:val="22"/>
                <w:lang w:eastAsia="en-US"/>
              </w:rPr>
              <w:t>VI</w:t>
            </w:r>
          </w:p>
        </w:tc>
        <w:tc>
          <w:tcPr>
            <w:tcW w:w="708" w:type="dxa"/>
            <w:gridSpan w:val="2"/>
            <w:tcBorders>
              <w:left w:val="single" w:sz="4" w:space="0" w:color="000000"/>
              <w:right w:val="single" w:sz="4" w:space="0" w:color="000000"/>
            </w:tcBorders>
          </w:tcPr>
          <w:p w:rsidR="008F21D3" w:rsidRPr="00A50D9F" w:rsidRDefault="008F21D3" w:rsidP="008F21D3">
            <w:pPr>
              <w:spacing w:line="275" w:lineRule="exact"/>
              <w:ind w:left="184"/>
              <w:rPr>
                <w:rFonts w:ascii="Times New Roman" w:hAnsi="Times New Roman"/>
                <w:b/>
                <w:sz w:val="24"/>
                <w:szCs w:val="22"/>
                <w:lang w:eastAsia="en-US"/>
              </w:rPr>
            </w:pPr>
            <w:r w:rsidRPr="00A50D9F">
              <w:rPr>
                <w:rFonts w:ascii="Times New Roman" w:hAnsi="Times New Roman"/>
                <w:b/>
                <w:sz w:val="24"/>
                <w:szCs w:val="22"/>
                <w:lang w:eastAsia="en-US"/>
              </w:rPr>
              <w:t>VII</w:t>
            </w:r>
          </w:p>
        </w:tc>
        <w:tc>
          <w:tcPr>
            <w:tcW w:w="783" w:type="dxa"/>
            <w:gridSpan w:val="2"/>
            <w:tcBorders>
              <w:left w:val="single" w:sz="4" w:space="0" w:color="000000"/>
              <w:right w:val="single" w:sz="4" w:space="0" w:color="000000"/>
            </w:tcBorders>
          </w:tcPr>
          <w:p w:rsidR="008F21D3" w:rsidRPr="00A50D9F" w:rsidRDefault="008F21D3" w:rsidP="008F21D3">
            <w:pPr>
              <w:spacing w:line="275" w:lineRule="exact"/>
              <w:ind w:left="178"/>
              <w:rPr>
                <w:rFonts w:ascii="Times New Roman" w:hAnsi="Times New Roman"/>
                <w:b/>
                <w:sz w:val="24"/>
                <w:szCs w:val="22"/>
                <w:lang w:eastAsia="en-US"/>
              </w:rPr>
            </w:pPr>
            <w:r w:rsidRPr="00A50D9F">
              <w:rPr>
                <w:rFonts w:ascii="Times New Roman" w:hAnsi="Times New Roman"/>
                <w:b/>
                <w:sz w:val="24"/>
                <w:szCs w:val="22"/>
                <w:lang w:eastAsia="en-US"/>
              </w:rPr>
              <w:t>VIII</w:t>
            </w:r>
          </w:p>
        </w:tc>
        <w:tc>
          <w:tcPr>
            <w:tcW w:w="778" w:type="dxa"/>
            <w:gridSpan w:val="2"/>
            <w:tcBorders>
              <w:left w:val="single" w:sz="4" w:space="0" w:color="000000"/>
            </w:tcBorders>
          </w:tcPr>
          <w:p w:rsidR="008F21D3" w:rsidRPr="00A50D9F" w:rsidRDefault="008F21D3" w:rsidP="008F21D3">
            <w:pPr>
              <w:spacing w:line="275" w:lineRule="exact"/>
              <w:ind w:left="252"/>
              <w:rPr>
                <w:rFonts w:ascii="Times New Roman" w:hAnsi="Times New Roman"/>
                <w:b/>
                <w:sz w:val="24"/>
                <w:szCs w:val="22"/>
                <w:lang w:eastAsia="en-US"/>
              </w:rPr>
            </w:pPr>
            <w:r w:rsidRPr="00A50D9F">
              <w:rPr>
                <w:rFonts w:ascii="Times New Roman" w:hAnsi="Times New Roman"/>
                <w:b/>
                <w:sz w:val="24"/>
                <w:szCs w:val="22"/>
                <w:lang w:eastAsia="en-US"/>
              </w:rPr>
              <w:t>IX</w:t>
            </w:r>
          </w:p>
        </w:tc>
        <w:tc>
          <w:tcPr>
            <w:tcW w:w="906" w:type="dxa"/>
            <w:gridSpan w:val="2"/>
            <w:vMerge/>
            <w:shd w:val="clear" w:color="auto" w:fill="FFFFFF" w:themeFill="background1"/>
          </w:tcPr>
          <w:p w:rsidR="008F21D3" w:rsidRPr="00A50D9F" w:rsidRDefault="008F21D3" w:rsidP="008F21D3">
            <w:pPr>
              <w:rPr>
                <w:rFonts w:ascii="Times New Roman" w:hAnsi="Times New Roman"/>
                <w:sz w:val="22"/>
                <w:szCs w:val="22"/>
                <w:lang w:eastAsia="en-US"/>
              </w:rPr>
            </w:pPr>
          </w:p>
        </w:tc>
      </w:tr>
      <w:tr w:rsidR="008F21D3" w:rsidRPr="008F21D3" w:rsidTr="00A50D9F">
        <w:trPr>
          <w:trHeight w:hRule="exact" w:val="98"/>
        </w:trPr>
        <w:tc>
          <w:tcPr>
            <w:tcW w:w="5175" w:type="dxa"/>
            <w:tcBorders>
              <w:left w:val="nil"/>
              <w:right w:val="nil"/>
            </w:tcBorders>
          </w:tcPr>
          <w:p w:rsidR="008F21D3" w:rsidRPr="008F21D3" w:rsidRDefault="008F21D3" w:rsidP="008F21D3">
            <w:pPr>
              <w:rPr>
                <w:rFonts w:ascii="Times New Roman" w:hAnsi="Times New Roman"/>
                <w:sz w:val="22"/>
                <w:szCs w:val="22"/>
                <w:lang w:eastAsia="en-US"/>
              </w:rPr>
            </w:pPr>
          </w:p>
        </w:tc>
        <w:tc>
          <w:tcPr>
            <w:tcW w:w="4661" w:type="dxa"/>
            <w:gridSpan w:val="10"/>
            <w:tcBorders>
              <w:left w:val="nil"/>
              <w:right w:val="nil"/>
            </w:tcBorders>
            <w:shd w:val="clear" w:color="auto" w:fill="FFFFFF" w:themeFill="background1"/>
          </w:tcPr>
          <w:p w:rsidR="008F21D3" w:rsidRPr="00A50D9F" w:rsidRDefault="008F21D3" w:rsidP="008F21D3">
            <w:pPr>
              <w:rPr>
                <w:rFonts w:ascii="Times New Roman" w:hAnsi="Times New Roman"/>
                <w:sz w:val="22"/>
                <w:szCs w:val="22"/>
                <w:lang w:eastAsia="en-US"/>
              </w:rPr>
            </w:pPr>
          </w:p>
        </w:tc>
      </w:tr>
      <w:tr w:rsidR="008F21D3" w:rsidRPr="008F21D3" w:rsidTr="00A50D9F">
        <w:trPr>
          <w:trHeight w:hRule="exact" w:val="298"/>
        </w:trPr>
        <w:tc>
          <w:tcPr>
            <w:tcW w:w="5175" w:type="dxa"/>
            <w:tcBorders>
              <w:bottom w:val="single" w:sz="4" w:space="0" w:color="000000"/>
            </w:tcBorders>
          </w:tcPr>
          <w:p w:rsidR="008F21D3" w:rsidRPr="008F21D3" w:rsidRDefault="008F21D3" w:rsidP="008F21D3">
            <w:pPr>
              <w:spacing w:line="270" w:lineRule="exact"/>
              <w:ind w:left="371" w:right="43"/>
              <w:rPr>
                <w:rFonts w:ascii="Times New Roman" w:hAnsi="Times New Roman"/>
                <w:sz w:val="24"/>
                <w:szCs w:val="22"/>
                <w:lang w:eastAsia="en-US"/>
              </w:rPr>
            </w:pPr>
            <w:r w:rsidRPr="008F21D3">
              <w:rPr>
                <w:rFonts w:ascii="Times New Roman" w:hAnsi="Times New Roman"/>
                <w:sz w:val="24"/>
                <w:szCs w:val="22"/>
                <w:lang w:eastAsia="en-US"/>
              </w:rPr>
              <w:t>Русский язык</w:t>
            </w:r>
          </w:p>
        </w:tc>
        <w:tc>
          <w:tcPr>
            <w:tcW w:w="826" w:type="dxa"/>
            <w:tcBorders>
              <w:bottom w:val="single" w:sz="4" w:space="0" w:color="000000"/>
              <w:right w:val="single" w:sz="4" w:space="0" w:color="000000"/>
            </w:tcBorders>
          </w:tcPr>
          <w:p w:rsidR="008F21D3" w:rsidRPr="008F21D3" w:rsidRDefault="008F21D3" w:rsidP="008F21D3">
            <w:pPr>
              <w:spacing w:line="270" w:lineRule="exact"/>
              <w:ind w:left="235"/>
              <w:rPr>
                <w:rFonts w:ascii="Times New Roman" w:hAnsi="Times New Roman"/>
                <w:sz w:val="24"/>
                <w:szCs w:val="22"/>
                <w:lang w:eastAsia="en-US"/>
              </w:rPr>
            </w:pPr>
            <w:r w:rsidRPr="008F21D3">
              <w:rPr>
                <w:rFonts w:ascii="Times New Roman" w:hAnsi="Times New Roman"/>
                <w:sz w:val="24"/>
                <w:szCs w:val="22"/>
                <w:lang w:eastAsia="en-US"/>
              </w:rPr>
              <w:t>210</w:t>
            </w:r>
          </w:p>
        </w:tc>
        <w:tc>
          <w:tcPr>
            <w:tcW w:w="790" w:type="dxa"/>
            <w:gridSpan w:val="2"/>
            <w:tcBorders>
              <w:left w:val="single" w:sz="4" w:space="0" w:color="000000"/>
              <w:bottom w:val="single" w:sz="4" w:space="0" w:color="000000"/>
              <w:right w:val="single" w:sz="4" w:space="0" w:color="000000"/>
            </w:tcBorders>
          </w:tcPr>
          <w:p w:rsidR="008F21D3" w:rsidRPr="00A50D9F" w:rsidRDefault="008F21D3" w:rsidP="008F21D3">
            <w:pPr>
              <w:spacing w:line="270" w:lineRule="exact"/>
              <w:ind w:left="143"/>
              <w:rPr>
                <w:rFonts w:ascii="Times New Roman" w:hAnsi="Times New Roman"/>
                <w:sz w:val="24"/>
                <w:szCs w:val="22"/>
                <w:lang w:eastAsia="en-US"/>
              </w:rPr>
            </w:pPr>
            <w:r w:rsidRPr="00A50D9F">
              <w:rPr>
                <w:rFonts w:ascii="Times New Roman" w:hAnsi="Times New Roman"/>
                <w:sz w:val="24"/>
                <w:szCs w:val="22"/>
                <w:lang w:eastAsia="en-US"/>
              </w:rPr>
              <w:t>210</w:t>
            </w:r>
          </w:p>
        </w:tc>
        <w:tc>
          <w:tcPr>
            <w:tcW w:w="694" w:type="dxa"/>
            <w:gridSpan w:val="2"/>
            <w:tcBorders>
              <w:left w:val="single" w:sz="4" w:space="0" w:color="000000"/>
              <w:bottom w:val="single" w:sz="4" w:space="0" w:color="000000"/>
              <w:right w:val="single" w:sz="4" w:space="0" w:color="000000"/>
            </w:tcBorders>
          </w:tcPr>
          <w:p w:rsidR="008F21D3" w:rsidRPr="00A50D9F" w:rsidRDefault="008F21D3" w:rsidP="008F21D3">
            <w:pPr>
              <w:spacing w:line="270" w:lineRule="exact"/>
              <w:ind w:left="164"/>
              <w:rPr>
                <w:rFonts w:ascii="Times New Roman" w:hAnsi="Times New Roman"/>
                <w:sz w:val="24"/>
                <w:szCs w:val="22"/>
                <w:lang w:eastAsia="en-US"/>
              </w:rPr>
            </w:pPr>
            <w:r w:rsidRPr="00A50D9F">
              <w:rPr>
                <w:rFonts w:ascii="Times New Roman" w:hAnsi="Times New Roman"/>
                <w:sz w:val="24"/>
                <w:szCs w:val="22"/>
                <w:lang w:eastAsia="en-US"/>
              </w:rPr>
              <w:t>140</w:t>
            </w:r>
          </w:p>
        </w:tc>
        <w:tc>
          <w:tcPr>
            <w:tcW w:w="810" w:type="dxa"/>
            <w:gridSpan w:val="2"/>
            <w:tcBorders>
              <w:left w:val="single" w:sz="4" w:space="0" w:color="000000"/>
              <w:bottom w:val="single" w:sz="4" w:space="0" w:color="000000"/>
              <w:right w:val="single" w:sz="4" w:space="0" w:color="000000"/>
            </w:tcBorders>
          </w:tcPr>
          <w:p w:rsidR="008F21D3" w:rsidRPr="00A50D9F" w:rsidRDefault="008F21D3" w:rsidP="008F21D3">
            <w:pPr>
              <w:spacing w:line="270" w:lineRule="exact"/>
              <w:ind w:left="226"/>
              <w:rPr>
                <w:rFonts w:ascii="Times New Roman" w:hAnsi="Times New Roman"/>
                <w:sz w:val="24"/>
                <w:szCs w:val="22"/>
                <w:lang w:eastAsia="en-US"/>
              </w:rPr>
            </w:pPr>
            <w:r w:rsidRPr="00A50D9F">
              <w:rPr>
                <w:rFonts w:ascii="Times New Roman" w:hAnsi="Times New Roman"/>
                <w:sz w:val="24"/>
                <w:szCs w:val="22"/>
                <w:lang w:eastAsia="en-US"/>
              </w:rPr>
              <w:t>105</w:t>
            </w:r>
          </w:p>
        </w:tc>
        <w:tc>
          <w:tcPr>
            <w:tcW w:w="727" w:type="dxa"/>
            <w:gridSpan w:val="2"/>
            <w:tcBorders>
              <w:left w:val="single" w:sz="4" w:space="0" w:color="000000"/>
              <w:bottom w:val="single" w:sz="4" w:space="0" w:color="000000"/>
            </w:tcBorders>
          </w:tcPr>
          <w:p w:rsidR="008F21D3" w:rsidRPr="00A50D9F" w:rsidRDefault="008F21D3" w:rsidP="008F21D3">
            <w:pPr>
              <w:spacing w:line="270"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bottom w:val="single" w:sz="4" w:space="0" w:color="000000"/>
            </w:tcBorders>
            <w:shd w:val="clear" w:color="auto" w:fill="FFFFFF" w:themeFill="background1"/>
          </w:tcPr>
          <w:p w:rsidR="008F21D3" w:rsidRPr="00A50D9F" w:rsidRDefault="008F21D3" w:rsidP="008F21D3">
            <w:pPr>
              <w:spacing w:line="275"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735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Литература</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spacing w:line="268" w:lineRule="exact"/>
              <w:ind w:left="295"/>
              <w:rPr>
                <w:rFonts w:ascii="Times New Roman" w:hAnsi="Times New Roman"/>
                <w:sz w:val="24"/>
                <w:szCs w:val="22"/>
                <w:lang w:eastAsia="en-US"/>
              </w:rPr>
            </w:pPr>
            <w:r w:rsidRPr="008F21D3">
              <w:rPr>
                <w:rFonts w:ascii="Times New Roman" w:hAnsi="Times New Roman"/>
                <w:sz w:val="24"/>
                <w:szCs w:val="22"/>
                <w:lang w:eastAsia="en-US"/>
              </w:rPr>
              <w:t>70</w:t>
            </w: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03"/>
              <w:rPr>
                <w:rFonts w:ascii="Times New Roman" w:hAnsi="Times New Roman"/>
                <w:sz w:val="24"/>
                <w:szCs w:val="22"/>
                <w:lang w:eastAsia="en-US"/>
              </w:rPr>
            </w:pPr>
            <w:r w:rsidRPr="00A50D9F">
              <w:rPr>
                <w:rFonts w:ascii="Times New Roman" w:hAnsi="Times New Roman"/>
                <w:sz w:val="24"/>
                <w:szCs w:val="22"/>
                <w:lang w:eastAsia="en-US"/>
              </w:rPr>
              <w:t>70</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4"/>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70</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08"/>
              <w:rPr>
                <w:rFonts w:ascii="Times New Roman" w:hAnsi="Times New Roman"/>
                <w:sz w:val="24"/>
                <w:szCs w:val="22"/>
                <w:lang w:eastAsia="en-US"/>
              </w:rPr>
            </w:pPr>
            <w:r w:rsidRPr="00A50D9F">
              <w:rPr>
                <w:rFonts w:ascii="Times New Roman" w:hAnsi="Times New Roman"/>
                <w:sz w:val="24"/>
                <w:szCs w:val="22"/>
                <w:lang w:eastAsia="en-US"/>
              </w:rPr>
              <w:t>105</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385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Иностранный язык</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spacing w:line="268" w:lineRule="exact"/>
              <w:ind w:left="235"/>
              <w:rPr>
                <w:rFonts w:ascii="Times New Roman" w:hAnsi="Times New Roman"/>
                <w:sz w:val="24"/>
                <w:szCs w:val="22"/>
                <w:lang w:eastAsia="en-US"/>
              </w:rPr>
            </w:pPr>
            <w:r w:rsidRPr="008F21D3">
              <w:rPr>
                <w:rFonts w:ascii="Times New Roman" w:hAnsi="Times New Roman"/>
                <w:sz w:val="24"/>
                <w:szCs w:val="22"/>
                <w:lang w:eastAsia="en-US"/>
              </w:rPr>
              <w:t>105</w:t>
            </w: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143"/>
              <w:rPr>
                <w:rFonts w:ascii="Times New Roman" w:hAnsi="Times New Roman"/>
                <w:sz w:val="24"/>
                <w:szCs w:val="22"/>
                <w:lang w:eastAsia="en-US"/>
              </w:rPr>
            </w:pPr>
            <w:r w:rsidRPr="00A50D9F">
              <w:rPr>
                <w:rFonts w:ascii="Times New Roman" w:hAnsi="Times New Roman"/>
                <w:sz w:val="24"/>
                <w:szCs w:val="22"/>
                <w:lang w:eastAsia="en-US"/>
              </w:rPr>
              <w:t>105</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164"/>
              <w:rPr>
                <w:rFonts w:ascii="Times New Roman" w:hAnsi="Times New Roman"/>
                <w:sz w:val="24"/>
                <w:szCs w:val="22"/>
                <w:lang w:eastAsia="en-US"/>
              </w:rPr>
            </w:pPr>
            <w:r w:rsidRPr="00A50D9F">
              <w:rPr>
                <w:rFonts w:ascii="Times New Roman" w:hAnsi="Times New Roman"/>
                <w:sz w:val="24"/>
                <w:szCs w:val="22"/>
                <w:lang w:eastAsia="en-US"/>
              </w:rPr>
              <w:t>105</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6"/>
              <w:rPr>
                <w:rFonts w:ascii="Times New Roman" w:hAnsi="Times New Roman"/>
                <w:sz w:val="24"/>
                <w:szCs w:val="22"/>
                <w:lang w:eastAsia="en-US"/>
              </w:rPr>
            </w:pPr>
            <w:r w:rsidRPr="00A50D9F">
              <w:rPr>
                <w:rFonts w:ascii="Times New Roman" w:hAnsi="Times New Roman"/>
                <w:sz w:val="24"/>
                <w:szCs w:val="22"/>
                <w:lang w:eastAsia="en-US"/>
              </w:rPr>
              <w:t>105</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08"/>
              <w:rPr>
                <w:rFonts w:ascii="Times New Roman" w:hAnsi="Times New Roman"/>
                <w:sz w:val="24"/>
                <w:szCs w:val="22"/>
                <w:lang w:eastAsia="en-US"/>
              </w:rPr>
            </w:pPr>
            <w:r w:rsidRPr="00A50D9F">
              <w:rPr>
                <w:rFonts w:ascii="Times New Roman" w:hAnsi="Times New Roman"/>
                <w:sz w:val="24"/>
                <w:szCs w:val="22"/>
                <w:lang w:eastAsia="en-US"/>
              </w:rPr>
              <w:t>105</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525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Математика</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spacing w:line="268" w:lineRule="exact"/>
              <w:ind w:left="235"/>
              <w:rPr>
                <w:rFonts w:ascii="Times New Roman" w:hAnsi="Times New Roman"/>
                <w:sz w:val="24"/>
                <w:szCs w:val="22"/>
                <w:lang w:eastAsia="en-US"/>
              </w:rPr>
            </w:pPr>
            <w:r w:rsidRPr="008F21D3">
              <w:rPr>
                <w:rFonts w:ascii="Times New Roman" w:hAnsi="Times New Roman"/>
                <w:sz w:val="24"/>
                <w:szCs w:val="22"/>
                <w:lang w:eastAsia="en-US"/>
              </w:rPr>
              <w:t>175</w:t>
            </w: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143"/>
              <w:rPr>
                <w:rFonts w:ascii="Times New Roman" w:hAnsi="Times New Roman"/>
                <w:sz w:val="24"/>
                <w:szCs w:val="22"/>
                <w:lang w:eastAsia="en-US"/>
              </w:rPr>
            </w:pPr>
            <w:r w:rsidRPr="00A50D9F">
              <w:rPr>
                <w:rFonts w:ascii="Times New Roman" w:hAnsi="Times New Roman"/>
                <w:sz w:val="24"/>
                <w:szCs w:val="22"/>
                <w:lang w:eastAsia="en-US"/>
              </w:rPr>
              <w:t>175</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164"/>
              <w:rPr>
                <w:rFonts w:ascii="Times New Roman" w:hAnsi="Times New Roman"/>
                <w:sz w:val="24"/>
                <w:szCs w:val="22"/>
                <w:lang w:eastAsia="en-US"/>
              </w:rPr>
            </w:pPr>
            <w:r w:rsidRPr="00A50D9F">
              <w:rPr>
                <w:rFonts w:ascii="Times New Roman" w:hAnsi="Times New Roman"/>
                <w:sz w:val="24"/>
                <w:szCs w:val="22"/>
                <w:lang w:eastAsia="en-US"/>
              </w:rPr>
              <w:t>175</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6"/>
              <w:rPr>
                <w:rFonts w:ascii="Times New Roman" w:hAnsi="Times New Roman"/>
                <w:sz w:val="24"/>
                <w:szCs w:val="22"/>
                <w:lang w:eastAsia="en-US"/>
              </w:rPr>
            </w:pPr>
            <w:r w:rsidRPr="00A50D9F">
              <w:rPr>
                <w:rFonts w:ascii="Times New Roman" w:hAnsi="Times New Roman"/>
                <w:sz w:val="24"/>
                <w:szCs w:val="22"/>
                <w:lang w:eastAsia="en-US"/>
              </w:rPr>
              <w:t>175</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08"/>
              <w:rPr>
                <w:rFonts w:ascii="Times New Roman" w:hAnsi="Times New Roman"/>
                <w:sz w:val="24"/>
                <w:szCs w:val="22"/>
                <w:lang w:eastAsia="en-US"/>
              </w:rPr>
            </w:pPr>
            <w:r w:rsidRPr="00A50D9F">
              <w:rPr>
                <w:rFonts w:ascii="Times New Roman" w:hAnsi="Times New Roman"/>
                <w:sz w:val="24"/>
                <w:szCs w:val="22"/>
                <w:lang w:eastAsia="en-US"/>
              </w:rPr>
              <w:t>175</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875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Информатика и ИКТ</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rPr>
                <w:rFonts w:ascii="Times New Roman" w:hAnsi="Times New Roman"/>
                <w:sz w:val="22"/>
                <w:szCs w:val="22"/>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35</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105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История</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spacing w:line="268" w:lineRule="exact"/>
              <w:ind w:left="295"/>
              <w:rPr>
                <w:rFonts w:ascii="Times New Roman" w:hAnsi="Times New Roman"/>
                <w:sz w:val="24"/>
                <w:szCs w:val="22"/>
                <w:lang w:eastAsia="en-US"/>
              </w:rPr>
            </w:pPr>
            <w:r w:rsidRPr="008F21D3">
              <w:rPr>
                <w:rFonts w:ascii="Times New Roman" w:hAnsi="Times New Roman"/>
                <w:sz w:val="24"/>
                <w:szCs w:val="22"/>
                <w:lang w:eastAsia="en-US"/>
              </w:rPr>
              <w:t>70</w:t>
            </w: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03"/>
              <w:rPr>
                <w:rFonts w:ascii="Times New Roman" w:hAnsi="Times New Roman"/>
                <w:sz w:val="24"/>
                <w:szCs w:val="22"/>
                <w:lang w:eastAsia="en-US"/>
              </w:rPr>
            </w:pPr>
            <w:r w:rsidRPr="00A50D9F">
              <w:rPr>
                <w:rFonts w:ascii="Times New Roman" w:hAnsi="Times New Roman"/>
                <w:sz w:val="24"/>
                <w:szCs w:val="22"/>
                <w:lang w:eastAsia="en-US"/>
              </w:rPr>
              <w:t>70</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4"/>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70</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350</w:t>
            </w:r>
          </w:p>
        </w:tc>
      </w:tr>
      <w:tr w:rsidR="008F21D3" w:rsidRPr="008F21D3" w:rsidTr="00A50D9F">
        <w:trPr>
          <w:trHeight w:hRule="exact" w:val="564"/>
        </w:trPr>
        <w:tc>
          <w:tcPr>
            <w:tcW w:w="5175" w:type="dxa"/>
            <w:tcBorders>
              <w:top w:val="single" w:sz="4" w:space="0" w:color="000000"/>
              <w:bottom w:val="single" w:sz="4" w:space="0" w:color="000000"/>
            </w:tcBorders>
          </w:tcPr>
          <w:p w:rsidR="008F21D3" w:rsidRPr="008F21D3" w:rsidRDefault="008F21D3" w:rsidP="008F21D3">
            <w:pPr>
              <w:ind w:left="87" w:right="43" w:firstLine="283"/>
              <w:rPr>
                <w:rFonts w:ascii="Times New Roman" w:hAnsi="Times New Roman"/>
                <w:sz w:val="24"/>
                <w:szCs w:val="22"/>
                <w:lang w:val="ru-RU" w:eastAsia="en-US"/>
              </w:rPr>
            </w:pPr>
            <w:r w:rsidRPr="008F21D3">
              <w:rPr>
                <w:rFonts w:ascii="Times New Roman" w:hAnsi="Times New Roman"/>
                <w:sz w:val="24"/>
                <w:szCs w:val="22"/>
                <w:lang w:val="ru-RU" w:eastAsia="en-US"/>
              </w:rPr>
              <w:t>Обществознание (включая экономику и право)</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rPr>
                <w:rFonts w:ascii="Times New Roman" w:hAnsi="Times New Roman"/>
                <w:sz w:val="22"/>
                <w:szCs w:val="22"/>
                <w:lang w:val="ru-RU"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70" w:lineRule="exact"/>
              <w:ind w:left="203"/>
              <w:rPr>
                <w:rFonts w:ascii="Times New Roman" w:hAnsi="Times New Roman"/>
                <w:sz w:val="24"/>
                <w:szCs w:val="22"/>
                <w:lang w:eastAsia="en-US"/>
              </w:rPr>
            </w:pPr>
            <w:r w:rsidRPr="00A50D9F">
              <w:rPr>
                <w:rFonts w:ascii="Times New Roman" w:hAnsi="Times New Roman"/>
                <w:sz w:val="24"/>
                <w:szCs w:val="22"/>
                <w:lang w:eastAsia="en-US"/>
              </w:rPr>
              <w:t>35</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70" w:lineRule="exact"/>
              <w:ind w:left="224"/>
              <w:rPr>
                <w:rFonts w:ascii="Times New Roman" w:hAnsi="Times New Roman"/>
                <w:sz w:val="24"/>
                <w:szCs w:val="22"/>
                <w:lang w:eastAsia="en-US"/>
              </w:rPr>
            </w:pPr>
            <w:r w:rsidRPr="00A50D9F">
              <w:rPr>
                <w:rFonts w:ascii="Times New Roman" w:hAnsi="Times New Roman"/>
                <w:sz w:val="24"/>
                <w:szCs w:val="22"/>
                <w:lang w:eastAsia="en-US"/>
              </w:rPr>
              <w:t>35</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70"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35</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70" w:lineRule="exact"/>
              <w:ind w:left="268"/>
              <w:rPr>
                <w:rFonts w:ascii="Times New Roman" w:hAnsi="Times New Roman"/>
                <w:sz w:val="24"/>
                <w:szCs w:val="22"/>
                <w:lang w:eastAsia="en-US"/>
              </w:rPr>
            </w:pPr>
            <w:r w:rsidRPr="00A50D9F">
              <w:rPr>
                <w:rFonts w:ascii="Times New Roman" w:hAnsi="Times New Roman"/>
                <w:sz w:val="24"/>
                <w:szCs w:val="22"/>
                <w:lang w:eastAsia="en-US"/>
              </w:rPr>
              <w:t>35</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5"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140</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География</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rPr>
                <w:rFonts w:ascii="Times New Roman" w:hAnsi="Times New Roman"/>
                <w:sz w:val="22"/>
                <w:szCs w:val="22"/>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03"/>
              <w:rPr>
                <w:rFonts w:ascii="Times New Roman" w:hAnsi="Times New Roman"/>
                <w:sz w:val="24"/>
                <w:szCs w:val="22"/>
                <w:lang w:eastAsia="en-US"/>
              </w:rPr>
            </w:pPr>
            <w:r w:rsidRPr="00A50D9F">
              <w:rPr>
                <w:rFonts w:ascii="Times New Roman" w:hAnsi="Times New Roman"/>
                <w:sz w:val="24"/>
                <w:szCs w:val="22"/>
                <w:lang w:eastAsia="en-US"/>
              </w:rPr>
              <w:t>35</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4"/>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70</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245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Природоведение *</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spacing w:line="268" w:lineRule="exact"/>
              <w:ind w:left="295"/>
              <w:rPr>
                <w:rFonts w:ascii="Times New Roman" w:hAnsi="Times New Roman"/>
                <w:sz w:val="24"/>
                <w:szCs w:val="22"/>
                <w:lang w:eastAsia="en-US"/>
              </w:rPr>
            </w:pPr>
            <w:r w:rsidRPr="008F21D3">
              <w:rPr>
                <w:rFonts w:ascii="Times New Roman" w:hAnsi="Times New Roman"/>
                <w:sz w:val="24"/>
                <w:szCs w:val="22"/>
                <w:lang w:eastAsia="en-US"/>
              </w:rPr>
              <w:t>70</w:t>
            </w: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rPr>
                <w:rFonts w:ascii="Times New Roman" w:hAnsi="Times New Roman"/>
                <w:sz w:val="22"/>
                <w:szCs w:val="22"/>
                <w:lang w:eastAsia="en-US"/>
              </w:rPr>
            </w:pP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215"/>
              <w:jc w:val="right"/>
              <w:rPr>
                <w:rFonts w:ascii="Times New Roman" w:hAnsi="Times New Roman"/>
                <w:b/>
                <w:sz w:val="24"/>
                <w:szCs w:val="22"/>
                <w:lang w:eastAsia="en-US"/>
              </w:rPr>
            </w:pPr>
            <w:r w:rsidRPr="00A50D9F">
              <w:rPr>
                <w:rFonts w:ascii="Times New Roman" w:hAnsi="Times New Roman"/>
                <w:b/>
                <w:sz w:val="24"/>
                <w:szCs w:val="22"/>
                <w:lang w:eastAsia="en-US"/>
              </w:rPr>
              <w:t>70</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Физика</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rPr>
                <w:rFonts w:ascii="Times New Roman" w:hAnsi="Times New Roman"/>
                <w:sz w:val="22"/>
                <w:szCs w:val="22"/>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4"/>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70</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210</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Химия</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rPr>
                <w:rFonts w:ascii="Times New Roman" w:hAnsi="Times New Roman"/>
                <w:sz w:val="22"/>
                <w:szCs w:val="22"/>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70</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140</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Биология</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rPr>
                <w:rFonts w:ascii="Times New Roman" w:hAnsi="Times New Roman"/>
                <w:sz w:val="22"/>
                <w:szCs w:val="22"/>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03"/>
              <w:rPr>
                <w:rFonts w:ascii="Times New Roman" w:hAnsi="Times New Roman"/>
                <w:sz w:val="24"/>
                <w:szCs w:val="22"/>
                <w:lang w:eastAsia="en-US"/>
              </w:rPr>
            </w:pPr>
            <w:r w:rsidRPr="00A50D9F">
              <w:rPr>
                <w:rFonts w:ascii="Times New Roman" w:hAnsi="Times New Roman"/>
                <w:sz w:val="24"/>
                <w:szCs w:val="22"/>
                <w:lang w:eastAsia="en-US"/>
              </w:rPr>
              <w:t>35</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4"/>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70</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245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Искусство (Музыка и ИЗО)</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spacing w:line="268" w:lineRule="exact"/>
              <w:ind w:left="295"/>
              <w:rPr>
                <w:rFonts w:ascii="Times New Roman" w:hAnsi="Times New Roman"/>
                <w:sz w:val="24"/>
                <w:szCs w:val="22"/>
                <w:lang w:eastAsia="en-US"/>
              </w:rPr>
            </w:pPr>
            <w:r w:rsidRPr="008F21D3">
              <w:rPr>
                <w:rFonts w:ascii="Times New Roman" w:hAnsi="Times New Roman"/>
                <w:sz w:val="24"/>
                <w:szCs w:val="22"/>
                <w:lang w:eastAsia="en-US"/>
              </w:rPr>
              <w:t>70</w:t>
            </w: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03"/>
              <w:rPr>
                <w:rFonts w:ascii="Times New Roman" w:hAnsi="Times New Roman"/>
                <w:sz w:val="24"/>
                <w:szCs w:val="22"/>
                <w:lang w:eastAsia="en-US"/>
              </w:rPr>
            </w:pPr>
            <w:r w:rsidRPr="00A50D9F">
              <w:rPr>
                <w:rFonts w:ascii="Times New Roman" w:hAnsi="Times New Roman"/>
                <w:sz w:val="24"/>
                <w:szCs w:val="22"/>
                <w:lang w:eastAsia="en-US"/>
              </w:rPr>
              <w:t>70</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24"/>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35</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35</w:t>
            </w: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280</w:t>
            </w:r>
          </w:p>
        </w:tc>
      </w:tr>
      <w:tr w:rsidR="008F21D3" w:rsidRPr="008F21D3" w:rsidTr="00A50D9F">
        <w:trPr>
          <w:trHeight w:hRule="exact" w:val="288"/>
        </w:trPr>
        <w:tc>
          <w:tcPr>
            <w:tcW w:w="5175" w:type="dxa"/>
            <w:tcBorders>
              <w:top w:val="single" w:sz="4" w:space="0" w:color="000000"/>
              <w:bottom w:val="single" w:sz="4" w:space="0" w:color="000000"/>
            </w:tcBorders>
          </w:tcPr>
          <w:p w:rsidR="008F21D3" w:rsidRPr="008F21D3" w:rsidRDefault="008F21D3" w:rsidP="008F21D3">
            <w:pPr>
              <w:spacing w:line="270" w:lineRule="exact"/>
              <w:ind w:left="371" w:right="43"/>
              <w:rPr>
                <w:rFonts w:ascii="Times New Roman" w:hAnsi="Times New Roman"/>
                <w:sz w:val="24"/>
                <w:szCs w:val="22"/>
                <w:lang w:eastAsia="en-US"/>
              </w:rPr>
            </w:pPr>
            <w:r w:rsidRPr="008F21D3">
              <w:rPr>
                <w:rFonts w:ascii="Times New Roman" w:hAnsi="Times New Roman"/>
                <w:sz w:val="24"/>
                <w:szCs w:val="22"/>
                <w:lang w:eastAsia="en-US"/>
              </w:rPr>
              <w:t>Технология **</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spacing w:line="270" w:lineRule="exact"/>
              <w:ind w:left="295"/>
              <w:rPr>
                <w:rFonts w:ascii="Times New Roman" w:hAnsi="Times New Roman"/>
                <w:sz w:val="24"/>
                <w:szCs w:val="22"/>
                <w:lang w:eastAsia="en-US"/>
              </w:rPr>
            </w:pPr>
            <w:r w:rsidRPr="008F21D3">
              <w:rPr>
                <w:rFonts w:ascii="Times New Roman" w:hAnsi="Times New Roman"/>
                <w:sz w:val="24"/>
                <w:szCs w:val="22"/>
                <w:lang w:eastAsia="en-US"/>
              </w:rPr>
              <w:t>70</w:t>
            </w: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70" w:lineRule="exact"/>
              <w:ind w:left="203"/>
              <w:rPr>
                <w:rFonts w:ascii="Times New Roman" w:hAnsi="Times New Roman"/>
                <w:sz w:val="24"/>
                <w:szCs w:val="22"/>
                <w:lang w:eastAsia="en-US"/>
              </w:rPr>
            </w:pPr>
            <w:r w:rsidRPr="00A50D9F">
              <w:rPr>
                <w:rFonts w:ascii="Times New Roman" w:hAnsi="Times New Roman"/>
                <w:sz w:val="24"/>
                <w:szCs w:val="22"/>
                <w:lang w:eastAsia="en-US"/>
              </w:rPr>
              <w:t>70</w:t>
            </w: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70" w:lineRule="exact"/>
              <w:ind w:left="224"/>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70"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35</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rPr>
                <w:rFonts w:ascii="Times New Roman" w:hAnsi="Times New Roman"/>
                <w:sz w:val="22"/>
                <w:szCs w:val="22"/>
                <w:lang w:eastAsia="en-US"/>
              </w:rPr>
            </w:pP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5"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245</w:t>
            </w:r>
          </w:p>
        </w:tc>
      </w:tr>
      <w:tr w:rsidR="008F21D3" w:rsidRPr="008F21D3" w:rsidTr="00A50D9F">
        <w:trPr>
          <w:trHeight w:hRule="exact" w:val="286"/>
        </w:trPr>
        <w:tc>
          <w:tcPr>
            <w:tcW w:w="5175" w:type="dxa"/>
            <w:tcBorders>
              <w:top w:val="single" w:sz="4" w:space="0" w:color="000000"/>
              <w:bottom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Основы безопасности жизнедеятельности</w:t>
            </w:r>
          </w:p>
        </w:tc>
        <w:tc>
          <w:tcPr>
            <w:tcW w:w="826" w:type="dxa"/>
            <w:tcBorders>
              <w:top w:val="single" w:sz="4" w:space="0" w:color="000000"/>
              <w:bottom w:val="single" w:sz="4" w:space="0" w:color="000000"/>
              <w:right w:val="single" w:sz="4" w:space="0" w:color="000000"/>
            </w:tcBorders>
          </w:tcPr>
          <w:p w:rsidR="008F21D3" w:rsidRPr="008F21D3" w:rsidRDefault="008F21D3" w:rsidP="008F21D3">
            <w:pPr>
              <w:rPr>
                <w:rFonts w:ascii="Times New Roman" w:hAnsi="Times New Roman"/>
                <w:sz w:val="22"/>
                <w:szCs w:val="22"/>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694"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rPr>
                <w:rFonts w:ascii="Times New Roman" w:hAnsi="Times New Roman"/>
                <w:sz w:val="22"/>
                <w:szCs w:val="22"/>
                <w:lang w:eastAsia="en-US"/>
              </w:rPr>
            </w:pPr>
          </w:p>
        </w:tc>
        <w:tc>
          <w:tcPr>
            <w:tcW w:w="810" w:type="dxa"/>
            <w:gridSpan w:val="2"/>
            <w:tcBorders>
              <w:top w:val="single" w:sz="4" w:space="0" w:color="000000"/>
              <w:left w:val="single" w:sz="4" w:space="0" w:color="000000"/>
              <w:bottom w:val="single" w:sz="4" w:space="0" w:color="000000"/>
              <w:right w:val="single" w:sz="4" w:space="0" w:color="000000"/>
            </w:tcBorders>
          </w:tcPr>
          <w:p w:rsidR="008F21D3" w:rsidRPr="00A50D9F" w:rsidRDefault="008F21D3" w:rsidP="008F21D3">
            <w:pPr>
              <w:spacing w:line="268" w:lineRule="exact"/>
              <w:ind w:left="266" w:right="253"/>
              <w:jc w:val="center"/>
              <w:rPr>
                <w:rFonts w:ascii="Times New Roman" w:hAnsi="Times New Roman"/>
                <w:sz w:val="24"/>
                <w:szCs w:val="22"/>
                <w:lang w:eastAsia="en-US"/>
              </w:rPr>
            </w:pPr>
            <w:r w:rsidRPr="00A50D9F">
              <w:rPr>
                <w:rFonts w:ascii="Times New Roman" w:hAnsi="Times New Roman"/>
                <w:sz w:val="24"/>
                <w:szCs w:val="22"/>
                <w:lang w:eastAsia="en-US"/>
              </w:rPr>
              <w:t>35</w:t>
            </w:r>
          </w:p>
        </w:tc>
        <w:tc>
          <w:tcPr>
            <w:tcW w:w="727" w:type="dxa"/>
            <w:gridSpan w:val="2"/>
            <w:tcBorders>
              <w:top w:val="single" w:sz="4" w:space="0" w:color="000000"/>
              <w:left w:val="single" w:sz="4" w:space="0" w:color="000000"/>
              <w:bottom w:val="single" w:sz="4" w:space="0" w:color="000000"/>
            </w:tcBorders>
          </w:tcPr>
          <w:p w:rsidR="008F21D3" w:rsidRPr="00A50D9F" w:rsidRDefault="008F21D3" w:rsidP="008F21D3">
            <w:pPr>
              <w:rPr>
                <w:rFonts w:ascii="Times New Roman" w:hAnsi="Times New Roman"/>
                <w:sz w:val="22"/>
                <w:szCs w:val="22"/>
                <w:lang w:eastAsia="en-US"/>
              </w:rPr>
            </w:pPr>
          </w:p>
        </w:tc>
        <w:tc>
          <w:tcPr>
            <w:tcW w:w="813" w:type="dxa"/>
            <w:tcBorders>
              <w:top w:val="single" w:sz="4" w:space="0" w:color="000000"/>
              <w:bottom w:val="single" w:sz="4" w:space="0" w:color="000000"/>
            </w:tcBorders>
            <w:shd w:val="clear" w:color="auto" w:fill="FFFFFF" w:themeFill="background1"/>
          </w:tcPr>
          <w:p w:rsidR="008F21D3" w:rsidRPr="00A50D9F" w:rsidRDefault="008F21D3" w:rsidP="008F21D3">
            <w:pPr>
              <w:spacing w:line="273" w:lineRule="exact"/>
              <w:ind w:right="215"/>
              <w:jc w:val="right"/>
              <w:rPr>
                <w:rFonts w:ascii="Times New Roman" w:hAnsi="Times New Roman"/>
                <w:b/>
                <w:sz w:val="24"/>
                <w:szCs w:val="22"/>
                <w:lang w:eastAsia="en-US"/>
              </w:rPr>
            </w:pPr>
            <w:r w:rsidRPr="00A50D9F">
              <w:rPr>
                <w:rFonts w:ascii="Times New Roman" w:hAnsi="Times New Roman"/>
                <w:b/>
                <w:sz w:val="24"/>
                <w:szCs w:val="22"/>
                <w:lang w:eastAsia="en-US"/>
              </w:rPr>
              <w:t>35</w:t>
            </w:r>
          </w:p>
        </w:tc>
      </w:tr>
      <w:tr w:rsidR="008F21D3" w:rsidRPr="008F21D3" w:rsidTr="00A50D9F">
        <w:trPr>
          <w:trHeight w:hRule="exact" w:val="295"/>
        </w:trPr>
        <w:tc>
          <w:tcPr>
            <w:tcW w:w="5175" w:type="dxa"/>
            <w:tcBorders>
              <w:top w:val="single" w:sz="4" w:space="0" w:color="000000"/>
            </w:tcBorders>
          </w:tcPr>
          <w:p w:rsidR="008F21D3" w:rsidRPr="008F21D3" w:rsidRDefault="008F21D3" w:rsidP="008F21D3">
            <w:pPr>
              <w:spacing w:line="268" w:lineRule="exact"/>
              <w:ind w:left="371" w:right="43"/>
              <w:rPr>
                <w:rFonts w:ascii="Times New Roman" w:hAnsi="Times New Roman"/>
                <w:sz w:val="24"/>
                <w:szCs w:val="22"/>
                <w:lang w:eastAsia="en-US"/>
              </w:rPr>
            </w:pPr>
            <w:r w:rsidRPr="008F21D3">
              <w:rPr>
                <w:rFonts w:ascii="Times New Roman" w:hAnsi="Times New Roman"/>
                <w:sz w:val="24"/>
                <w:szCs w:val="22"/>
                <w:lang w:eastAsia="en-US"/>
              </w:rPr>
              <w:t>Физическая культура</w:t>
            </w:r>
          </w:p>
        </w:tc>
        <w:tc>
          <w:tcPr>
            <w:tcW w:w="826" w:type="dxa"/>
            <w:tcBorders>
              <w:top w:val="single" w:sz="4" w:space="0" w:color="000000"/>
              <w:right w:val="single" w:sz="4" w:space="0" w:color="000000"/>
            </w:tcBorders>
          </w:tcPr>
          <w:p w:rsidR="008F21D3" w:rsidRPr="008F21D3" w:rsidRDefault="008F21D3" w:rsidP="008F21D3">
            <w:pPr>
              <w:spacing w:line="268" w:lineRule="exact"/>
              <w:ind w:left="295"/>
              <w:rPr>
                <w:rFonts w:ascii="Times New Roman" w:hAnsi="Times New Roman"/>
                <w:sz w:val="24"/>
                <w:szCs w:val="22"/>
                <w:lang w:eastAsia="en-US"/>
              </w:rPr>
            </w:pPr>
            <w:r w:rsidRPr="008F21D3">
              <w:rPr>
                <w:rFonts w:ascii="Times New Roman" w:hAnsi="Times New Roman"/>
                <w:sz w:val="24"/>
                <w:szCs w:val="22"/>
                <w:lang w:eastAsia="en-US"/>
              </w:rPr>
              <w:t>70</w:t>
            </w:r>
          </w:p>
        </w:tc>
        <w:tc>
          <w:tcPr>
            <w:tcW w:w="790" w:type="dxa"/>
            <w:gridSpan w:val="2"/>
            <w:tcBorders>
              <w:top w:val="single" w:sz="4" w:space="0" w:color="000000"/>
              <w:left w:val="single" w:sz="4" w:space="0" w:color="000000"/>
              <w:right w:val="single" w:sz="4" w:space="0" w:color="000000"/>
            </w:tcBorders>
          </w:tcPr>
          <w:p w:rsidR="008F21D3" w:rsidRPr="00A50D9F" w:rsidRDefault="008F21D3" w:rsidP="008F21D3">
            <w:pPr>
              <w:spacing w:line="268" w:lineRule="exact"/>
              <w:ind w:left="203"/>
              <w:rPr>
                <w:rFonts w:ascii="Times New Roman" w:hAnsi="Times New Roman"/>
                <w:sz w:val="24"/>
                <w:szCs w:val="22"/>
                <w:lang w:eastAsia="en-US"/>
              </w:rPr>
            </w:pPr>
            <w:r w:rsidRPr="00A50D9F">
              <w:rPr>
                <w:rFonts w:ascii="Times New Roman" w:hAnsi="Times New Roman"/>
                <w:sz w:val="24"/>
                <w:szCs w:val="22"/>
                <w:lang w:eastAsia="en-US"/>
              </w:rPr>
              <w:t>70</w:t>
            </w:r>
          </w:p>
        </w:tc>
        <w:tc>
          <w:tcPr>
            <w:tcW w:w="694" w:type="dxa"/>
            <w:gridSpan w:val="2"/>
            <w:tcBorders>
              <w:top w:val="single" w:sz="4" w:space="0" w:color="000000"/>
              <w:left w:val="single" w:sz="4" w:space="0" w:color="000000"/>
              <w:right w:val="single" w:sz="4" w:space="0" w:color="000000"/>
            </w:tcBorders>
          </w:tcPr>
          <w:p w:rsidR="008F21D3" w:rsidRPr="00A50D9F" w:rsidRDefault="008F21D3" w:rsidP="008F21D3">
            <w:pPr>
              <w:spacing w:line="268" w:lineRule="exact"/>
              <w:ind w:left="221"/>
              <w:rPr>
                <w:rFonts w:ascii="Times New Roman" w:hAnsi="Times New Roman"/>
                <w:sz w:val="24"/>
                <w:szCs w:val="22"/>
                <w:lang w:eastAsia="en-US"/>
              </w:rPr>
            </w:pPr>
            <w:r w:rsidRPr="00A50D9F">
              <w:rPr>
                <w:rFonts w:ascii="Times New Roman" w:hAnsi="Times New Roman"/>
                <w:sz w:val="24"/>
                <w:szCs w:val="22"/>
                <w:lang w:eastAsia="en-US"/>
              </w:rPr>
              <w:t>70</w:t>
            </w:r>
          </w:p>
        </w:tc>
        <w:tc>
          <w:tcPr>
            <w:tcW w:w="810" w:type="dxa"/>
            <w:gridSpan w:val="2"/>
            <w:tcBorders>
              <w:top w:val="single" w:sz="4" w:space="0" w:color="000000"/>
              <w:left w:val="single" w:sz="4" w:space="0" w:color="000000"/>
              <w:right w:val="single" w:sz="4" w:space="0" w:color="000000"/>
            </w:tcBorders>
          </w:tcPr>
          <w:p w:rsidR="008F21D3" w:rsidRPr="00A50D9F" w:rsidRDefault="008F21D3" w:rsidP="008F21D3">
            <w:pPr>
              <w:spacing w:line="268" w:lineRule="exact"/>
              <w:ind w:left="411"/>
              <w:rPr>
                <w:rFonts w:ascii="Times New Roman" w:hAnsi="Times New Roman"/>
                <w:sz w:val="24"/>
                <w:szCs w:val="22"/>
                <w:lang w:eastAsia="en-US"/>
              </w:rPr>
            </w:pPr>
            <w:r w:rsidRPr="00A50D9F">
              <w:rPr>
                <w:rFonts w:ascii="Times New Roman" w:hAnsi="Times New Roman"/>
                <w:sz w:val="24"/>
                <w:szCs w:val="22"/>
                <w:lang w:eastAsia="en-US"/>
              </w:rPr>
              <w:t>70</w:t>
            </w:r>
          </w:p>
        </w:tc>
        <w:tc>
          <w:tcPr>
            <w:tcW w:w="727" w:type="dxa"/>
            <w:gridSpan w:val="2"/>
            <w:tcBorders>
              <w:top w:val="single" w:sz="4" w:space="0" w:color="000000"/>
              <w:left w:val="single" w:sz="4" w:space="0" w:color="000000"/>
            </w:tcBorders>
          </w:tcPr>
          <w:p w:rsidR="008F21D3" w:rsidRPr="00A50D9F" w:rsidRDefault="008F21D3" w:rsidP="008F21D3">
            <w:pPr>
              <w:spacing w:line="268" w:lineRule="exact"/>
              <w:ind w:left="268"/>
              <w:rPr>
                <w:rFonts w:ascii="Times New Roman" w:hAnsi="Times New Roman"/>
                <w:sz w:val="24"/>
                <w:szCs w:val="22"/>
                <w:lang w:eastAsia="en-US"/>
              </w:rPr>
            </w:pPr>
            <w:r w:rsidRPr="00A50D9F">
              <w:rPr>
                <w:rFonts w:ascii="Times New Roman" w:hAnsi="Times New Roman"/>
                <w:sz w:val="24"/>
                <w:szCs w:val="22"/>
                <w:lang w:eastAsia="en-US"/>
              </w:rPr>
              <w:t>70</w:t>
            </w:r>
          </w:p>
        </w:tc>
        <w:tc>
          <w:tcPr>
            <w:tcW w:w="813" w:type="dxa"/>
            <w:tcBorders>
              <w:top w:val="single" w:sz="4" w:space="0" w:color="000000"/>
            </w:tcBorders>
            <w:shd w:val="clear" w:color="auto" w:fill="FFFFFF" w:themeFill="background1"/>
          </w:tcPr>
          <w:p w:rsidR="008F21D3" w:rsidRPr="00A50D9F" w:rsidRDefault="008F21D3" w:rsidP="008F21D3">
            <w:pPr>
              <w:spacing w:line="273" w:lineRule="exact"/>
              <w:ind w:right="155"/>
              <w:jc w:val="right"/>
              <w:rPr>
                <w:rFonts w:ascii="Times New Roman" w:hAnsi="Times New Roman"/>
                <w:b/>
                <w:sz w:val="24"/>
                <w:szCs w:val="22"/>
                <w:lang w:eastAsia="en-US"/>
              </w:rPr>
            </w:pPr>
            <w:r w:rsidRPr="00A50D9F">
              <w:rPr>
                <w:rFonts w:ascii="Times New Roman" w:hAnsi="Times New Roman"/>
                <w:b/>
                <w:sz w:val="24"/>
                <w:szCs w:val="22"/>
                <w:lang w:eastAsia="en-US"/>
              </w:rPr>
              <w:t>350</w:t>
            </w:r>
          </w:p>
        </w:tc>
      </w:tr>
      <w:tr w:rsidR="008F21D3" w:rsidRPr="008F21D3" w:rsidTr="004B6598">
        <w:trPr>
          <w:trHeight w:hRule="exact" w:val="98"/>
        </w:trPr>
        <w:tc>
          <w:tcPr>
            <w:tcW w:w="5175" w:type="dxa"/>
            <w:tcBorders>
              <w:left w:val="nil"/>
              <w:right w:val="nil"/>
            </w:tcBorders>
          </w:tcPr>
          <w:p w:rsidR="008F21D3" w:rsidRPr="008F21D3" w:rsidRDefault="008F21D3" w:rsidP="008F21D3">
            <w:pPr>
              <w:rPr>
                <w:rFonts w:ascii="Times New Roman" w:hAnsi="Times New Roman"/>
                <w:sz w:val="22"/>
                <w:szCs w:val="22"/>
                <w:lang w:eastAsia="en-US"/>
              </w:rPr>
            </w:pPr>
          </w:p>
        </w:tc>
        <w:tc>
          <w:tcPr>
            <w:tcW w:w="3848" w:type="dxa"/>
            <w:gridSpan w:val="9"/>
            <w:tcBorders>
              <w:left w:val="nil"/>
              <w:right w:val="nil"/>
            </w:tcBorders>
          </w:tcPr>
          <w:p w:rsidR="008F21D3" w:rsidRPr="00A50D9F" w:rsidRDefault="008F21D3" w:rsidP="008F21D3">
            <w:pPr>
              <w:rPr>
                <w:rFonts w:ascii="Times New Roman" w:hAnsi="Times New Roman"/>
                <w:sz w:val="22"/>
                <w:szCs w:val="22"/>
                <w:lang w:eastAsia="en-US"/>
              </w:rPr>
            </w:pPr>
          </w:p>
        </w:tc>
        <w:tc>
          <w:tcPr>
            <w:tcW w:w="813" w:type="dxa"/>
            <w:tcBorders>
              <w:left w:val="nil"/>
              <w:right w:val="nil"/>
            </w:tcBorders>
          </w:tcPr>
          <w:p w:rsidR="008F21D3" w:rsidRPr="00A50D9F" w:rsidRDefault="008F21D3" w:rsidP="008F21D3">
            <w:pPr>
              <w:rPr>
                <w:rFonts w:ascii="Times New Roman" w:hAnsi="Times New Roman"/>
                <w:sz w:val="22"/>
                <w:szCs w:val="22"/>
                <w:lang w:eastAsia="en-US"/>
              </w:rPr>
            </w:pPr>
          </w:p>
        </w:tc>
      </w:tr>
      <w:tr w:rsidR="008F21D3" w:rsidRPr="008F21D3" w:rsidTr="00A50D9F">
        <w:trPr>
          <w:trHeight w:hRule="exact" w:val="283"/>
        </w:trPr>
        <w:tc>
          <w:tcPr>
            <w:tcW w:w="5175" w:type="dxa"/>
          </w:tcPr>
          <w:p w:rsidR="008F21D3" w:rsidRPr="008F21D3" w:rsidRDefault="008F21D3" w:rsidP="008F21D3">
            <w:pPr>
              <w:spacing w:before="1"/>
              <w:ind w:left="2369" w:right="2063"/>
              <w:jc w:val="center"/>
              <w:rPr>
                <w:rFonts w:ascii="Times New Roman" w:hAnsi="Times New Roman"/>
                <w:b/>
                <w:sz w:val="22"/>
                <w:szCs w:val="22"/>
                <w:lang w:eastAsia="en-US"/>
              </w:rPr>
            </w:pPr>
            <w:r w:rsidRPr="008F21D3">
              <w:rPr>
                <w:rFonts w:ascii="Times New Roman" w:hAnsi="Times New Roman"/>
                <w:b/>
                <w:sz w:val="22"/>
                <w:szCs w:val="22"/>
                <w:lang w:eastAsia="en-US"/>
              </w:rPr>
              <w:t>Итого:</w:t>
            </w:r>
          </w:p>
        </w:tc>
        <w:tc>
          <w:tcPr>
            <w:tcW w:w="826" w:type="dxa"/>
            <w:tcBorders>
              <w:right w:val="single" w:sz="4" w:space="0" w:color="000000"/>
            </w:tcBorders>
          </w:tcPr>
          <w:p w:rsidR="008F21D3" w:rsidRPr="008F21D3" w:rsidRDefault="008F21D3" w:rsidP="008F21D3">
            <w:pPr>
              <w:spacing w:before="1"/>
              <w:ind w:left="280"/>
              <w:rPr>
                <w:rFonts w:ascii="Times New Roman" w:hAnsi="Times New Roman"/>
                <w:b/>
                <w:sz w:val="22"/>
                <w:szCs w:val="22"/>
                <w:lang w:eastAsia="en-US"/>
              </w:rPr>
            </w:pPr>
            <w:r w:rsidRPr="008F21D3">
              <w:rPr>
                <w:rFonts w:ascii="Times New Roman" w:hAnsi="Times New Roman"/>
                <w:b/>
                <w:sz w:val="22"/>
                <w:szCs w:val="22"/>
                <w:lang w:eastAsia="en-US"/>
              </w:rPr>
              <w:t>910</w:t>
            </w:r>
          </w:p>
        </w:tc>
        <w:tc>
          <w:tcPr>
            <w:tcW w:w="790" w:type="dxa"/>
            <w:gridSpan w:val="2"/>
            <w:tcBorders>
              <w:left w:val="single" w:sz="4" w:space="0" w:color="000000"/>
              <w:right w:val="single" w:sz="4" w:space="0" w:color="000000"/>
            </w:tcBorders>
          </w:tcPr>
          <w:p w:rsidR="008F21D3" w:rsidRPr="00A50D9F" w:rsidRDefault="008F21D3" w:rsidP="008F21D3">
            <w:pPr>
              <w:spacing w:before="1"/>
              <w:ind w:left="277"/>
              <w:rPr>
                <w:rFonts w:ascii="Times New Roman" w:hAnsi="Times New Roman"/>
                <w:b/>
                <w:sz w:val="22"/>
                <w:szCs w:val="22"/>
                <w:lang w:eastAsia="en-US"/>
              </w:rPr>
            </w:pPr>
            <w:r w:rsidRPr="00A50D9F">
              <w:rPr>
                <w:rFonts w:ascii="Times New Roman" w:hAnsi="Times New Roman"/>
                <w:b/>
                <w:sz w:val="22"/>
                <w:szCs w:val="22"/>
                <w:lang w:eastAsia="en-US"/>
              </w:rPr>
              <w:t>945</w:t>
            </w:r>
          </w:p>
        </w:tc>
        <w:tc>
          <w:tcPr>
            <w:tcW w:w="694" w:type="dxa"/>
            <w:gridSpan w:val="2"/>
            <w:tcBorders>
              <w:left w:val="single" w:sz="4" w:space="0" w:color="000000"/>
              <w:right w:val="single" w:sz="4" w:space="0" w:color="000000"/>
            </w:tcBorders>
          </w:tcPr>
          <w:p w:rsidR="008F21D3" w:rsidRPr="00A50D9F" w:rsidRDefault="008F21D3" w:rsidP="008F21D3">
            <w:pPr>
              <w:spacing w:before="1"/>
              <w:ind w:left="135"/>
              <w:rPr>
                <w:rFonts w:ascii="Times New Roman" w:hAnsi="Times New Roman"/>
                <w:b/>
                <w:sz w:val="22"/>
                <w:szCs w:val="22"/>
                <w:lang w:eastAsia="en-US"/>
              </w:rPr>
            </w:pPr>
            <w:r w:rsidRPr="00A50D9F">
              <w:rPr>
                <w:rFonts w:ascii="Times New Roman" w:hAnsi="Times New Roman"/>
                <w:b/>
                <w:sz w:val="22"/>
                <w:szCs w:val="22"/>
                <w:lang w:eastAsia="en-US"/>
              </w:rPr>
              <w:t>1015</w:t>
            </w:r>
          </w:p>
        </w:tc>
        <w:tc>
          <w:tcPr>
            <w:tcW w:w="810" w:type="dxa"/>
            <w:gridSpan w:val="2"/>
            <w:tcBorders>
              <w:left w:val="single" w:sz="4" w:space="0" w:color="000000"/>
              <w:right w:val="single" w:sz="4" w:space="0" w:color="000000"/>
            </w:tcBorders>
          </w:tcPr>
          <w:p w:rsidR="008F21D3" w:rsidRPr="00A50D9F" w:rsidRDefault="008F21D3" w:rsidP="008F21D3">
            <w:pPr>
              <w:spacing w:before="1"/>
              <w:ind w:left="195"/>
              <w:rPr>
                <w:rFonts w:ascii="Times New Roman" w:hAnsi="Times New Roman"/>
                <w:b/>
                <w:sz w:val="22"/>
                <w:szCs w:val="22"/>
                <w:lang w:eastAsia="en-US"/>
              </w:rPr>
            </w:pPr>
            <w:r w:rsidRPr="00A50D9F">
              <w:rPr>
                <w:rFonts w:ascii="Times New Roman" w:hAnsi="Times New Roman"/>
                <w:b/>
                <w:sz w:val="22"/>
                <w:szCs w:val="22"/>
                <w:lang w:eastAsia="en-US"/>
              </w:rPr>
              <w:t>1050</w:t>
            </w:r>
          </w:p>
        </w:tc>
        <w:tc>
          <w:tcPr>
            <w:tcW w:w="727" w:type="dxa"/>
            <w:gridSpan w:val="2"/>
            <w:tcBorders>
              <w:left w:val="single" w:sz="4" w:space="0" w:color="000000"/>
            </w:tcBorders>
          </w:tcPr>
          <w:p w:rsidR="008F21D3" w:rsidRPr="00A50D9F" w:rsidRDefault="008F21D3" w:rsidP="008F21D3">
            <w:pPr>
              <w:spacing w:before="1"/>
              <w:ind w:left="155"/>
              <w:rPr>
                <w:rFonts w:ascii="Times New Roman" w:hAnsi="Times New Roman"/>
                <w:b/>
                <w:sz w:val="22"/>
                <w:szCs w:val="22"/>
                <w:lang w:eastAsia="en-US"/>
              </w:rPr>
            </w:pPr>
            <w:r w:rsidRPr="00A50D9F">
              <w:rPr>
                <w:rFonts w:ascii="Times New Roman" w:hAnsi="Times New Roman"/>
                <w:b/>
                <w:sz w:val="22"/>
                <w:szCs w:val="22"/>
                <w:lang w:eastAsia="en-US"/>
              </w:rPr>
              <w:t>1015</w:t>
            </w:r>
          </w:p>
        </w:tc>
        <w:tc>
          <w:tcPr>
            <w:tcW w:w="813" w:type="dxa"/>
            <w:shd w:val="clear" w:color="auto" w:fill="FFFFFF" w:themeFill="background1"/>
          </w:tcPr>
          <w:p w:rsidR="008F21D3" w:rsidRPr="00A50D9F" w:rsidRDefault="008F21D3" w:rsidP="008F21D3">
            <w:pPr>
              <w:spacing w:before="1"/>
              <w:ind w:right="150"/>
              <w:jc w:val="right"/>
              <w:rPr>
                <w:rFonts w:ascii="Times New Roman" w:hAnsi="Times New Roman"/>
                <w:b/>
                <w:sz w:val="22"/>
                <w:szCs w:val="22"/>
                <w:lang w:eastAsia="en-US"/>
              </w:rPr>
            </w:pPr>
            <w:r w:rsidRPr="00A50D9F">
              <w:rPr>
                <w:rFonts w:ascii="Times New Roman" w:hAnsi="Times New Roman"/>
                <w:b/>
                <w:sz w:val="22"/>
                <w:szCs w:val="22"/>
                <w:lang w:eastAsia="en-US"/>
              </w:rPr>
              <w:t>4935</w:t>
            </w:r>
          </w:p>
        </w:tc>
      </w:tr>
      <w:tr w:rsidR="008F21D3" w:rsidRPr="008F21D3" w:rsidTr="00A50D9F">
        <w:trPr>
          <w:trHeight w:hRule="exact" w:val="781"/>
        </w:trPr>
        <w:tc>
          <w:tcPr>
            <w:tcW w:w="5175" w:type="dxa"/>
            <w:tcBorders>
              <w:bottom w:val="single" w:sz="4" w:space="0" w:color="000000"/>
            </w:tcBorders>
          </w:tcPr>
          <w:p w:rsidR="008F21D3" w:rsidRPr="008F21D3" w:rsidRDefault="008F21D3" w:rsidP="008F21D3">
            <w:pPr>
              <w:ind w:left="102" w:right="570" w:firstLine="283"/>
              <w:rPr>
                <w:rFonts w:ascii="Times New Roman" w:hAnsi="Times New Roman"/>
                <w:sz w:val="22"/>
                <w:szCs w:val="22"/>
                <w:lang w:val="ru-RU" w:eastAsia="en-US"/>
              </w:rPr>
            </w:pPr>
            <w:r w:rsidRPr="008F21D3">
              <w:rPr>
                <w:rFonts w:ascii="Times New Roman" w:hAnsi="Times New Roman"/>
                <w:sz w:val="22"/>
                <w:szCs w:val="22"/>
                <w:lang w:val="ru-RU" w:eastAsia="en-US"/>
              </w:rPr>
              <w:t>Региональный (национально-региональный) компонент и компонент образовательного учреждения (6-дневная неделя)</w:t>
            </w:r>
          </w:p>
        </w:tc>
        <w:tc>
          <w:tcPr>
            <w:tcW w:w="826" w:type="dxa"/>
            <w:tcBorders>
              <w:bottom w:val="single" w:sz="4" w:space="0" w:color="000000"/>
              <w:right w:val="single" w:sz="4" w:space="0" w:color="000000"/>
            </w:tcBorders>
          </w:tcPr>
          <w:p w:rsidR="008F21D3" w:rsidRPr="008F21D3" w:rsidRDefault="008F21D3" w:rsidP="008F21D3">
            <w:pPr>
              <w:spacing w:line="249" w:lineRule="exact"/>
              <w:ind w:left="280"/>
              <w:rPr>
                <w:rFonts w:ascii="Times New Roman" w:hAnsi="Times New Roman"/>
                <w:sz w:val="22"/>
                <w:szCs w:val="22"/>
                <w:lang w:eastAsia="en-US"/>
              </w:rPr>
            </w:pPr>
            <w:r w:rsidRPr="008F21D3">
              <w:rPr>
                <w:rFonts w:ascii="Times New Roman" w:hAnsi="Times New Roman"/>
                <w:sz w:val="22"/>
                <w:szCs w:val="22"/>
                <w:lang w:eastAsia="en-US"/>
              </w:rPr>
              <w:t>175</w:t>
            </w:r>
          </w:p>
        </w:tc>
        <w:tc>
          <w:tcPr>
            <w:tcW w:w="790" w:type="dxa"/>
            <w:gridSpan w:val="2"/>
            <w:tcBorders>
              <w:left w:val="single" w:sz="4" w:space="0" w:color="000000"/>
              <w:bottom w:val="single" w:sz="4" w:space="0" w:color="000000"/>
              <w:right w:val="single" w:sz="4" w:space="0" w:color="000000"/>
            </w:tcBorders>
          </w:tcPr>
          <w:p w:rsidR="008F21D3" w:rsidRPr="00A50D9F" w:rsidRDefault="008F21D3" w:rsidP="008F21D3">
            <w:pPr>
              <w:spacing w:line="249" w:lineRule="exact"/>
              <w:ind w:left="277"/>
              <w:rPr>
                <w:rFonts w:ascii="Times New Roman" w:hAnsi="Times New Roman"/>
                <w:sz w:val="22"/>
                <w:szCs w:val="22"/>
                <w:lang w:eastAsia="en-US"/>
              </w:rPr>
            </w:pPr>
            <w:r w:rsidRPr="00A50D9F">
              <w:rPr>
                <w:rFonts w:ascii="Times New Roman" w:hAnsi="Times New Roman"/>
                <w:sz w:val="22"/>
                <w:szCs w:val="22"/>
                <w:lang w:eastAsia="en-US"/>
              </w:rPr>
              <w:t>175</w:t>
            </w:r>
          </w:p>
        </w:tc>
        <w:tc>
          <w:tcPr>
            <w:tcW w:w="694" w:type="dxa"/>
            <w:gridSpan w:val="2"/>
            <w:tcBorders>
              <w:left w:val="single" w:sz="4" w:space="0" w:color="000000"/>
              <w:bottom w:val="single" w:sz="4" w:space="0" w:color="000000"/>
              <w:right w:val="single" w:sz="4" w:space="0" w:color="000000"/>
            </w:tcBorders>
          </w:tcPr>
          <w:p w:rsidR="008F21D3" w:rsidRPr="00A50D9F" w:rsidRDefault="008F21D3" w:rsidP="008F21D3">
            <w:pPr>
              <w:spacing w:line="249" w:lineRule="exact"/>
              <w:ind w:left="188"/>
              <w:rPr>
                <w:rFonts w:ascii="Times New Roman" w:hAnsi="Times New Roman"/>
                <w:sz w:val="22"/>
                <w:szCs w:val="22"/>
                <w:lang w:eastAsia="en-US"/>
              </w:rPr>
            </w:pPr>
            <w:r w:rsidRPr="00A50D9F">
              <w:rPr>
                <w:rFonts w:ascii="Times New Roman" w:hAnsi="Times New Roman"/>
                <w:sz w:val="22"/>
                <w:szCs w:val="22"/>
                <w:lang w:eastAsia="en-US"/>
              </w:rPr>
              <w:t>175</w:t>
            </w:r>
          </w:p>
        </w:tc>
        <w:tc>
          <w:tcPr>
            <w:tcW w:w="810" w:type="dxa"/>
            <w:gridSpan w:val="2"/>
            <w:tcBorders>
              <w:left w:val="single" w:sz="4" w:space="0" w:color="000000"/>
              <w:bottom w:val="single" w:sz="4" w:space="0" w:color="000000"/>
              <w:right w:val="single" w:sz="4" w:space="0" w:color="000000"/>
            </w:tcBorders>
          </w:tcPr>
          <w:p w:rsidR="008F21D3" w:rsidRPr="00A50D9F" w:rsidRDefault="008F21D3" w:rsidP="008F21D3">
            <w:pPr>
              <w:spacing w:line="249" w:lineRule="exact"/>
              <w:ind w:left="248"/>
              <w:rPr>
                <w:rFonts w:ascii="Times New Roman" w:hAnsi="Times New Roman"/>
                <w:sz w:val="22"/>
                <w:szCs w:val="22"/>
                <w:lang w:eastAsia="en-US"/>
              </w:rPr>
            </w:pPr>
            <w:r w:rsidRPr="00A50D9F">
              <w:rPr>
                <w:rFonts w:ascii="Times New Roman" w:hAnsi="Times New Roman"/>
                <w:sz w:val="22"/>
                <w:szCs w:val="22"/>
                <w:lang w:eastAsia="en-US"/>
              </w:rPr>
              <w:t>175</w:t>
            </w:r>
          </w:p>
        </w:tc>
        <w:tc>
          <w:tcPr>
            <w:tcW w:w="727" w:type="dxa"/>
            <w:gridSpan w:val="2"/>
            <w:tcBorders>
              <w:left w:val="single" w:sz="4" w:space="0" w:color="000000"/>
              <w:bottom w:val="single" w:sz="4" w:space="0" w:color="000000"/>
            </w:tcBorders>
          </w:tcPr>
          <w:p w:rsidR="008F21D3" w:rsidRPr="00A50D9F" w:rsidRDefault="008F21D3" w:rsidP="008F21D3">
            <w:pPr>
              <w:spacing w:line="249" w:lineRule="exact"/>
              <w:ind w:left="218"/>
              <w:rPr>
                <w:rFonts w:ascii="Times New Roman" w:hAnsi="Times New Roman"/>
                <w:sz w:val="22"/>
                <w:szCs w:val="22"/>
                <w:lang w:eastAsia="en-US"/>
              </w:rPr>
            </w:pPr>
            <w:r w:rsidRPr="00A50D9F">
              <w:rPr>
                <w:rFonts w:ascii="Times New Roman" w:hAnsi="Times New Roman"/>
                <w:sz w:val="22"/>
                <w:szCs w:val="22"/>
                <w:lang w:eastAsia="en-US"/>
              </w:rPr>
              <w:t>210</w:t>
            </w:r>
          </w:p>
        </w:tc>
        <w:tc>
          <w:tcPr>
            <w:tcW w:w="813" w:type="dxa"/>
            <w:tcBorders>
              <w:bottom w:val="single" w:sz="4" w:space="0" w:color="000000"/>
            </w:tcBorders>
            <w:shd w:val="clear" w:color="auto" w:fill="FFFFFF" w:themeFill="background1"/>
          </w:tcPr>
          <w:p w:rsidR="008F21D3" w:rsidRPr="00A50D9F" w:rsidRDefault="008F21D3" w:rsidP="008F21D3">
            <w:pPr>
              <w:spacing w:before="1"/>
              <w:ind w:right="208"/>
              <w:jc w:val="right"/>
              <w:rPr>
                <w:rFonts w:ascii="Times New Roman" w:hAnsi="Times New Roman"/>
                <w:b/>
                <w:sz w:val="22"/>
                <w:szCs w:val="22"/>
                <w:lang w:eastAsia="en-US"/>
              </w:rPr>
            </w:pPr>
            <w:r w:rsidRPr="00A50D9F">
              <w:rPr>
                <w:rFonts w:ascii="Times New Roman" w:hAnsi="Times New Roman"/>
                <w:b/>
                <w:sz w:val="22"/>
                <w:szCs w:val="22"/>
                <w:lang w:eastAsia="en-US"/>
              </w:rPr>
              <w:t>910</w:t>
            </w:r>
          </w:p>
        </w:tc>
      </w:tr>
      <w:tr w:rsidR="008F21D3" w:rsidRPr="008F21D3" w:rsidTr="00A50D9F">
        <w:trPr>
          <w:trHeight w:hRule="exact" w:val="1032"/>
        </w:trPr>
        <w:tc>
          <w:tcPr>
            <w:tcW w:w="5175" w:type="dxa"/>
            <w:tcBorders>
              <w:top w:val="single" w:sz="4" w:space="0" w:color="000000"/>
            </w:tcBorders>
          </w:tcPr>
          <w:p w:rsidR="008F21D3" w:rsidRPr="008F21D3" w:rsidRDefault="008F21D3" w:rsidP="008F21D3">
            <w:pPr>
              <w:ind w:left="102" w:right="645" w:firstLine="283"/>
              <w:rPr>
                <w:rFonts w:ascii="Times New Roman" w:hAnsi="Times New Roman"/>
                <w:sz w:val="22"/>
                <w:szCs w:val="22"/>
                <w:lang w:val="ru-RU" w:eastAsia="en-US"/>
              </w:rPr>
            </w:pPr>
            <w:r w:rsidRPr="008F21D3">
              <w:rPr>
                <w:rFonts w:ascii="Times New Roman" w:hAnsi="Times New Roman"/>
                <w:sz w:val="22"/>
                <w:szCs w:val="22"/>
                <w:lang w:val="ru-RU" w:eastAsia="en-US"/>
              </w:rPr>
              <w:t>Предельно допустимая аудиторная учебная нагрузка</w:t>
            </w:r>
          </w:p>
          <w:p w:rsidR="008F21D3" w:rsidRPr="008F21D3" w:rsidRDefault="008F21D3" w:rsidP="008F21D3">
            <w:pPr>
              <w:spacing w:before="1"/>
              <w:ind w:left="102" w:right="953"/>
              <w:rPr>
                <w:rFonts w:ascii="Times New Roman" w:hAnsi="Times New Roman"/>
                <w:sz w:val="22"/>
                <w:szCs w:val="22"/>
                <w:lang w:val="ru-RU" w:eastAsia="en-US"/>
              </w:rPr>
            </w:pPr>
            <w:r w:rsidRPr="008F21D3">
              <w:rPr>
                <w:rFonts w:ascii="Times New Roman" w:hAnsi="Times New Roman"/>
                <w:sz w:val="22"/>
                <w:szCs w:val="22"/>
                <w:lang w:val="ru-RU" w:eastAsia="en-US"/>
              </w:rPr>
              <w:t>при 6-дневной учебной неделе (требования СанПиН)</w:t>
            </w:r>
          </w:p>
        </w:tc>
        <w:tc>
          <w:tcPr>
            <w:tcW w:w="826" w:type="dxa"/>
            <w:tcBorders>
              <w:top w:val="single" w:sz="4" w:space="0" w:color="000000"/>
              <w:right w:val="single" w:sz="4" w:space="0" w:color="000000"/>
            </w:tcBorders>
          </w:tcPr>
          <w:p w:rsidR="008F21D3" w:rsidRPr="008F21D3" w:rsidRDefault="008F21D3" w:rsidP="008F21D3">
            <w:pPr>
              <w:spacing w:line="247" w:lineRule="exact"/>
              <w:ind w:left="227"/>
              <w:rPr>
                <w:rFonts w:ascii="Times New Roman" w:hAnsi="Times New Roman"/>
                <w:sz w:val="22"/>
                <w:szCs w:val="22"/>
                <w:lang w:eastAsia="en-US"/>
              </w:rPr>
            </w:pPr>
            <w:r w:rsidRPr="008F21D3">
              <w:rPr>
                <w:rFonts w:ascii="Times New Roman" w:hAnsi="Times New Roman"/>
                <w:sz w:val="22"/>
                <w:szCs w:val="22"/>
                <w:lang w:eastAsia="en-US"/>
              </w:rPr>
              <w:t>1085</w:t>
            </w:r>
          </w:p>
        </w:tc>
        <w:tc>
          <w:tcPr>
            <w:tcW w:w="790" w:type="dxa"/>
            <w:gridSpan w:val="2"/>
            <w:tcBorders>
              <w:top w:val="single" w:sz="4" w:space="0" w:color="000000"/>
              <w:left w:val="single" w:sz="4" w:space="0" w:color="000000"/>
              <w:right w:val="single" w:sz="4" w:space="0" w:color="000000"/>
            </w:tcBorders>
          </w:tcPr>
          <w:p w:rsidR="008F21D3" w:rsidRPr="00A50D9F" w:rsidRDefault="008F21D3" w:rsidP="008F21D3">
            <w:pPr>
              <w:spacing w:line="247" w:lineRule="exact"/>
              <w:ind w:left="222"/>
              <w:rPr>
                <w:rFonts w:ascii="Times New Roman" w:hAnsi="Times New Roman"/>
                <w:sz w:val="22"/>
                <w:szCs w:val="22"/>
                <w:lang w:eastAsia="en-US"/>
              </w:rPr>
            </w:pPr>
            <w:r w:rsidRPr="00A50D9F">
              <w:rPr>
                <w:rFonts w:ascii="Times New Roman" w:hAnsi="Times New Roman"/>
                <w:sz w:val="22"/>
                <w:szCs w:val="22"/>
                <w:lang w:eastAsia="en-US"/>
              </w:rPr>
              <w:t>1120</w:t>
            </w:r>
          </w:p>
        </w:tc>
        <w:tc>
          <w:tcPr>
            <w:tcW w:w="694" w:type="dxa"/>
            <w:gridSpan w:val="2"/>
            <w:tcBorders>
              <w:top w:val="single" w:sz="4" w:space="0" w:color="000000"/>
              <w:left w:val="single" w:sz="4" w:space="0" w:color="000000"/>
              <w:right w:val="single" w:sz="4" w:space="0" w:color="000000"/>
            </w:tcBorders>
          </w:tcPr>
          <w:p w:rsidR="008F21D3" w:rsidRPr="00A50D9F" w:rsidRDefault="008F21D3" w:rsidP="008F21D3">
            <w:pPr>
              <w:spacing w:line="247" w:lineRule="exact"/>
              <w:ind w:left="135"/>
              <w:rPr>
                <w:rFonts w:ascii="Times New Roman" w:hAnsi="Times New Roman"/>
                <w:sz w:val="22"/>
                <w:szCs w:val="22"/>
                <w:lang w:eastAsia="en-US"/>
              </w:rPr>
            </w:pPr>
            <w:r w:rsidRPr="00A50D9F">
              <w:rPr>
                <w:rFonts w:ascii="Times New Roman" w:hAnsi="Times New Roman"/>
                <w:sz w:val="22"/>
                <w:szCs w:val="22"/>
                <w:lang w:eastAsia="en-US"/>
              </w:rPr>
              <w:t>1190</w:t>
            </w:r>
          </w:p>
        </w:tc>
        <w:tc>
          <w:tcPr>
            <w:tcW w:w="810" w:type="dxa"/>
            <w:gridSpan w:val="2"/>
            <w:tcBorders>
              <w:top w:val="single" w:sz="4" w:space="0" w:color="000000"/>
              <w:left w:val="single" w:sz="4" w:space="0" w:color="000000"/>
              <w:right w:val="single" w:sz="4" w:space="0" w:color="000000"/>
            </w:tcBorders>
          </w:tcPr>
          <w:p w:rsidR="008F21D3" w:rsidRPr="00A50D9F" w:rsidRDefault="008F21D3" w:rsidP="008F21D3">
            <w:pPr>
              <w:spacing w:line="247" w:lineRule="exact"/>
              <w:ind w:left="195"/>
              <w:rPr>
                <w:rFonts w:ascii="Times New Roman" w:hAnsi="Times New Roman"/>
                <w:sz w:val="22"/>
                <w:szCs w:val="22"/>
                <w:lang w:eastAsia="en-US"/>
              </w:rPr>
            </w:pPr>
            <w:r w:rsidRPr="00A50D9F">
              <w:rPr>
                <w:rFonts w:ascii="Times New Roman" w:hAnsi="Times New Roman"/>
                <w:sz w:val="22"/>
                <w:szCs w:val="22"/>
                <w:lang w:eastAsia="en-US"/>
              </w:rPr>
              <w:t>1225</w:t>
            </w:r>
          </w:p>
        </w:tc>
        <w:tc>
          <w:tcPr>
            <w:tcW w:w="727" w:type="dxa"/>
            <w:gridSpan w:val="2"/>
            <w:tcBorders>
              <w:top w:val="single" w:sz="4" w:space="0" w:color="000000"/>
              <w:left w:val="single" w:sz="4" w:space="0" w:color="000000"/>
            </w:tcBorders>
          </w:tcPr>
          <w:p w:rsidR="008F21D3" w:rsidRPr="00A50D9F" w:rsidRDefault="008F21D3" w:rsidP="008F21D3">
            <w:pPr>
              <w:spacing w:line="247" w:lineRule="exact"/>
              <w:ind w:left="93"/>
              <w:rPr>
                <w:rFonts w:ascii="Times New Roman" w:hAnsi="Times New Roman"/>
                <w:sz w:val="22"/>
                <w:szCs w:val="22"/>
                <w:lang w:eastAsia="en-US"/>
              </w:rPr>
            </w:pPr>
            <w:r w:rsidRPr="00A50D9F">
              <w:rPr>
                <w:rFonts w:ascii="Times New Roman" w:hAnsi="Times New Roman"/>
                <w:sz w:val="22"/>
                <w:szCs w:val="22"/>
                <w:lang w:eastAsia="en-US"/>
              </w:rPr>
              <w:t>1225</w:t>
            </w:r>
          </w:p>
        </w:tc>
        <w:tc>
          <w:tcPr>
            <w:tcW w:w="813" w:type="dxa"/>
            <w:tcBorders>
              <w:top w:val="single" w:sz="4" w:space="0" w:color="000000"/>
            </w:tcBorders>
            <w:shd w:val="clear" w:color="auto" w:fill="FFFFFF" w:themeFill="background1"/>
          </w:tcPr>
          <w:p w:rsidR="008F21D3" w:rsidRPr="00A50D9F" w:rsidRDefault="008F21D3" w:rsidP="008F21D3">
            <w:pPr>
              <w:spacing w:line="252" w:lineRule="exact"/>
              <w:ind w:right="150"/>
              <w:jc w:val="right"/>
              <w:rPr>
                <w:rFonts w:ascii="Times New Roman" w:hAnsi="Times New Roman"/>
                <w:b/>
                <w:sz w:val="22"/>
                <w:szCs w:val="22"/>
                <w:lang w:eastAsia="en-US"/>
              </w:rPr>
            </w:pPr>
            <w:r w:rsidRPr="00A50D9F">
              <w:rPr>
                <w:rFonts w:ascii="Times New Roman" w:hAnsi="Times New Roman"/>
                <w:b/>
                <w:sz w:val="22"/>
                <w:szCs w:val="22"/>
                <w:lang w:eastAsia="en-US"/>
              </w:rPr>
              <w:t>5845</w:t>
            </w:r>
          </w:p>
        </w:tc>
      </w:tr>
      <w:tr w:rsidR="008F21D3" w:rsidRPr="008F21D3" w:rsidTr="00A50D9F">
        <w:trPr>
          <w:trHeight w:hRule="exact" w:val="778"/>
        </w:trPr>
        <w:tc>
          <w:tcPr>
            <w:tcW w:w="5175" w:type="dxa"/>
            <w:tcBorders>
              <w:bottom w:val="single" w:sz="4" w:space="0" w:color="000000"/>
            </w:tcBorders>
          </w:tcPr>
          <w:p w:rsidR="008F21D3" w:rsidRPr="008F21D3" w:rsidRDefault="008F21D3" w:rsidP="008F21D3">
            <w:pPr>
              <w:ind w:left="102" w:right="570" w:firstLine="283"/>
              <w:rPr>
                <w:rFonts w:ascii="Times New Roman" w:hAnsi="Times New Roman"/>
                <w:sz w:val="22"/>
                <w:szCs w:val="22"/>
                <w:lang w:val="ru-RU" w:eastAsia="en-US"/>
              </w:rPr>
            </w:pPr>
            <w:r w:rsidRPr="008F21D3">
              <w:rPr>
                <w:rFonts w:ascii="Times New Roman" w:hAnsi="Times New Roman"/>
                <w:sz w:val="22"/>
                <w:szCs w:val="22"/>
                <w:lang w:val="ru-RU" w:eastAsia="en-US"/>
              </w:rPr>
              <w:t>Региональный (национально-региональный) компонент и компонент образовательного учреждения (5-дневная неделя)</w:t>
            </w:r>
          </w:p>
        </w:tc>
        <w:tc>
          <w:tcPr>
            <w:tcW w:w="826" w:type="dxa"/>
            <w:tcBorders>
              <w:bottom w:val="single" w:sz="4" w:space="0" w:color="000000"/>
              <w:right w:val="single" w:sz="4" w:space="0" w:color="000000"/>
            </w:tcBorders>
          </w:tcPr>
          <w:p w:rsidR="008F21D3" w:rsidRPr="008F21D3" w:rsidRDefault="008F21D3" w:rsidP="008F21D3">
            <w:pPr>
              <w:spacing w:line="247" w:lineRule="exact"/>
              <w:ind w:left="335"/>
              <w:rPr>
                <w:rFonts w:ascii="Times New Roman" w:hAnsi="Times New Roman"/>
                <w:sz w:val="22"/>
                <w:szCs w:val="22"/>
                <w:lang w:eastAsia="en-US"/>
              </w:rPr>
            </w:pPr>
            <w:r w:rsidRPr="008F21D3">
              <w:rPr>
                <w:rFonts w:ascii="Times New Roman" w:hAnsi="Times New Roman"/>
                <w:sz w:val="22"/>
                <w:szCs w:val="22"/>
                <w:lang w:eastAsia="en-US"/>
              </w:rPr>
              <w:t>70</w:t>
            </w:r>
          </w:p>
        </w:tc>
        <w:tc>
          <w:tcPr>
            <w:tcW w:w="790" w:type="dxa"/>
            <w:gridSpan w:val="2"/>
            <w:tcBorders>
              <w:left w:val="single" w:sz="4" w:space="0" w:color="000000"/>
              <w:bottom w:val="single" w:sz="4" w:space="0" w:color="000000"/>
              <w:right w:val="single" w:sz="4" w:space="0" w:color="000000"/>
            </w:tcBorders>
          </w:tcPr>
          <w:p w:rsidR="008F21D3" w:rsidRPr="00A50D9F" w:rsidRDefault="008F21D3" w:rsidP="008F21D3">
            <w:pPr>
              <w:spacing w:line="247" w:lineRule="exact"/>
              <w:ind w:left="332"/>
              <w:rPr>
                <w:rFonts w:ascii="Times New Roman" w:hAnsi="Times New Roman"/>
                <w:sz w:val="22"/>
                <w:szCs w:val="22"/>
                <w:lang w:eastAsia="en-US"/>
              </w:rPr>
            </w:pPr>
            <w:r w:rsidRPr="00A50D9F">
              <w:rPr>
                <w:rFonts w:ascii="Times New Roman" w:hAnsi="Times New Roman"/>
                <w:sz w:val="22"/>
                <w:szCs w:val="22"/>
                <w:lang w:eastAsia="en-US"/>
              </w:rPr>
              <w:t>70</w:t>
            </w:r>
          </w:p>
        </w:tc>
        <w:tc>
          <w:tcPr>
            <w:tcW w:w="694" w:type="dxa"/>
            <w:gridSpan w:val="2"/>
            <w:tcBorders>
              <w:left w:val="single" w:sz="4" w:space="0" w:color="000000"/>
              <w:bottom w:val="single" w:sz="4" w:space="0" w:color="000000"/>
              <w:right w:val="single" w:sz="4" w:space="0" w:color="000000"/>
            </w:tcBorders>
          </w:tcPr>
          <w:p w:rsidR="008F21D3" w:rsidRPr="00A50D9F" w:rsidRDefault="008F21D3" w:rsidP="008F21D3">
            <w:pPr>
              <w:spacing w:line="247" w:lineRule="exact"/>
              <w:ind w:left="243"/>
              <w:rPr>
                <w:rFonts w:ascii="Times New Roman" w:hAnsi="Times New Roman"/>
                <w:sz w:val="22"/>
                <w:szCs w:val="22"/>
                <w:lang w:eastAsia="en-US"/>
              </w:rPr>
            </w:pPr>
            <w:r w:rsidRPr="00A50D9F">
              <w:rPr>
                <w:rFonts w:ascii="Times New Roman" w:hAnsi="Times New Roman"/>
                <w:sz w:val="22"/>
                <w:szCs w:val="22"/>
                <w:lang w:eastAsia="en-US"/>
              </w:rPr>
              <w:t>70</w:t>
            </w:r>
          </w:p>
        </w:tc>
        <w:tc>
          <w:tcPr>
            <w:tcW w:w="810" w:type="dxa"/>
            <w:gridSpan w:val="2"/>
            <w:tcBorders>
              <w:left w:val="single" w:sz="4" w:space="0" w:color="000000"/>
              <w:bottom w:val="single" w:sz="4" w:space="0" w:color="000000"/>
              <w:right w:val="single" w:sz="4" w:space="0" w:color="000000"/>
            </w:tcBorders>
          </w:tcPr>
          <w:p w:rsidR="008F21D3" w:rsidRPr="00A50D9F" w:rsidRDefault="008F21D3" w:rsidP="008F21D3">
            <w:pPr>
              <w:spacing w:line="247" w:lineRule="exact"/>
              <w:ind w:left="266" w:right="239"/>
              <w:jc w:val="center"/>
              <w:rPr>
                <w:rFonts w:ascii="Times New Roman" w:hAnsi="Times New Roman"/>
                <w:sz w:val="22"/>
                <w:szCs w:val="22"/>
                <w:lang w:eastAsia="en-US"/>
              </w:rPr>
            </w:pPr>
            <w:r w:rsidRPr="00A50D9F">
              <w:rPr>
                <w:rFonts w:ascii="Times New Roman" w:hAnsi="Times New Roman"/>
                <w:sz w:val="22"/>
                <w:szCs w:val="22"/>
                <w:lang w:eastAsia="en-US"/>
              </w:rPr>
              <w:t>70</w:t>
            </w:r>
          </w:p>
        </w:tc>
        <w:tc>
          <w:tcPr>
            <w:tcW w:w="727" w:type="dxa"/>
            <w:gridSpan w:val="2"/>
            <w:tcBorders>
              <w:left w:val="single" w:sz="4" w:space="0" w:color="000000"/>
              <w:bottom w:val="single" w:sz="4" w:space="0" w:color="000000"/>
            </w:tcBorders>
          </w:tcPr>
          <w:p w:rsidR="008F21D3" w:rsidRPr="00A50D9F" w:rsidRDefault="008F21D3" w:rsidP="008F21D3">
            <w:pPr>
              <w:spacing w:line="247" w:lineRule="exact"/>
              <w:ind w:left="218"/>
              <w:rPr>
                <w:rFonts w:ascii="Times New Roman" w:hAnsi="Times New Roman"/>
                <w:sz w:val="22"/>
                <w:szCs w:val="22"/>
                <w:lang w:eastAsia="en-US"/>
              </w:rPr>
            </w:pPr>
            <w:r w:rsidRPr="00A50D9F">
              <w:rPr>
                <w:rFonts w:ascii="Times New Roman" w:hAnsi="Times New Roman"/>
                <w:sz w:val="22"/>
                <w:szCs w:val="22"/>
                <w:lang w:eastAsia="en-US"/>
              </w:rPr>
              <w:t>105</w:t>
            </w:r>
          </w:p>
        </w:tc>
        <w:tc>
          <w:tcPr>
            <w:tcW w:w="813" w:type="dxa"/>
            <w:tcBorders>
              <w:bottom w:val="single" w:sz="4" w:space="0" w:color="000000"/>
            </w:tcBorders>
            <w:shd w:val="clear" w:color="auto" w:fill="FFFFFF" w:themeFill="background1"/>
          </w:tcPr>
          <w:p w:rsidR="008F21D3" w:rsidRPr="00A50D9F" w:rsidRDefault="008F21D3" w:rsidP="008F21D3">
            <w:pPr>
              <w:spacing w:line="252" w:lineRule="exact"/>
              <w:ind w:right="208"/>
              <w:jc w:val="right"/>
              <w:rPr>
                <w:rFonts w:ascii="Times New Roman" w:hAnsi="Times New Roman"/>
                <w:b/>
                <w:sz w:val="22"/>
                <w:szCs w:val="22"/>
                <w:lang w:eastAsia="en-US"/>
              </w:rPr>
            </w:pPr>
            <w:r w:rsidRPr="00A50D9F">
              <w:rPr>
                <w:rFonts w:ascii="Times New Roman" w:hAnsi="Times New Roman"/>
                <w:b/>
                <w:sz w:val="22"/>
                <w:szCs w:val="22"/>
                <w:lang w:eastAsia="en-US"/>
              </w:rPr>
              <w:t>385</w:t>
            </w:r>
          </w:p>
        </w:tc>
      </w:tr>
      <w:tr w:rsidR="008F21D3" w:rsidRPr="008F21D3" w:rsidTr="00A50D9F">
        <w:trPr>
          <w:trHeight w:hRule="exact" w:val="1034"/>
        </w:trPr>
        <w:tc>
          <w:tcPr>
            <w:tcW w:w="5175" w:type="dxa"/>
            <w:tcBorders>
              <w:top w:val="single" w:sz="4" w:space="0" w:color="000000"/>
            </w:tcBorders>
          </w:tcPr>
          <w:p w:rsidR="008F21D3" w:rsidRPr="008F21D3" w:rsidRDefault="008F21D3" w:rsidP="008F21D3">
            <w:pPr>
              <w:spacing w:line="242" w:lineRule="auto"/>
              <w:ind w:left="102" w:right="645" w:firstLine="283"/>
              <w:rPr>
                <w:rFonts w:ascii="Times New Roman" w:hAnsi="Times New Roman"/>
                <w:sz w:val="22"/>
                <w:szCs w:val="22"/>
                <w:lang w:val="ru-RU" w:eastAsia="en-US"/>
              </w:rPr>
            </w:pPr>
            <w:r w:rsidRPr="008F21D3">
              <w:rPr>
                <w:rFonts w:ascii="Times New Roman" w:hAnsi="Times New Roman"/>
                <w:sz w:val="22"/>
                <w:szCs w:val="22"/>
                <w:lang w:val="ru-RU" w:eastAsia="en-US"/>
              </w:rPr>
              <w:t>Предельно допустимая аудиторная учебная нагрузка</w:t>
            </w:r>
          </w:p>
          <w:p w:rsidR="008F21D3" w:rsidRPr="008F21D3" w:rsidRDefault="008F21D3" w:rsidP="008F21D3">
            <w:pPr>
              <w:spacing w:line="242" w:lineRule="auto"/>
              <w:ind w:left="102" w:right="953"/>
              <w:rPr>
                <w:rFonts w:ascii="Times New Roman" w:hAnsi="Times New Roman"/>
                <w:sz w:val="22"/>
                <w:szCs w:val="22"/>
                <w:lang w:val="ru-RU" w:eastAsia="en-US"/>
              </w:rPr>
            </w:pPr>
            <w:r w:rsidRPr="008F21D3">
              <w:rPr>
                <w:rFonts w:ascii="Times New Roman" w:hAnsi="Times New Roman"/>
                <w:sz w:val="22"/>
                <w:szCs w:val="22"/>
                <w:lang w:val="ru-RU" w:eastAsia="en-US"/>
              </w:rPr>
              <w:t>при 5-дневной учебной неделе (требования СанПиН)</w:t>
            </w:r>
          </w:p>
        </w:tc>
        <w:tc>
          <w:tcPr>
            <w:tcW w:w="826" w:type="dxa"/>
            <w:tcBorders>
              <w:top w:val="single" w:sz="4" w:space="0" w:color="000000"/>
              <w:right w:val="single" w:sz="4" w:space="0" w:color="000000"/>
            </w:tcBorders>
          </w:tcPr>
          <w:p w:rsidR="008F21D3" w:rsidRPr="008F21D3" w:rsidRDefault="008F21D3" w:rsidP="008F21D3">
            <w:pPr>
              <w:spacing w:line="247" w:lineRule="exact"/>
              <w:ind w:left="280"/>
              <w:rPr>
                <w:rFonts w:ascii="Times New Roman" w:hAnsi="Times New Roman"/>
                <w:sz w:val="22"/>
                <w:szCs w:val="22"/>
                <w:lang w:eastAsia="en-US"/>
              </w:rPr>
            </w:pPr>
            <w:r w:rsidRPr="008F21D3">
              <w:rPr>
                <w:rFonts w:ascii="Times New Roman" w:hAnsi="Times New Roman"/>
                <w:sz w:val="22"/>
                <w:szCs w:val="22"/>
                <w:lang w:eastAsia="en-US"/>
              </w:rPr>
              <w:t>980</w:t>
            </w:r>
          </w:p>
        </w:tc>
        <w:tc>
          <w:tcPr>
            <w:tcW w:w="790" w:type="dxa"/>
            <w:gridSpan w:val="2"/>
            <w:tcBorders>
              <w:top w:val="single" w:sz="4" w:space="0" w:color="000000"/>
              <w:left w:val="single" w:sz="4" w:space="0" w:color="000000"/>
              <w:right w:val="single" w:sz="4" w:space="0" w:color="000000"/>
            </w:tcBorders>
          </w:tcPr>
          <w:p w:rsidR="008F21D3" w:rsidRPr="00A50D9F" w:rsidRDefault="008F21D3" w:rsidP="008F21D3">
            <w:pPr>
              <w:spacing w:line="247" w:lineRule="exact"/>
              <w:ind w:left="222"/>
              <w:rPr>
                <w:rFonts w:ascii="Times New Roman" w:hAnsi="Times New Roman"/>
                <w:sz w:val="22"/>
                <w:szCs w:val="22"/>
                <w:lang w:eastAsia="en-US"/>
              </w:rPr>
            </w:pPr>
            <w:r w:rsidRPr="00A50D9F">
              <w:rPr>
                <w:rFonts w:ascii="Times New Roman" w:hAnsi="Times New Roman"/>
                <w:sz w:val="22"/>
                <w:szCs w:val="22"/>
                <w:lang w:eastAsia="en-US"/>
              </w:rPr>
              <w:t>1015</w:t>
            </w:r>
          </w:p>
        </w:tc>
        <w:tc>
          <w:tcPr>
            <w:tcW w:w="694" w:type="dxa"/>
            <w:gridSpan w:val="2"/>
            <w:tcBorders>
              <w:top w:val="single" w:sz="4" w:space="0" w:color="000000"/>
              <w:left w:val="single" w:sz="4" w:space="0" w:color="000000"/>
              <w:right w:val="single" w:sz="4" w:space="0" w:color="000000"/>
            </w:tcBorders>
          </w:tcPr>
          <w:p w:rsidR="008F21D3" w:rsidRPr="00A50D9F" w:rsidRDefault="008F21D3" w:rsidP="008F21D3">
            <w:pPr>
              <w:spacing w:line="247" w:lineRule="exact"/>
              <w:ind w:left="135"/>
              <w:rPr>
                <w:rFonts w:ascii="Times New Roman" w:hAnsi="Times New Roman"/>
                <w:sz w:val="22"/>
                <w:szCs w:val="22"/>
                <w:lang w:eastAsia="en-US"/>
              </w:rPr>
            </w:pPr>
            <w:r w:rsidRPr="00A50D9F">
              <w:rPr>
                <w:rFonts w:ascii="Times New Roman" w:hAnsi="Times New Roman"/>
                <w:sz w:val="22"/>
                <w:szCs w:val="22"/>
                <w:lang w:eastAsia="en-US"/>
              </w:rPr>
              <w:t>1085</w:t>
            </w:r>
          </w:p>
        </w:tc>
        <w:tc>
          <w:tcPr>
            <w:tcW w:w="810" w:type="dxa"/>
            <w:gridSpan w:val="2"/>
            <w:tcBorders>
              <w:top w:val="single" w:sz="4" w:space="0" w:color="000000"/>
              <w:left w:val="single" w:sz="4" w:space="0" w:color="000000"/>
              <w:right w:val="single" w:sz="4" w:space="0" w:color="000000"/>
            </w:tcBorders>
          </w:tcPr>
          <w:p w:rsidR="008F21D3" w:rsidRPr="00A50D9F" w:rsidRDefault="008F21D3" w:rsidP="008F21D3">
            <w:pPr>
              <w:spacing w:line="247" w:lineRule="exact"/>
              <w:ind w:left="195"/>
              <w:rPr>
                <w:rFonts w:ascii="Times New Roman" w:hAnsi="Times New Roman"/>
                <w:sz w:val="22"/>
                <w:szCs w:val="22"/>
                <w:lang w:eastAsia="en-US"/>
              </w:rPr>
            </w:pPr>
            <w:r w:rsidRPr="00A50D9F">
              <w:rPr>
                <w:rFonts w:ascii="Times New Roman" w:hAnsi="Times New Roman"/>
                <w:sz w:val="22"/>
                <w:szCs w:val="22"/>
                <w:lang w:eastAsia="en-US"/>
              </w:rPr>
              <w:t>1120</w:t>
            </w:r>
          </w:p>
        </w:tc>
        <w:tc>
          <w:tcPr>
            <w:tcW w:w="727" w:type="dxa"/>
            <w:gridSpan w:val="2"/>
            <w:tcBorders>
              <w:top w:val="single" w:sz="4" w:space="0" w:color="000000"/>
              <w:left w:val="single" w:sz="4" w:space="0" w:color="000000"/>
            </w:tcBorders>
          </w:tcPr>
          <w:p w:rsidR="008F21D3" w:rsidRPr="00A50D9F" w:rsidRDefault="008F21D3" w:rsidP="008F21D3">
            <w:pPr>
              <w:spacing w:line="247" w:lineRule="exact"/>
              <w:ind w:left="93"/>
              <w:rPr>
                <w:rFonts w:ascii="Times New Roman" w:hAnsi="Times New Roman"/>
                <w:sz w:val="22"/>
                <w:szCs w:val="22"/>
                <w:lang w:eastAsia="en-US"/>
              </w:rPr>
            </w:pPr>
            <w:r w:rsidRPr="00A50D9F">
              <w:rPr>
                <w:rFonts w:ascii="Times New Roman" w:hAnsi="Times New Roman"/>
                <w:sz w:val="22"/>
                <w:szCs w:val="22"/>
                <w:lang w:eastAsia="en-US"/>
              </w:rPr>
              <w:t>1120</w:t>
            </w:r>
          </w:p>
        </w:tc>
        <w:tc>
          <w:tcPr>
            <w:tcW w:w="813" w:type="dxa"/>
            <w:tcBorders>
              <w:top w:val="single" w:sz="4" w:space="0" w:color="000000"/>
            </w:tcBorders>
            <w:shd w:val="clear" w:color="auto" w:fill="FFFFFF" w:themeFill="background1"/>
          </w:tcPr>
          <w:p w:rsidR="008F21D3" w:rsidRPr="00A50D9F" w:rsidRDefault="008F21D3" w:rsidP="008F21D3">
            <w:pPr>
              <w:spacing w:line="252" w:lineRule="exact"/>
              <w:ind w:right="150"/>
              <w:jc w:val="right"/>
              <w:rPr>
                <w:rFonts w:ascii="Times New Roman" w:hAnsi="Times New Roman"/>
                <w:b/>
                <w:sz w:val="22"/>
                <w:szCs w:val="22"/>
                <w:lang w:eastAsia="en-US"/>
              </w:rPr>
            </w:pPr>
            <w:r w:rsidRPr="00A50D9F">
              <w:rPr>
                <w:rFonts w:ascii="Times New Roman" w:hAnsi="Times New Roman"/>
                <w:b/>
                <w:sz w:val="22"/>
                <w:szCs w:val="22"/>
                <w:lang w:eastAsia="en-US"/>
              </w:rPr>
              <w:t>5320</w:t>
            </w:r>
          </w:p>
        </w:tc>
      </w:tr>
    </w:tbl>
    <w:p w:rsidR="008F21D3" w:rsidRDefault="008F21D3" w:rsidP="008F21D3">
      <w:pPr>
        <w:widowControl w:val="0"/>
        <w:spacing w:line="252" w:lineRule="exact"/>
        <w:jc w:val="right"/>
        <w:rPr>
          <w:rFonts w:ascii="Times New Roman" w:hAnsi="Times New Roman"/>
          <w:sz w:val="22"/>
          <w:szCs w:val="22"/>
          <w:lang w:val="en-US" w:eastAsia="en-US"/>
        </w:rPr>
      </w:pPr>
    </w:p>
    <w:p w:rsidR="005001EB" w:rsidRPr="005001EB" w:rsidRDefault="00845DB1" w:rsidP="00EA7B22">
      <w:pPr>
        <w:tabs>
          <w:tab w:val="left" w:pos="284"/>
        </w:tabs>
        <w:ind w:firstLine="284"/>
        <w:jc w:val="center"/>
        <w:outlineLvl w:val="0"/>
        <w:rPr>
          <w:rFonts w:ascii="Times New Roman" w:hAnsi="Times New Roman"/>
          <w:b/>
          <w:bCs/>
          <w:kern w:val="36"/>
          <w:sz w:val="24"/>
          <w:szCs w:val="24"/>
        </w:rPr>
      </w:pPr>
      <w:bookmarkStart w:id="26" w:name="_Toc455584778"/>
      <w:r>
        <w:rPr>
          <w:rFonts w:ascii="Times New Roman" w:hAnsi="Times New Roman"/>
          <w:b/>
          <w:bCs/>
          <w:kern w:val="36"/>
          <w:sz w:val="24"/>
          <w:szCs w:val="24"/>
        </w:rPr>
        <w:t>7.</w:t>
      </w:r>
      <w:r w:rsidR="005001EB" w:rsidRPr="005001EB">
        <w:rPr>
          <w:rFonts w:ascii="Times New Roman" w:hAnsi="Times New Roman"/>
          <w:b/>
          <w:bCs/>
          <w:kern w:val="36"/>
          <w:sz w:val="24"/>
          <w:szCs w:val="24"/>
        </w:rPr>
        <w:t xml:space="preserve"> Система условий реализации основной образовательной программы основного общего образования</w:t>
      </w:r>
      <w:bookmarkEnd w:id="26"/>
    </w:p>
    <w:p w:rsidR="00C35BF4" w:rsidRPr="00C35BF4" w:rsidRDefault="00845DB1" w:rsidP="00EA7B22">
      <w:pPr>
        <w:spacing w:line="0" w:lineRule="atLeast"/>
        <w:jc w:val="center"/>
        <w:rPr>
          <w:rFonts w:ascii="Times New Roman" w:hAnsi="Times New Roman" w:cs="Arial"/>
          <w:b/>
          <w:sz w:val="24"/>
        </w:rPr>
      </w:pPr>
      <w:bookmarkStart w:id="27" w:name="_Toc455584779"/>
      <w:r>
        <w:rPr>
          <w:rFonts w:ascii="Times New Roman" w:hAnsi="Times New Roman"/>
          <w:b/>
          <w:bCs/>
          <w:kern w:val="36"/>
          <w:sz w:val="24"/>
          <w:szCs w:val="24"/>
        </w:rPr>
        <w:t>7.</w:t>
      </w:r>
      <w:r w:rsidR="005001EB" w:rsidRPr="005001EB">
        <w:rPr>
          <w:rFonts w:ascii="Times New Roman" w:hAnsi="Times New Roman"/>
          <w:b/>
          <w:bCs/>
          <w:kern w:val="36"/>
          <w:sz w:val="24"/>
          <w:szCs w:val="24"/>
        </w:rPr>
        <w:t xml:space="preserve">1.  </w:t>
      </w:r>
      <w:bookmarkEnd w:id="27"/>
      <w:r w:rsidR="00C35BF4" w:rsidRPr="00C35BF4">
        <w:rPr>
          <w:rFonts w:ascii="Times New Roman" w:hAnsi="Times New Roman" w:cs="Arial"/>
          <w:b/>
          <w:sz w:val="24"/>
        </w:rPr>
        <w:t>Кадровые условия реализации ООП ООО</w:t>
      </w:r>
    </w:p>
    <w:p w:rsidR="00C35BF4" w:rsidRPr="00C35BF4" w:rsidRDefault="00C35BF4" w:rsidP="00C35BF4">
      <w:pPr>
        <w:spacing w:line="238" w:lineRule="auto"/>
        <w:ind w:left="7" w:firstLine="428"/>
        <w:jc w:val="both"/>
        <w:rPr>
          <w:rFonts w:ascii="Times New Roman" w:hAnsi="Times New Roman"/>
          <w:sz w:val="24"/>
          <w:szCs w:val="24"/>
        </w:rPr>
      </w:pPr>
      <w:r w:rsidRPr="00C35BF4">
        <w:rPr>
          <w:rFonts w:ascii="Times New Roman" w:hAnsi="Times New Roman" w:cs="Arial"/>
          <w:sz w:val="24"/>
        </w:rPr>
        <w:t xml:space="preserve">      В соответствии с требованиями к кадровым условиям реализации ООП ООО Школа укомплектована кадрами, имеющими необходимую квалификацию для решения задач, определѐнных ООП, способными к инновационной профессиональной деятельности, медицинским работником, вспомогательным персоналом, работниками пищеблока. Организация питания осуществляется в специально отведенном помещении. Столовая полностью укомплектована кадрами.</w:t>
      </w:r>
      <w:r w:rsidRPr="00C35BF4">
        <w:rPr>
          <w:rFonts w:ascii="Times New Roman" w:eastAsia="Calibri" w:hAnsi="Times New Roman"/>
          <w:sz w:val="24"/>
          <w:szCs w:val="24"/>
        </w:rPr>
        <w:t>Накануне нового учебного года ежегодно приказом директора образовательной организации утверждается «Кадровое обеспечение реализации ООП ООО МБОУ «СОШ №17 г. Новоалтайска»» на текущий учебный год» и является приложением к настоящей программе.</w:t>
      </w:r>
    </w:p>
    <w:p w:rsidR="00C35BF4" w:rsidRPr="00C35BF4" w:rsidRDefault="00C35BF4" w:rsidP="00C35BF4">
      <w:pPr>
        <w:spacing w:line="0" w:lineRule="atLeast"/>
        <w:rPr>
          <w:rFonts w:ascii="Times New Roman" w:hAnsi="Times New Roman" w:cs="Arial"/>
          <w:sz w:val="24"/>
        </w:rPr>
      </w:pPr>
      <w:r w:rsidRPr="00C35BF4">
        <w:rPr>
          <w:rFonts w:ascii="Times New Roman" w:hAnsi="Times New Roman" w:cs="Arial"/>
          <w:b/>
          <w:sz w:val="24"/>
        </w:rPr>
        <w:t>Требования к кадровым условиям включают</w:t>
      </w:r>
      <w:r w:rsidRPr="00C35BF4">
        <w:rPr>
          <w:rFonts w:ascii="Times New Roman" w:hAnsi="Times New Roman" w:cs="Arial"/>
          <w:sz w:val="24"/>
        </w:rPr>
        <w:t>:</w:t>
      </w:r>
    </w:p>
    <w:p w:rsidR="00C35BF4" w:rsidRPr="00C35BF4" w:rsidRDefault="00C35BF4" w:rsidP="00C35BF4">
      <w:pPr>
        <w:spacing w:line="1" w:lineRule="exact"/>
        <w:rPr>
          <w:rFonts w:ascii="Times New Roman" w:hAnsi="Times New Roman" w:cs="Arial"/>
        </w:rPr>
      </w:pPr>
    </w:p>
    <w:p w:rsidR="00C35BF4" w:rsidRPr="00C35BF4" w:rsidRDefault="00C35BF4" w:rsidP="00500623">
      <w:pPr>
        <w:numPr>
          <w:ilvl w:val="0"/>
          <w:numId w:val="161"/>
        </w:numPr>
        <w:tabs>
          <w:tab w:val="left" w:pos="487"/>
        </w:tabs>
        <w:spacing w:line="0" w:lineRule="atLeast"/>
        <w:jc w:val="both"/>
        <w:rPr>
          <w:rFonts w:ascii="Symbol" w:eastAsia="Symbol" w:hAnsi="Symbol" w:cs="Arial"/>
          <w:sz w:val="24"/>
        </w:rPr>
      </w:pPr>
      <w:r w:rsidRPr="00C35BF4">
        <w:rPr>
          <w:rFonts w:ascii="Times New Roman" w:hAnsi="Times New Roman" w:cs="Arial"/>
          <w:sz w:val="24"/>
        </w:rPr>
        <w:t>укомплектованность Школы педагогическими, руководящими и иными работниками;</w:t>
      </w:r>
    </w:p>
    <w:p w:rsidR="00C35BF4" w:rsidRPr="00C35BF4" w:rsidRDefault="00C35BF4" w:rsidP="00500623">
      <w:pPr>
        <w:numPr>
          <w:ilvl w:val="0"/>
          <w:numId w:val="161"/>
        </w:numPr>
        <w:tabs>
          <w:tab w:val="left" w:pos="487"/>
        </w:tabs>
        <w:spacing w:line="239" w:lineRule="auto"/>
        <w:jc w:val="both"/>
        <w:rPr>
          <w:rFonts w:ascii="Symbol" w:eastAsia="Symbol" w:hAnsi="Symbol" w:cs="Arial"/>
          <w:sz w:val="24"/>
        </w:rPr>
      </w:pPr>
      <w:r w:rsidRPr="00C35BF4">
        <w:rPr>
          <w:rFonts w:ascii="Times New Roman" w:hAnsi="Times New Roman" w:cs="Arial"/>
          <w:sz w:val="24"/>
        </w:rPr>
        <w:lastRenderedPageBreak/>
        <w:t>уровень квалификации педагогических и иных работников Школы;</w:t>
      </w:r>
    </w:p>
    <w:p w:rsidR="00C35BF4" w:rsidRPr="00C35BF4" w:rsidRDefault="00C35BF4" w:rsidP="00C35BF4">
      <w:pPr>
        <w:spacing w:line="1" w:lineRule="exact"/>
        <w:rPr>
          <w:rFonts w:ascii="Symbol" w:eastAsia="Symbol" w:hAnsi="Symbol" w:cs="Arial"/>
          <w:sz w:val="24"/>
        </w:rPr>
      </w:pPr>
    </w:p>
    <w:p w:rsidR="00C35BF4" w:rsidRPr="00C35BF4" w:rsidRDefault="00C35BF4" w:rsidP="00500623">
      <w:pPr>
        <w:numPr>
          <w:ilvl w:val="0"/>
          <w:numId w:val="161"/>
        </w:numPr>
        <w:tabs>
          <w:tab w:val="left" w:pos="467"/>
        </w:tabs>
        <w:spacing w:line="0" w:lineRule="atLeast"/>
        <w:jc w:val="both"/>
        <w:rPr>
          <w:rFonts w:ascii="Symbol" w:eastAsia="Symbol" w:hAnsi="Symbol" w:cs="Arial"/>
          <w:sz w:val="24"/>
        </w:rPr>
      </w:pPr>
      <w:r w:rsidRPr="00C35BF4">
        <w:rPr>
          <w:rFonts w:ascii="Times New Roman" w:hAnsi="Times New Roman" w:cs="Arial"/>
          <w:sz w:val="24"/>
        </w:rPr>
        <w:t>непрерывность профессионального развития педагогических работников Школы.</w:t>
      </w:r>
    </w:p>
    <w:p w:rsidR="00C35BF4" w:rsidRPr="00C35BF4" w:rsidRDefault="00C35BF4" w:rsidP="00C35BF4">
      <w:pPr>
        <w:spacing w:line="10" w:lineRule="exact"/>
        <w:rPr>
          <w:rFonts w:ascii="Times New Roman" w:hAnsi="Times New Roman" w:cs="Arial"/>
        </w:rPr>
      </w:pPr>
    </w:p>
    <w:p w:rsidR="00C35BF4" w:rsidRPr="00C35BF4" w:rsidRDefault="00C35BF4" w:rsidP="00C35BF4">
      <w:pPr>
        <w:spacing w:line="238" w:lineRule="auto"/>
        <w:ind w:left="7" w:right="20" w:firstLine="428"/>
        <w:jc w:val="both"/>
        <w:rPr>
          <w:rFonts w:ascii="Times New Roman" w:hAnsi="Times New Roman" w:cs="Arial"/>
          <w:sz w:val="24"/>
        </w:rPr>
      </w:pPr>
      <w:r w:rsidRPr="00C35BF4">
        <w:rPr>
          <w:rFonts w:ascii="Times New Roman" w:hAnsi="Times New Roman" w:cs="Arial"/>
          <w:sz w:val="24"/>
        </w:rPr>
        <w:t>По всем должностям руководителей, специалистов, служащих и рабочих разработаны должностные инструкции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(разделы «Квалификационные характеристики должностей работников образования», «Общеотраслевые характеристики должностей работников, занятых на предприятиях, в учреждениях и организациях») и в Единых тарификационных справочниках работ и профессий рабочих (ЕТКС). В должностных инструкциях в полном объеме содержится перечень должностных обязанностей, прав, ответственности и компетенции работников.</w:t>
      </w:r>
    </w:p>
    <w:p w:rsidR="00C35BF4" w:rsidRPr="00C35BF4" w:rsidRDefault="00C35BF4" w:rsidP="00C35BF4">
      <w:pPr>
        <w:spacing w:line="22" w:lineRule="exact"/>
        <w:rPr>
          <w:rFonts w:ascii="Times New Roman" w:hAnsi="Times New Roman" w:cs="Arial"/>
        </w:rPr>
      </w:pPr>
    </w:p>
    <w:p w:rsidR="00C35BF4" w:rsidRPr="00C35BF4" w:rsidRDefault="00C35BF4" w:rsidP="00C35BF4">
      <w:pPr>
        <w:spacing w:line="237" w:lineRule="auto"/>
        <w:ind w:left="7" w:firstLine="428"/>
        <w:jc w:val="both"/>
        <w:rPr>
          <w:rFonts w:ascii="Times New Roman" w:hAnsi="Times New Roman" w:cs="Arial"/>
          <w:sz w:val="24"/>
        </w:rPr>
      </w:pPr>
      <w:r w:rsidRPr="00C35BF4">
        <w:rPr>
          <w:rFonts w:ascii="Times New Roman" w:hAnsi="Times New Roman" w:cs="Arial"/>
          <w:sz w:val="24"/>
        </w:rPr>
        <w:t xml:space="preserve">   Уровень квалификации работников Школы по каждой занимаемой должности полностью соответствует квалификационным характеристикам по соответствующей должности. Уровень квалификации педагогических работников Школы, кроме того, соответствует требованиям, предъявляемым к квалификационным категориям по соответствующим должностям.</w:t>
      </w:r>
    </w:p>
    <w:p w:rsidR="00C35BF4" w:rsidRPr="00C35BF4" w:rsidRDefault="00C35BF4" w:rsidP="00C35BF4">
      <w:pPr>
        <w:spacing w:line="22" w:lineRule="exact"/>
        <w:rPr>
          <w:rFonts w:ascii="Times New Roman" w:hAnsi="Times New Roman" w:cs="Arial"/>
        </w:rPr>
      </w:pPr>
    </w:p>
    <w:p w:rsidR="00C35BF4" w:rsidRPr="00C35BF4" w:rsidRDefault="00C35BF4" w:rsidP="00C35BF4">
      <w:pPr>
        <w:spacing w:line="232" w:lineRule="auto"/>
        <w:ind w:firstLine="427"/>
        <w:jc w:val="both"/>
        <w:rPr>
          <w:rFonts w:ascii="Times New Roman" w:hAnsi="Times New Roman" w:cs="Arial"/>
          <w:sz w:val="24"/>
        </w:rPr>
      </w:pPr>
      <w:r w:rsidRPr="00C35BF4">
        <w:rPr>
          <w:rFonts w:ascii="Times New Roman" w:hAnsi="Times New Roman" w:cs="Arial"/>
          <w:b/>
          <w:sz w:val="24"/>
        </w:rPr>
        <w:t xml:space="preserve">   Руководитель образовательного учреждения. Требования к квалификации. </w:t>
      </w:r>
      <w:r w:rsidRPr="00C35BF4">
        <w:rPr>
          <w:rFonts w:ascii="Times New Roman" w:hAnsi="Times New Roman" w:cs="Arial"/>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p>
    <w:p w:rsidR="00C35BF4" w:rsidRPr="00C35BF4" w:rsidRDefault="00C35BF4" w:rsidP="00C35BF4">
      <w:pPr>
        <w:spacing w:line="22" w:lineRule="exact"/>
        <w:rPr>
          <w:rFonts w:ascii="Times New Roman" w:hAnsi="Times New Roman" w:cs="Arial"/>
        </w:rPr>
      </w:pPr>
    </w:p>
    <w:p w:rsidR="00C35BF4" w:rsidRPr="00C35BF4" w:rsidRDefault="00C35BF4" w:rsidP="00C35BF4">
      <w:pPr>
        <w:spacing w:line="232" w:lineRule="auto"/>
        <w:ind w:firstLine="427"/>
        <w:jc w:val="both"/>
        <w:rPr>
          <w:rFonts w:ascii="Times New Roman" w:hAnsi="Times New Roman" w:cs="Arial"/>
          <w:sz w:val="24"/>
        </w:rPr>
      </w:pPr>
      <w:r w:rsidRPr="00C35BF4">
        <w:rPr>
          <w:rFonts w:ascii="Times New Roman" w:hAnsi="Times New Roman" w:cs="Arial"/>
          <w:b/>
          <w:sz w:val="24"/>
        </w:rPr>
        <w:t xml:space="preserve">   Заместитель руководителя образовательного учреждения. Требования к  квалификации. </w:t>
      </w:r>
      <w:r w:rsidRPr="00C35BF4">
        <w:rPr>
          <w:rFonts w:ascii="Times New Roman" w:hAnsi="Times New Roman" w:cs="Arial"/>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C35BF4" w:rsidRPr="00C35BF4" w:rsidRDefault="00C35BF4" w:rsidP="00C35BF4">
      <w:pPr>
        <w:spacing w:line="7" w:lineRule="exact"/>
        <w:rPr>
          <w:rFonts w:ascii="Times New Roman" w:hAnsi="Times New Roman" w:cs="Arial"/>
        </w:rPr>
      </w:pPr>
    </w:p>
    <w:p w:rsidR="00C35BF4" w:rsidRPr="00C35BF4" w:rsidRDefault="00C35BF4" w:rsidP="00C35BF4">
      <w:pPr>
        <w:spacing w:line="0" w:lineRule="atLeast"/>
        <w:jc w:val="both"/>
        <w:rPr>
          <w:rFonts w:ascii="Times New Roman" w:hAnsi="Times New Roman" w:cs="Arial"/>
          <w:sz w:val="24"/>
        </w:rPr>
      </w:pPr>
      <w:r w:rsidRPr="00C35BF4">
        <w:rPr>
          <w:rFonts w:ascii="Times New Roman" w:hAnsi="Times New Roman" w:cs="Arial"/>
          <w:b/>
          <w:sz w:val="24"/>
        </w:rPr>
        <w:t xml:space="preserve">          Учитель. Требования к квалификации. </w:t>
      </w:r>
      <w:r w:rsidRPr="00C35BF4">
        <w:rPr>
          <w:rFonts w:ascii="Times New Roman" w:hAnsi="Times New Roman" w:cs="Arial"/>
          <w:sz w:val="24"/>
        </w:rPr>
        <w:t xml:space="preserve">Высшее профессиональное образование или среднеепрофессиональное образование по направлению подготовки «Образование и педагогика» или </w:t>
      </w:r>
      <w:r w:rsidRPr="00C35BF4">
        <w:rPr>
          <w:rFonts w:ascii="Times New Roman" w:hAnsi="Times New Roman" w:cs="Arial"/>
          <w:sz w:val="23"/>
        </w:rPr>
        <w:t xml:space="preserve">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w:t>
      </w:r>
      <w:r w:rsidRPr="00C35BF4">
        <w:rPr>
          <w:rFonts w:ascii="Times New Roman" w:hAnsi="Times New Roman" w:cs="Arial"/>
          <w:sz w:val="24"/>
        </w:rPr>
        <w:t>образовательном учреждении без предъявления требований к стажу работы.</w:t>
      </w:r>
    </w:p>
    <w:p w:rsidR="00C35BF4" w:rsidRPr="00C35BF4" w:rsidRDefault="00C35BF4" w:rsidP="00C35BF4">
      <w:pPr>
        <w:spacing w:line="0" w:lineRule="atLeast"/>
        <w:ind w:hanging="427"/>
        <w:jc w:val="both"/>
        <w:rPr>
          <w:rFonts w:ascii="Times New Roman" w:hAnsi="Times New Roman" w:cs="Arial"/>
          <w:sz w:val="24"/>
        </w:rPr>
      </w:pPr>
      <w:r w:rsidRPr="00C35BF4">
        <w:rPr>
          <w:rFonts w:ascii="Times New Roman" w:hAnsi="Times New Roman" w:cs="Arial"/>
          <w:b/>
          <w:sz w:val="24"/>
        </w:rPr>
        <w:t xml:space="preserve">                Педагог-психолог</w:t>
      </w:r>
      <w:r w:rsidRPr="00C35BF4">
        <w:rPr>
          <w:rFonts w:ascii="Times New Roman" w:hAnsi="Times New Roman" w:cs="Arial"/>
          <w:sz w:val="24"/>
        </w:rPr>
        <w:t xml:space="preserve">. </w:t>
      </w:r>
      <w:r w:rsidRPr="00C35BF4">
        <w:rPr>
          <w:rFonts w:ascii="Times New Roman" w:hAnsi="Times New Roman" w:cs="Arial"/>
          <w:b/>
          <w:sz w:val="24"/>
        </w:rPr>
        <w:t xml:space="preserve">Требования к квалификации. </w:t>
      </w:r>
      <w:r w:rsidRPr="00C35BF4">
        <w:rPr>
          <w:rFonts w:ascii="Times New Roman" w:hAnsi="Times New Roman" w:cs="Arial"/>
          <w:sz w:val="24"/>
        </w:rPr>
        <w:t>Высшее профессиональное образование или среднеепрофессиональное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35BF4" w:rsidRPr="00C35BF4" w:rsidRDefault="00C35BF4" w:rsidP="00C35BF4">
      <w:pPr>
        <w:spacing w:line="7" w:lineRule="exact"/>
        <w:rPr>
          <w:rFonts w:ascii="Times New Roman" w:hAnsi="Times New Roman" w:cs="Arial"/>
        </w:rPr>
      </w:pPr>
    </w:p>
    <w:p w:rsidR="00C35BF4" w:rsidRPr="00C35BF4" w:rsidRDefault="00C35BF4" w:rsidP="00C35BF4">
      <w:pPr>
        <w:spacing w:line="0" w:lineRule="atLeast"/>
        <w:ind w:firstLine="420"/>
        <w:jc w:val="both"/>
        <w:rPr>
          <w:rFonts w:ascii="Times New Roman" w:hAnsi="Times New Roman" w:cs="Arial"/>
          <w:sz w:val="24"/>
        </w:rPr>
      </w:pPr>
      <w:r w:rsidRPr="00C35BF4">
        <w:rPr>
          <w:rFonts w:ascii="Times New Roman" w:hAnsi="Times New Roman" w:cs="Arial"/>
          <w:b/>
          <w:sz w:val="24"/>
        </w:rPr>
        <w:t xml:space="preserve">   Библиотекарь. Требования к квалификации. </w:t>
      </w:r>
      <w:r w:rsidRPr="00C35BF4">
        <w:rPr>
          <w:rFonts w:ascii="Times New Roman" w:hAnsi="Times New Roman" w:cs="Arial"/>
          <w:sz w:val="24"/>
        </w:rPr>
        <w:t>Высшее или среднее профессиональное образование поспециальности «Библиотечно-информационная деятельность».</w:t>
      </w:r>
    </w:p>
    <w:p w:rsidR="00C35BF4" w:rsidRPr="00C35BF4" w:rsidRDefault="00C35BF4" w:rsidP="00C35BF4">
      <w:pPr>
        <w:spacing w:line="14" w:lineRule="exact"/>
        <w:rPr>
          <w:rFonts w:ascii="Times New Roman" w:hAnsi="Times New Roman" w:cs="Arial"/>
        </w:rPr>
      </w:pPr>
    </w:p>
    <w:p w:rsidR="00C35BF4" w:rsidRPr="00C35BF4" w:rsidRDefault="00C35BF4" w:rsidP="00C35BF4">
      <w:pPr>
        <w:spacing w:line="238" w:lineRule="auto"/>
        <w:ind w:firstLine="428"/>
        <w:jc w:val="both"/>
        <w:rPr>
          <w:rFonts w:ascii="Times New Roman" w:hAnsi="Times New Roman" w:cs="Arial"/>
          <w:sz w:val="24"/>
        </w:rPr>
      </w:pPr>
      <w:r w:rsidRPr="00C35BF4">
        <w:rPr>
          <w:rFonts w:ascii="Times New Roman" w:hAnsi="Times New Roman" w:cs="Arial"/>
          <w:sz w:val="24"/>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w:t>
      </w:r>
      <w:r w:rsidRPr="00C35BF4">
        <w:rPr>
          <w:rFonts w:ascii="Times New Roman" w:hAnsi="Times New Roman" w:cs="Arial"/>
          <w:sz w:val="24"/>
        </w:rPr>
        <w:lastRenderedPageBreak/>
        <w:t>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C35BF4" w:rsidRPr="00C35BF4" w:rsidRDefault="00C35BF4" w:rsidP="00C35BF4">
      <w:pPr>
        <w:spacing w:line="19" w:lineRule="exact"/>
        <w:rPr>
          <w:rFonts w:ascii="Times New Roman" w:hAnsi="Times New Roman" w:cs="Arial"/>
        </w:rPr>
      </w:pPr>
    </w:p>
    <w:p w:rsidR="00C35BF4" w:rsidRPr="00C35BF4" w:rsidRDefault="00C35BF4" w:rsidP="00C35BF4">
      <w:pPr>
        <w:spacing w:line="238" w:lineRule="auto"/>
        <w:ind w:firstLine="428"/>
        <w:jc w:val="both"/>
        <w:rPr>
          <w:rFonts w:ascii="Times New Roman" w:hAnsi="Times New Roman"/>
          <w:sz w:val="24"/>
          <w:szCs w:val="24"/>
        </w:rPr>
      </w:pPr>
      <w:r w:rsidRPr="00C35BF4">
        <w:rPr>
          <w:rFonts w:ascii="Times New Roman" w:hAnsi="Times New Roman" w:cs="Arial"/>
          <w:sz w:val="24"/>
        </w:rPr>
        <w:t xml:space="preserve">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 органом исполнительной власти.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Pr="00C35BF4">
        <w:rPr>
          <w:rFonts w:ascii="Times New Roman" w:eastAsia="Calibri" w:hAnsi="Times New Roman"/>
          <w:sz w:val="24"/>
          <w:szCs w:val="24"/>
        </w:rPr>
        <w:t>(Приказ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России23.05.2014 № 32408).</w:t>
      </w:r>
    </w:p>
    <w:p w:rsidR="00C35BF4" w:rsidRPr="00C35BF4" w:rsidRDefault="00C35BF4" w:rsidP="00C35BF4">
      <w:pPr>
        <w:spacing w:line="234" w:lineRule="auto"/>
        <w:ind w:right="20" w:firstLine="428"/>
        <w:jc w:val="both"/>
        <w:rPr>
          <w:rFonts w:ascii="Times New Roman" w:hAnsi="Times New Roman" w:cs="Arial"/>
          <w:b/>
          <w:sz w:val="24"/>
        </w:rPr>
      </w:pPr>
      <w:r w:rsidRPr="00C35BF4">
        <w:rPr>
          <w:rFonts w:ascii="Times New Roman" w:hAnsi="Times New Roman" w:cs="Arial"/>
          <w:b/>
          <w:sz w:val="24"/>
        </w:rPr>
        <w:t xml:space="preserve">   Профессиональное развитие и повышение квалификации педагогических работников</w:t>
      </w:r>
    </w:p>
    <w:p w:rsidR="00C35BF4" w:rsidRPr="00C35BF4" w:rsidRDefault="00C35BF4" w:rsidP="00C35BF4">
      <w:pPr>
        <w:spacing w:line="9" w:lineRule="exact"/>
        <w:rPr>
          <w:rFonts w:ascii="Times New Roman" w:hAnsi="Times New Roman" w:cs="Arial"/>
        </w:rPr>
      </w:pPr>
    </w:p>
    <w:p w:rsidR="00C35BF4" w:rsidRPr="00C35BF4" w:rsidRDefault="00C35BF4" w:rsidP="00C35BF4">
      <w:pPr>
        <w:spacing w:line="237" w:lineRule="auto"/>
        <w:ind w:firstLine="428"/>
        <w:jc w:val="both"/>
        <w:rPr>
          <w:rFonts w:ascii="Times New Roman" w:hAnsi="Times New Roman" w:cs="Arial"/>
          <w:sz w:val="24"/>
        </w:rPr>
      </w:pPr>
      <w:r w:rsidRPr="00C35BF4">
        <w:rPr>
          <w:rFonts w:ascii="Times New Roman" w:hAnsi="Times New Roman" w:cs="Arial"/>
          <w:sz w:val="24"/>
        </w:rPr>
        <w:t xml:space="preserve">   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35BF4" w:rsidRPr="00C35BF4" w:rsidRDefault="00C35BF4" w:rsidP="00C35BF4">
      <w:pPr>
        <w:spacing w:line="14" w:lineRule="exact"/>
        <w:rPr>
          <w:rFonts w:ascii="Times New Roman" w:hAnsi="Times New Roman" w:cs="Arial"/>
        </w:rPr>
      </w:pPr>
    </w:p>
    <w:p w:rsidR="00C35BF4" w:rsidRPr="00C35BF4" w:rsidRDefault="00C35BF4" w:rsidP="00500623">
      <w:pPr>
        <w:numPr>
          <w:ilvl w:val="1"/>
          <w:numId w:val="162"/>
        </w:numPr>
        <w:tabs>
          <w:tab w:val="left" w:pos="694"/>
        </w:tabs>
        <w:spacing w:line="238" w:lineRule="auto"/>
        <w:ind w:right="20"/>
        <w:jc w:val="both"/>
        <w:rPr>
          <w:rFonts w:ascii="Times New Roman" w:hAnsi="Times New Roman" w:cs="Arial"/>
          <w:sz w:val="24"/>
        </w:rPr>
      </w:pPr>
      <w:r w:rsidRPr="00C35BF4">
        <w:rPr>
          <w:rFonts w:ascii="Times New Roman" w:hAnsi="Times New Roman" w:cs="Arial"/>
          <w:sz w:val="24"/>
        </w:rPr>
        <w:t>Школе разработаны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а также методикой оценки уровня квалификации педагогических работников.</w:t>
      </w:r>
    </w:p>
    <w:p w:rsidR="00C35BF4" w:rsidRPr="00C35BF4" w:rsidRDefault="00C35BF4" w:rsidP="00C35BF4">
      <w:pPr>
        <w:spacing w:line="1" w:lineRule="exact"/>
        <w:rPr>
          <w:rFonts w:ascii="Times New Roman" w:hAnsi="Times New Roman" w:cs="Arial"/>
          <w:sz w:val="24"/>
        </w:rPr>
      </w:pPr>
    </w:p>
    <w:p w:rsidR="00C35BF4" w:rsidRPr="00C35BF4" w:rsidRDefault="00C35BF4" w:rsidP="00500623">
      <w:pPr>
        <w:numPr>
          <w:ilvl w:val="1"/>
          <w:numId w:val="162"/>
        </w:numPr>
        <w:tabs>
          <w:tab w:val="left" w:pos="640"/>
        </w:tabs>
        <w:spacing w:line="0" w:lineRule="atLeast"/>
        <w:jc w:val="both"/>
        <w:rPr>
          <w:rFonts w:ascii="Times New Roman" w:hAnsi="Times New Roman" w:cs="Arial"/>
          <w:sz w:val="24"/>
        </w:rPr>
      </w:pPr>
      <w:r w:rsidRPr="00C35BF4">
        <w:rPr>
          <w:rFonts w:ascii="Times New Roman" w:hAnsi="Times New Roman" w:cs="Arial"/>
          <w:sz w:val="24"/>
        </w:rPr>
        <w:t xml:space="preserve">Школе используются следующие </w:t>
      </w:r>
      <w:r w:rsidRPr="00C35BF4">
        <w:rPr>
          <w:rFonts w:ascii="Times New Roman" w:hAnsi="Times New Roman" w:cs="Arial"/>
          <w:b/>
          <w:sz w:val="24"/>
        </w:rPr>
        <w:t>формы повышения квалификации:</w:t>
      </w:r>
    </w:p>
    <w:p w:rsidR="00C35BF4" w:rsidRPr="00C35BF4" w:rsidRDefault="00C35BF4" w:rsidP="00C35BF4">
      <w:pPr>
        <w:spacing w:line="32" w:lineRule="exact"/>
        <w:rPr>
          <w:rFonts w:ascii="Times New Roman" w:hAnsi="Times New Roman" w:cs="Arial"/>
          <w:sz w:val="24"/>
        </w:rPr>
      </w:pPr>
    </w:p>
    <w:p w:rsidR="00C35BF4" w:rsidRPr="00C35BF4" w:rsidRDefault="00C35BF4" w:rsidP="00500623">
      <w:pPr>
        <w:numPr>
          <w:ilvl w:val="0"/>
          <w:numId w:val="162"/>
        </w:numPr>
        <w:tabs>
          <w:tab w:val="left" w:pos="476"/>
        </w:tabs>
        <w:spacing w:line="227" w:lineRule="auto"/>
        <w:jc w:val="both"/>
        <w:rPr>
          <w:rFonts w:ascii="Symbol" w:eastAsia="Symbol" w:hAnsi="Symbol" w:cs="Arial"/>
          <w:sz w:val="24"/>
        </w:rPr>
      </w:pPr>
      <w:r w:rsidRPr="00C35BF4">
        <w:rPr>
          <w:rFonts w:ascii="Times New Roman" w:hAnsi="Times New Roman" w:cs="Arial"/>
          <w:sz w:val="24"/>
        </w:rPr>
        <w:t>послевузовское обучение в учебных заведениях высшего профессионального образования, в том числе магистратуре, аспирантуре, докторантуре;</w:t>
      </w:r>
    </w:p>
    <w:p w:rsidR="00C35BF4" w:rsidRPr="00C35BF4" w:rsidRDefault="00C35BF4" w:rsidP="00C35BF4">
      <w:pPr>
        <w:spacing w:line="1" w:lineRule="exact"/>
        <w:rPr>
          <w:rFonts w:ascii="Symbol" w:eastAsia="Symbol" w:hAnsi="Symbol" w:cs="Arial"/>
          <w:sz w:val="24"/>
        </w:rPr>
      </w:pPr>
    </w:p>
    <w:p w:rsidR="00C35BF4" w:rsidRPr="00C35BF4" w:rsidRDefault="00C35BF4" w:rsidP="00500623">
      <w:pPr>
        <w:numPr>
          <w:ilvl w:val="0"/>
          <w:numId w:val="162"/>
        </w:numPr>
        <w:tabs>
          <w:tab w:val="left" w:pos="460"/>
        </w:tabs>
        <w:spacing w:line="0" w:lineRule="atLeast"/>
        <w:jc w:val="both"/>
        <w:rPr>
          <w:rFonts w:ascii="Symbol" w:eastAsia="Symbol" w:hAnsi="Symbol" w:cs="Arial"/>
          <w:sz w:val="24"/>
        </w:rPr>
      </w:pPr>
      <w:r w:rsidRPr="00C35BF4">
        <w:rPr>
          <w:rFonts w:ascii="Times New Roman" w:hAnsi="Times New Roman" w:cs="Arial"/>
          <w:sz w:val="24"/>
        </w:rPr>
        <w:t>обучение в учреждениях дополнительного профессионального образования;</w:t>
      </w:r>
    </w:p>
    <w:p w:rsidR="00C35BF4" w:rsidRPr="00C35BF4" w:rsidRDefault="00C35BF4" w:rsidP="00C35BF4">
      <w:pPr>
        <w:spacing w:line="29" w:lineRule="exact"/>
        <w:rPr>
          <w:rFonts w:ascii="Symbol" w:eastAsia="Symbol" w:hAnsi="Symbol" w:cs="Arial"/>
          <w:sz w:val="24"/>
        </w:rPr>
      </w:pPr>
    </w:p>
    <w:p w:rsidR="00C35BF4" w:rsidRPr="00C35BF4" w:rsidRDefault="00C35BF4" w:rsidP="00500623">
      <w:pPr>
        <w:numPr>
          <w:ilvl w:val="0"/>
          <w:numId w:val="162"/>
        </w:numPr>
        <w:tabs>
          <w:tab w:val="left" w:pos="476"/>
        </w:tabs>
        <w:spacing w:line="227" w:lineRule="auto"/>
        <w:jc w:val="both"/>
        <w:rPr>
          <w:rFonts w:ascii="Symbol" w:eastAsia="Symbol" w:hAnsi="Symbol" w:cs="Arial"/>
          <w:sz w:val="24"/>
        </w:rPr>
      </w:pPr>
      <w:r w:rsidRPr="00C35BF4">
        <w:rPr>
          <w:rFonts w:ascii="Times New Roman" w:hAnsi="Times New Roman" w:cs="Arial"/>
          <w:sz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C35BF4" w:rsidRPr="00C35BF4" w:rsidRDefault="00C35BF4" w:rsidP="00C35BF4">
      <w:pPr>
        <w:spacing w:line="1" w:lineRule="exact"/>
        <w:rPr>
          <w:rFonts w:ascii="Symbol" w:eastAsia="Symbol" w:hAnsi="Symbol" w:cs="Arial"/>
          <w:sz w:val="24"/>
        </w:rPr>
      </w:pPr>
    </w:p>
    <w:p w:rsidR="00C35BF4" w:rsidRPr="00C35BF4" w:rsidRDefault="00C35BF4" w:rsidP="00500623">
      <w:pPr>
        <w:numPr>
          <w:ilvl w:val="0"/>
          <w:numId w:val="162"/>
        </w:numPr>
        <w:tabs>
          <w:tab w:val="left" w:pos="460"/>
        </w:tabs>
        <w:spacing w:line="0" w:lineRule="atLeast"/>
        <w:jc w:val="both"/>
        <w:rPr>
          <w:rFonts w:ascii="Symbol" w:eastAsia="Symbol" w:hAnsi="Symbol" w:cs="Arial"/>
          <w:sz w:val="24"/>
        </w:rPr>
      </w:pPr>
      <w:r w:rsidRPr="00C35BF4">
        <w:rPr>
          <w:rFonts w:ascii="Times New Roman" w:hAnsi="Times New Roman" w:cs="Arial"/>
          <w:sz w:val="24"/>
        </w:rPr>
        <w:t>дистанционное образование;</w:t>
      </w:r>
    </w:p>
    <w:p w:rsidR="00C35BF4" w:rsidRPr="00C35BF4" w:rsidRDefault="00C35BF4" w:rsidP="00500623">
      <w:pPr>
        <w:numPr>
          <w:ilvl w:val="0"/>
          <w:numId w:val="162"/>
        </w:numPr>
        <w:tabs>
          <w:tab w:val="left" w:pos="480"/>
        </w:tabs>
        <w:spacing w:line="239" w:lineRule="auto"/>
        <w:jc w:val="both"/>
        <w:rPr>
          <w:rFonts w:ascii="Symbol" w:eastAsia="Symbol" w:hAnsi="Symbol" w:cs="Arial"/>
          <w:sz w:val="24"/>
        </w:rPr>
      </w:pPr>
      <w:r w:rsidRPr="00C35BF4">
        <w:rPr>
          <w:rFonts w:ascii="Times New Roman" w:hAnsi="Times New Roman" w:cs="Arial"/>
          <w:sz w:val="24"/>
        </w:rPr>
        <w:t>участие в различных педагогических проектах;</w:t>
      </w:r>
    </w:p>
    <w:p w:rsidR="00C35BF4" w:rsidRPr="00C35BF4" w:rsidRDefault="00C35BF4" w:rsidP="00C35BF4">
      <w:pPr>
        <w:spacing w:line="1" w:lineRule="exact"/>
        <w:rPr>
          <w:rFonts w:ascii="Symbol" w:eastAsia="Symbol" w:hAnsi="Symbol" w:cs="Arial"/>
          <w:sz w:val="24"/>
        </w:rPr>
      </w:pPr>
    </w:p>
    <w:p w:rsidR="00C35BF4" w:rsidRPr="00C35BF4" w:rsidRDefault="00C35BF4" w:rsidP="00500623">
      <w:pPr>
        <w:numPr>
          <w:ilvl w:val="0"/>
          <w:numId w:val="162"/>
        </w:numPr>
        <w:tabs>
          <w:tab w:val="left" w:pos="460"/>
        </w:tabs>
        <w:spacing w:line="0" w:lineRule="atLeast"/>
        <w:jc w:val="both"/>
        <w:rPr>
          <w:rFonts w:ascii="Symbol" w:eastAsia="Symbol" w:hAnsi="Symbol" w:cs="Arial"/>
          <w:sz w:val="24"/>
        </w:rPr>
      </w:pPr>
      <w:r w:rsidRPr="00C35BF4">
        <w:rPr>
          <w:rFonts w:ascii="Times New Roman" w:hAnsi="Times New Roman" w:cs="Arial"/>
          <w:sz w:val="24"/>
        </w:rPr>
        <w:t>создание и публикация методических материалов и др.</w:t>
      </w:r>
    </w:p>
    <w:p w:rsidR="00C35BF4" w:rsidRPr="00C35BF4" w:rsidRDefault="00C35BF4" w:rsidP="00C35BF4">
      <w:pPr>
        <w:spacing w:line="10" w:lineRule="exact"/>
        <w:rPr>
          <w:rFonts w:ascii="Times New Roman" w:hAnsi="Times New Roman" w:cs="Arial"/>
        </w:rPr>
      </w:pPr>
    </w:p>
    <w:p w:rsidR="00C35BF4" w:rsidRPr="00C35BF4" w:rsidRDefault="00C35BF4" w:rsidP="00C35BF4">
      <w:pPr>
        <w:spacing w:line="236" w:lineRule="auto"/>
        <w:ind w:firstLine="428"/>
        <w:jc w:val="both"/>
        <w:rPr>
          <w:rFonts w:ascii="Times New Roman" w:hAnsi="Times New Roman" w:cs="Arial"/>
          <w:sz w:val="24"/>
        </w:rPr>
      </w:pPr>
      <w:r w:rsidRPr="00C35BF4">
        <w:rPr>
          <w:rFonts w:ascii="Times New Roman" w:hAnsi="Times New Roman" w:cs="Arial"/>
          <w:sz w:val="24"/>
        </w:rPr>
        <w:t xml:space="preserve">   Для достижения результатов ООП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35BF4" w:rsidRPr="00C35BF4" w:rsidRDefault="00C35BF4" w:rsidP="00C35BF4">
      <w:pPr>
        <w:spacing w:line="14" w:lineRule="exact"/>
        <w:rPr>
          <w:rFonts w:ascii="Times New Roman" w:hAnsi="Times New Roman" w:cs="Arial"/>
        </w:rPr>
      </w:pPr>
    </w:p>
    <w:p w:rsidR="00C35BF4" w:rsidRPr="00C35BF4" w:rsidRDefault="00C35BF4" w:rsidP="00C35BF4">
      <w:pPr>
        <w:spacing w:line="234" w:lineRule="auto"/>
        <w:ind w:firstLine="428"/>
        <w:jc w:val="both"/>
        <w:rPr>
          <w:rFonts w:ascii="Times New Roman" w:hAnsi="Times New Roman" w:cs="Arial"/>
          <w:sz w:val="24"/>
        </w:rPr>
      </w:pPr>
      <w:r w:rsidRPr="00C35BF4">
        <w:rPr>
          <w:rFonts w:ascii="Times New Roman" w:hAnsi="Times New Roman" w:cs="Arial"/>
          <w:sz w:val="24"/>
        </w:rPr>
        <w:t xml:space="preserve">   Педагогические работники, участвующие в реализации ООП ООО, регулярно, в соответствии с нормативными требованиями, проходят курсы повышения квалификации, в том числе с использованием дистанционных образовательных технологий, осваивают программы стажировки на базе инновационных общеобразовательных учреждений.</w:t>
      </w:r>
    </w:p>
    <w:p w:rsidR="00C35BF4" w:rsidRPr="00C35BF4" w:rsidRDefault="00C35BF4" w:rsidP="00C35BF4">
      <w:pPr>
        <w:spacing w:line="14" w:lineRule="exact"/>
        <w:rPr>
          <w:rFonts w:ascii="Times New Roman" w:hAnsi="Times New Roman" w:cs="Arial"/>
        </w:rPr>
      </w:pPr>
    </w:p>
    <w:p w:rsidR="00C35BF4" w:rsidRPr="00C35BF4" w:rsidRDefault="00C35BF4" w:rsidP="00C35BF4">
      <w:pPr>
        <w:spacing w:line="234" w:lineRule="auto"/>
        <w:ind w:firstLine="428"/>
        <w:jc w:val="both"/>
        <w:rPr>
          <w:rFonts w:ascii="Times New Roman" w:hAnsi="Times New Roman" w:cs="Arial"/>
          <w:sz w:val="24"/>
        </w:rPr>
      </w:pPr>
      <w:r w:rsidRPr="00C35BF4">
        <w:rPr>
          <w:rFonts w:ascii="Times New Roman" w:hAnsi="Times New Roman" w:cs="Arial"/>
          <w:sz w:val="24"/>
        </w:rPr>
        <w:t xml:space="preserve">    В Школе осуществляется непрерывное повышения квалификации всех педагогических работников (один раз в три года), которое осуществляется на базе:</w:t>
      </w:r>
    </w:p>
    <w:p w:rsidR="00C35BF4" w:rsidRPr="00C35BF4" w:rsidRDefault="00C35BF4" w:rsidP="00C35BF4">
      <w:pPr>
        <w:spacing w:line="14" w:lineRule="exact"/>
        <w:rPr>
          <w:rFonts w:ascii="Times New Roman" w:hAnsi="Times New Roman" w:cs="Arial"/>
        </w:rPr>
      </w:pPr>
    </w:p>
    <w:p w:rsidR="00C35BF4" w:rsidRPr="00C35BF4" w:rsidRDefault="00C35BF4" w:rsidP="00C35BF4">
      <w:pPr>
        <w:spacing w:line="236" w:lineRule="auto"/>
        <w:ind w:right="20"/>
        <w:jc w:val="both"/>
        <w:rPr>
          <w:rFonts w:ascii="Times New Roman" w:hAnsi="Times New Roman" w:cs="Arial"/>
          <w:sz w:val="24"/>
        </w:rPr>
      </w:pPr>
      <w:r w:rsidRPr="00C35BF4">
        <w:rPr>
          <w:rFonts w:ascii="Times New Roman" w:hAnsi="Times New Roman" w:cs="Arial"/>
          <w:sz w:val="24"/>
        </w:rPr>
        <w:t>1. Полное наименование</w:t>
      </w:r>
      <w:r w:rsidRPr="00C35BF4">
        <w:rPr>
          <w:rFonts w:ascii="Times New Roman" w:hAnsi="Times New Roman" w:cs="Arial"/>
          <w:b/>
          <w:sz w:val="24"/>
        </w:rPr>
        <w:t xml:space="preserve">: </w:t>
      </w:r>
      <w:r w:rsidRPr="00C35BF4">
        <w:rPr>
          <w:rFonts w:ascii="Times New Roman" w:hAnsi="Times New Roman" w:cs="Arial"/>
          <w:sz w:val="24"/>
        </w:rPr>
        <w:t>Краевого государственного бюджетного учреждениядополнительного профессионального образования «Алтайский краевой институт повышения квалификации работников образования».</w:t>
      </w:r>
    </w:p>
    <w:p w:rsidR="00C35BF4" w:rsidRPr="00C35BF4" w:rsidRDefault="00C35BF4" w:rsidP="00C35BF4">
      <w:pPr>
        <w:spacing w:line="14" w:lineRule="exact"/>
        <w:rPr>
          <w:rFonts w:ascii="Times New Roman" w:hAnsi="Times New Roman" w:cs="Arial"/>
        </w:rPr>
      </w:pPr>
    </w:p>
    <w:p w:rsidR="00C35BF4" w:rsidRPr="00C35BF4" w:rsidRDefault="00C35BF4" w:rsidP="00C35BF4">
      <w:pPr>
        <w:spacing w:line="234" w:lineRule="auto"/>
        <w:ind w:right="20"/>
        <w:jc w:val="both"/>
        <w:rPr>
          <w:rFonts w:ascii="Times New Roman" w:hAnsi="Times New Roman" w:cs="Arial"/>
          <w:sz w:val="24"/>
        </w:rPr>
      </w:pPr>
      <w:r w:rsidRPr="00C35BF4">
        <w:rPr>
          <w:rFonts w:ascii="Times New Roman" w:hAnsi="Times New Roman" w:cs="Arial"/>
          <w:b/>
          <w:sz w:val="24"/>
        </w:rPr>
        <w:lastRenderedPageBreak/>
        <w:t xml:space="preserve">Сокращѐнное наименование: </w:t>
      </w:r>
      <w:r w:rsidRPr="00C35BF4">
        <w:rPr>
          <w:rFonts w:ascii="Times New Roman" w:hAnsi="Times New Roman" w:cs="Arial"/>
          <w:sz w:val="24"/>
        </w:rPr>
        <w:t>КГБОУ ДПО«Алтайский Краевой Институт ПовышенияКвалификации Работников Образования».</w:t>
      </w:r>
    </w:p>
    <w:p w:rsidR="00C35BF4" w:rsidRPr="00C35BF4" w:rsidRDefault="00C35BF4" w:rsidP="00C35BF4">
      <w:pPr>
        <w:spacing w:line="6" w:lineRule="exact"/>
        <w:rPr>
          <w:rFonts w:ascii="Times New Roman" w:hAnsi="Times New Roman" w:cs="Arial"/>
        </w:rPr>
      </w:pPr>
    </w:p>
    <w:p w:rsidR="00C35BF4" w:rsidRPr="00C35BF4" w:rsidRDefault="00C35BF4" w:rsidP="00C35BF4">
      <w:pPr>
        <w:spacing w:line="235" w:lineRule="auto"/>
        <w:rPr>
          <w:rFonts w:ascii="Times New Roman" w:hAnsi="Times New Roman" w:cs="Arial"/>
          <w:b/>
          <w:sz w:val="24"/>
        </w:rPr>
      </w:pPr>
      <w:r w:rsidRPr="00C35BF4">
        <w:rPr>
          <w:rFonts w:ascii="Times New Roman" w:hAnsi="Times New Roman" w:cs="Arial"/>
          <w:sz w:val="24"/>
        </w:rPr>
        <w:t xml:space="preserve">Юридический адрес: </w:t>
      </w:r>
      <w:r w:rsidRPr="00C35BF4">
        <w:rPr>
          <w:rFonts w:ascii="Times New Roman" w:hAnsi="Times New Roman" w:cs="Arial"/>
          <w:b/>
          <w:sz w:val="24"/>
        </w:rPr>
        <w:t>656049,Алтайский край,г.Барнаул,проспект.Социалистический, д.60.</w:t>
      </w:r>
    </w:p>
    <w:p w:rsidR="00C35BF4" w:rsidRPr="00C35BF4" w:rsidRDefault="00C35BF4" w:rsidP="00C35BF4">
      <w:pPr>
        <w:spacing w:line="235" w:lineRule="auto"/>
        <w:rPr>
          <w:rFonts w:ascii="Times New Roman" w:hAnsi="Times New Roman" w:cs="Arial"/>
          <w:b/>
          <w:sz w:val="24"/>
        </w:rPr>
      </w:pPr>
      <w:r w:rsidRPr="00C35BF4">
        <w:rPr>
          <w:rFonts w:ascii="Times New Roman" w:hAnsi="Times New Roman" w:cs="Arial"/>
          <w:sz w:val="24"/>
        </w:rPr>
        <w:t xml:space="preserve">Ректор – </w:t>
      </w:r>
      <w:r w:rsidRPr="00C35BF4">
        <w:rPr>
          <w:rFonts w:ascii="Times New Roman" w:hAnsi="Times New Roman" w:cs="Arial"/>
          <w:b/>
          <w:sz w:val="24"/>
        </w:rPr>
        <w:t>Костенко Максим Александрович</w:t>
      </w:r>
    </w:p>
    <w:p w:rsidR="00C35BF4" w:rsidRPr="00C35BF4" w:rsidRDefault="00C35BF4" w:rsidP="00C35BF4">
      <w:pPr>
        <w:spacing w:line="14" w:lineRule="exact"/>
        <w:rPr>
          <w:rFonts w:ascii="Times New Roman" w:hAnsi="Times New Roman" w:cs="Arial"/>
        </w:rPr>
      </w:pPr>
    </w:p>
    <w:p w:rsidR="00C35BF4" w:rsidRPr="00C35BF4" w:rsidRDefault="00C35BF4" w:rsidP="00C35BF4">
      <w:pPr>
        <w:spacing w:line="249" w:lineRule="auto"/>
        <w:ind w:right="5812"/>
        <w:jc w:val="both"/>
        <w:rPr>
          <w:rFonts w:ascii="Times New Roman" w:hAnsi="Times New Roman" w:cs="Arial"/>
          <w:sz w:val="23"/>
        </w:rPr>
      </w:pPr>
      <w:r w:rsidRPr="00C35BF4">
        <w:rPr>
          <w:rFonts w:ascii="Times New Roman" w:hAnsi="Times New Roman" w:cs="Arial"/>
          <w:sz w:val="23"/>
        </w:rPr>
        <w:t>Телефон –</w:t>
      </w:r>
      <w:r w:rsidRPr="00C35BF4">
        <w:rPr>
          <w:rFonts w:ascii="Times New Roman" w:hAnsi="Times New Roman" w:cs="Arial"/>
          <w:b/>
          <w:sz w:val="23"/>
        </w:rPr>
        <w:t>(3852)361980</w:t>
      </w:r>
    </w:p>
    <w:p w:rsidR="00C35BF4" w:rsidRPr="00C35BF4" w:rsidRDefault="00C35BF4" w:rsidP="00C35BF4">
      <w:pPr>
        <w:spacing w:line="249" w:lineRule="auto"/>
        <w:ind w:right="5812"/>
        <w:jc w:val="both"/>
        <w:rPr>
          <w:rFonts w:ascii="Times New Roman" w:hAnsi="Times New Roman" w:cs="Arial"/>
          <w:b/>
          <w:sz w:val="23"/>
        </w:rPr>
      </w:pPr>
      <w:r w:rsidRPr="00C35BF4">
        <w:rPr>
          <w:rFonts w:ascii="Times New Roman" w:hAnsi="Times New Roman" w:cs="Arial"/>
          <w:sz w:val="23"/>
        </w:rPr>
        <w:t xml:space="preserve">Эл. Адрес – </w:t>
      </w:r>
      <w:r w:rsidRPr="00C35BF4">
        <w:rPr>
          <w:rFonts w:ascii="Times New Roman" w:hAnsi="Times New Roman" w:cs="Arial"/>
          <w:b/>
          <w:sz w:val="23"/>
        </w:rPr>
        <w:t>itk@akipkro.ru</w:t>
      </w:r>
    </w:p>
    <w:p w:rsidR="00C35BF4" w:rsidRPr="00C35BF4" w:rsidRDefault="00C35BF4" w:rsidP="00C35BF4">
      <w:pPr>
        <w:spacing w:line="3" w:lineRule="exact"/>
        <w:rPr>
          <w:rFonts w:ascii="Times New Roman" w:hAnsi="Times New Roman" w:cs="Arial"/>
        </w:rPr>
      </w:pPr>
    </w:p>
    <w:p w:rsidR="00C35BF4" w:rsidRPr="00C35BF4" w:rsidRDefault="00C35BF4" w:rsidP="00C35BF4">
      <w:pPr>
        <w:spacing w:line="237" w:lineRule="auto"/>
        <w:ind w:right="560"/>
        <w:rPr>
          <w:rFonts w:ascii="Times New Roman" w:hAnsi="Times New Roman" w:cs="Arial"/>
          <w:b/>
          <w:sz w:val="24"/>
        </w:rPr>
      </w:pPr>
      <w:r w:rsidRPr="00C35BF4">
        <w:rPr>
          <w:rFonts w:ascii="Times New Roman" w:hAnsi="Times New Roman" w:cs="Arial"/>
          <w:sz w:val="24"/>
        </w:rPr>
        <w:t xml:space="preserve">2.      Полное наименование: </w:t>
      </w:r>
      <w:r w:rsidRPr="00C35BF4">
        <w:rPr>
          <w:rFonts w:ascii="Times New Roman" w:hAnsi="Times New Roman" w:cs="Arial"/>
          <w:b/>
          <w:sz w:val="24"/>
        </w:rPr>
        <w:t>Федерального государственного бюджетногообразовательного учреждения высшего образования «Алтайский государственный педагогический университет»</w:t>
      </w:r>
    </w:p>
    <w:p w:rsidR="00C35BF4" w:rsidRPr="00C35BF4" w:rsidRDefault="00C35BF4" w:rsidP="00C35BF4">
      <w:pPr>
        <w:spacing w:line="8" w:lineRule="exact"/>
        <w:rPr>
          <w:rFonts w:ascii="Times New Roman" w:hAnsi="Times New Roman" w:cs="Arial"/>
        </w:rPr>
      </w:pPr>
    </w:p>
    <w:p w:rsidR="00C35BF4" w:rsidRPr="00C35BF4" w:rsidRDefault="00C35BF4" w:rsidP="00EA7B22">
      <w:pPr>
        <w:spacing w:line="236" w:lineRule="auto"/>
        <w:ind w:right="1580"/>
        <w:rPr>
          <w:rFonts w:ascii="Times New Roman" w:hAnsi="Times New Roman" w:cs="Arial"/>
          <w:b/>
          <w:sz w:val="24"/>
        </w:rPr>
      </w:pPr>
      <w:r w:rsidRPr="00C35BF4">
        <w:rPr>
          <w:rFonts w:ascii="Times New Roman" w:hAnsi="Times New Roman" w:cs="Arial"/>
          <w:sz w:val="24"/>
        </w:rPr>
        <w:t xml:space="preserve">Сокращѐнное наименование: </w:t>
      </w:r>
      <w:r w:rsidRPr="00C35BF4">
        <w:rPr>
          <w:rFonts w:ascii="Times New Roman" w:hAnsi="Times New Roman" w:cs="Arial"/>
          <w:b/>
          <w:sz w:val="24"/>
        </w:rPr>
        <w:t xml:space="preserve">ФГБОУ ВО«АлтГПУ»ОГРН </w:t>
      </w:r>
    </w:p>
    <w:p w:rsidR="00C35BF4" w:rsidRPr="00C35BF4" w:rsidRDefault="00C35BF4" w:rsidP="00C35BF4">
      <w:pPr>
        <w:spacing w:line="235" w:lineRule="auto"/>
        <w:rPr>
          <w:rFonts w:ascii="Times New Roman" w:hAnsi="Times New Roman" w:cs="Arial"/>
          <w:b/>
          <w:sz w:val="24"/>
        </w:rPr>
      </w:pPr>
      <w:r w:rsidRPr="00C35BF4">
        <w:rPr>
          <w:rFonts w:ascii="Times New Roman" w:hAnsi="Times New Roman" w:cs="Arial"/>
          <w:sz w:val="24"/>
        </w:rPr>
        <w:t xml:space="preserve">Юридический адрес: </w:t>
      </w:r>
      <w:r w:rsidRPr="00C35BF4">
        <w:rPr>
          <w:rFonts w:ascii="Times New Roman" w:hAnsi="Times New Roman" w:cs="Arial"/>
          <w:b/>
          <w:sz w:val="24"/>
        </w:rPr>
        <w:t>656031,Алтайский край,г.Барнаул,ул.Молодежная, 55.</w:t>
      </w:r>
    </w:p>
    <w:p w:rsidR="00C35BF4" w:rsidRPr="00C35BF4" w:rsidRDefault="00C35BF4" w:rsidP="00C35BF4">
      <w:pPr>
        <w:spacing w:line="237" w:lineRule="auto"/>
        <w:rPr>
          <w:rFonts w:ascii="Times New Roman" w:hAnsi="Times New Roman" w:cs="Arial"/>
          <w:b/>
          <w:sz w:val="24"/>
        </w:rPr>
      </w:pPr>
      <w:r w:rsidRPr="00C35BF4">
        <w:rPr>
          <w:rFonts w:ascii="Times New Roman" w:hAnsi="Times New Roman" w:cs="Arial"/>
          <w:sz w:val="24"/>
        </w:rPr>
        <w:t xml:space="preserve">Руководитель: </w:t>
      </w:r>
      <w:r w:rsidRPr="00C35BF4">
        <w:rPr>
          <w:rFonts w:ascii="Times New Roman" w:hAnsi="Times New Roman" w:cs="Arial"/>
          <w:b/>
          <w:sz w:val="24"/>
        </w:rPr>
        <w:t>ректор Лазаренко Ирина Рудольфовна</w:t>
      </w:r>
    </w:p>
    <w:p w:rsidR="00C35BF4" w:rsidRPr="00C35BF4" w:rsidRDefault="00C35BF4" w:rsidP="00C35BF4">
      <w:pPr>
        <w:spacing w:line="0" w:lineRule="atLeast"/>
        <w:rPr>
          <w:rFonts w:ascii="Times New Roman" w:hAnsi="Times New Roman" w:cs="Arial"/>
          <w:b/>
          <w:sz w:val="24"/>
        </w:rPr>
      </w:pPr>
      <w:r w:rsidRPr="00C35BF4">
        <w:rPr>
          <w:rFonts w:ascii="Times New Roman" w:hAnsi="Times New Roman" w:cs="Arial"/>
          <w:sz w:val="24"/>
        </w:rPr>
        <w:t xml:space="preserve">Телефон – </w:t>
      </w:r>
      <w:r w:rsidRPr="00C35BF4">
        <w:rPr>
          <w:rFonts w:ascii="Times New Roman" w:hAnsi="Times New Roman" w:cs="Arial"/>
          <w:b/>
          <w:sz w:val="24"/>
        </w:rPr>
        <w:t>(3852)228540</w:t>
      </w:r>
    </w:p>
    <w:p w:rsidR="00C35BF4" w:rsidRPr="00C35BF4" w:rsidRDefault="00C35BF4" w:rsidP="00C35BF4">
      <w:pPr>
        <w:spacing w:line="0" w:lineRule="atLeast"/>
        <w:rPr>
          <w:rFonts w:ascii="Times New Roman" w:hAnsi="Times New Roman" w:cs="Arial"/>
          <w:b/>
          <w:sz w:val="24"/>
        </w:rPr>
      </w:pPr>
      <w:r w:rsidRPr="00C35BF4">
        <w:rPr>
          <w:rFonts w:ascii="Times New Roman" w:hAnsi="Times New Roman" w:cs="Arial"/>
          <w:sz w:val="24"/>
        </w:rPr>
        <w:t xml:space="preserve">Эл. Адрес – </w:t>
      </w:r>
      <w:r w:rsidRPr="00C35BF4">
        <w:rPr>
          <w:rFonts w:ascii="Times New Roman" w:hAnsi="Times New Roman" w:cs="Arial"/>
          <w:b/>
          <w:sz w:val="24"/>
        </w:rPr>
        <w:t>rector@bspu.secna.ru</w:t>
      </w:r>
    </w:p>
    <w:p w:rsidR="00C35BF4" w:rsidRPr="00C35BF4" w:rsidRDefault="00C35BF4" w:rsidP="00C35BF4">
      <w:pPr>
        <w:spacing w:line="12" w:lineRule="exact"/>
        <w:rPr>
          <w:rFonts w:ascii="Times New Roman" w:hAnsi="Times New Roman" w:cs="Arial"/>
        </w:rPr>
      </w:pPr>
    </w:p>
    <w:p w:rsidR="00C35BF4" w:rsidRPr="00C35BF4" w:rsidRDefault="00C35BF4" w:rsidP="00C35BF4">
      <w:pPr>
        <w:spacing w:line="236" w:lineRule="auto"/>
        <w:ind w:firstLine="567"/>
        <w:jc w:val="both"/>
        <w:rPr>
          <w:rFonts w:ascii="Times New Roman" w:hAnsi="Times New Roman" w:cs="Arial"/>
          <w:sz w:val="24"/>
        </w:rPr>
      </w:pPr>
      <w:r w:rsidRPr="00C35BF4">
        <w:rPr>
          <w:rFonts w:ascii="Times New Roman" w:hAnsi="Times New Roman" w:cs="Arial"/>
          <w:sz w:val="24"/>
        </w:rPr>
        <w:t xml:space="preserve">  Для достижения результатов ООП в ходе ее реализации в Школы разработана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35BF4" w:rsidRPr="00C35BF4" w:rsidRDefault="00C35BF4" w:rsidP="00C35BF4">
      <w:pPr>
        <w:spacing w:line="14" w:lineRule="exact"/>
        <w:rPr>
          <w:rFonts w:ascii="Times New Roman" w:hAnsi="Times New Roman" w:cs="Arial"/>
        </w:rPr>
      </w:pPr>
    </w:p>
    <w:p w:rsidR="00C35BF4" w:rsidRPr="00C35BF4" w:rsidRDefault="00C35BF4" w:rsidP="00C35BF4">
      <w:pPr>
        <w:spacing w:line="234" w:lineRule="auto"/>
        <w:ind w:firstLine="567"/>
        <w:jc w:val="both"/>
        <w:rPr>
          <w:rFonts w:ascii="Times New Roman" w:hAnsi="Times New Roman" w:cs="Arial"/>
          <w:sz w:val="24"/>
        </w:rPr>
      </w:pPr>
      <w:r w:rsidRPr="00C35BF4">
        <w:rPr>
          <w:rFonts w:ascii="Times New Roman" w:hAnsi="Times New Roman" w:cs="Arial"/>
          <w:b/>
          <w:sz w:val="24"/>
        </w:rPr>
        <w:t xml:space="preserve">  Ожидаемый результат повышения квалификации </w:t>
      </w:r>
      <w:r w:rsidRPr="00C35BF4">
        <w:rPr>
          <w:rFonts w:ascii="Times New Roman" w:hAnsi="Times New Roman" w:cs="Arial"/>
          <w:sz w:val="24"/>
        </w:rPr>
        <w:t>–профессиональная готовностьработников образования к реализации ФГОС ООО:</w:t>
      </w:r>
    </w:p>
    <w:p w:rsidR="00C35BF4" w:rsidRPr="00C35BF4" w:rsidRDefault="00C35BF4" w:rsidP="00C35BF4">
      <w:pPr>
        <w:spacing w:line="34" w:lineRule="exact"/>
        <w:rPr>
          <w:rFonts w:ascii="Times New Roman" w:hAnsi="Times New Roman" w:cs="Arial"/>
        </w:rPr>
      </w:pPr>
    </w:p>
    <w:p w:rsidR="00C35BF4" w:rsidRPr="00C35BF4" w:rsidRDefault="00C35BF4" w:rsidP="00500623">
      <w:pPr>
        <w:numPr>
          <w:ilvl w:val="0"/>
          <w:numId w:val="163"/>
        </w:numPr>
        <w:tabs>
          <w:tab w:val="left" w:pos="476"/>
        </w:tabs>
        <w:spacing w:line="227" w:lineRule="auto"/>
        <w:ind w:right="20"/>
        <w:jc w:val="both"/>
        <w:rPr>
          <w:rFonts w:ascii="Symbol" w:eastAsia="Symbol" w:hAnsi="Symbol" w:cs="Arial"/>
          <w:sz w:val="24"/>
        </w:rPr>
      </w:pPr>
      <w:r w:rsidRPr="00C35BF4">
        <w:rPr>
          <w:rFonts w:ascii="Times New Roman" w:hAnsi="Times New Roman" w:cs="Arial"/>
          <w:sz w:val="24"/>
        </w:rPr>
        <w:t>обеспечение оптимального вхождения работников образования в систему ценностей современного образования;</w:t>
      </w:r>
    </w:p>
    <w:p w:rsidR="00C35BF4" w:rsidRPr="00C35BF4" w:rsidRDefault="00C35BF4" w:rsidP="00C35BF4">
      <w:pPr>
        <w:spacing w:line="32" w:lineRule="exact"/>
        <w:rPr>
          <w:rFonts w:ascii="Symbol" w:eastAsia="Symbol" w:hAnsi="Symbol" w:cs="Arial"/>
          <w:sz w:val="24"/>
        </w:rPr>
      </w:pPr>
    </w:p>
    <w:p w:rsidR="00C35BF4" w:rsidRPr="00C35BF4" w:rsidRDefault="00C35BF4" w:rsidP="00500623">
      <w:pPr>
        <w:numPr>
          <w:ilvl w:val="0"/>
          <w:numId w:val="163"/>
        </w:numPr>
        <w:tabs>
          <w:tab w:val="left" w:pos="476"/>
        </w:tabs>
        <w:spacing w:line="230" w:lineRule="auto"/>
        <w:ind w:right="20"/>
        <w:jc w:val="both"/>
        <w:rPr>
          <w:rFonts w:ascii="Symbol" w:eastAsia="Symbol" w:hAnsi="Symbol" w:cs="Arial"/>
          <w:sz w:val="24"/>
        </w:rPr>
      </w:pPr>
      <w:r w:rsidRPr="00C35BF4">
        <w:rPr>
          <w:rFonts w:ascii="Times New Roman" w:hAnsi="Times New Roman" w:cs="Arial"/>
          <w:sz w:val="24"/>
        </w:rPr>
        <w:t>освоение новой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C35BF4" w:rsidRPr="00C35BF4" w:rsidRDefault="00C35BF4" w:rsidP="00C35BF4">
      <w:pPr>
        <w:spacing w:line="34" w:lineRule="exact"/>
        <w:rPr>
          <w:rFonts w:ascii="Symbol" w:eastAsia="Symbol" w:hAnsi="Symbol" w:cs="Arial"/>
          <w:sz w:val="24"/>
        </w:rPr>
      </w:pPr>
    </w:p>
    <w:p w:rsidR="00C35BF4" w:rsidRPr="00C35BF4" w:rsidRDefault="00C35BF4" w:rsidP="00500623">
      <w:pPr>
        <w:numPr>
          <w:ilvl w:val="0"/>
          <w:numId w:val="163"/>
        </w:numPr>
        <w:tabs>
          <w:tab w:val="left" w:pos="476"/>
        </w:tabs>
        <w:spacing w:line="227" w:lineRule="auto"/>
        <w:ind w:right="20"/>
        <w:jc w:val="both"/>
        <w:rPr>
          <w:rFonts w:ascii="Symbol" w:eastAsia="Symbol" w:hAnsi="Symbol" w:cs="Arial"/>
          <w:sz w:val="24"/>
        </w:rPr>
      </w:pPr>
      <w:r w:rsidRPr="00C35BF4">
        <w:rPr>
          <w:rFonts w:ascii="Times New Roman" w:hAnsi="Times New Roman" w:cs="Arial"/>
          <w:sz w:val="24"/>
        </w:rPr>
        <w:t>овладение учебно-методическими и информационно-методическими ресурсами, необходимыми для успешного решения задач ФГОС ООО.</w:t>
      </w:r>
    </w:p>
    <w:p w:rsidR="00C35BF4" w:rsidRPr="00C35BF4" w:rsidRDefault="00C35BF4" w:rsidP="00C35BF4">
      <w:pPr>
        <w:spacing w:line="17" w:lineRule="exact"/>
        <w:rPr>
          <w:rFonts w:ascii="Symbol" w:eastAsia="Symbol" w:hAnsi="Symbol" w:cs="Arial"/>
          <w:sz w:val="24"/>
        </w:rPr>
      </w:pPr>
    </w:p>
    <w:p w:rsidR="005001EB" w:rsidRPr="005001EB" w:rsidRDefault="005001EB" w:rsidP="005001EB">
      <w:pPr>
        <w:tabs>
          <w:tab w:val="left" w:pos="284"/>
        </w:tabs>
        <w:ind w:firstLine="284"/>
        <w:jc w:val="both"/>
        <w:rPr>
          <w:rFonts w:ascii="Times New Roman" w:eastAsia="Calibri" w:hAnsi="Times New Roman"/>
          <w:sz w:val="24"/>
          <w:szCs w:val="24"/>
          <w:lang w:eastAsia="en-US"/>
        </w:rPr>
      </w:pPr>
      <w:r w:rsidRPr="005001EB">
        <w:rPr>
          <w:rFonts w:ascii="Times New Roman" w:eastAsia="Calibri" w:hAnsi="Times New Roman"/>
          <w:b/>
          <w:sz w:val="24"/>
          <w:szCs w:val="24"/>
          <w:lang w:eastAsia="en-US"/>
        </w:rPr>
        <w:t xml:space="preserve">Аттестацияпедагогических работников </w:t>
      </w:r>
      <w:r w:rsidRPr="005001EB">
        <w:rPr>
          <w:rFonts w:ascii="Times New Roman" w:eastAsia="Calibri" w:hAnsi="Times New Roman"/>
          <w:sz w:val="24"/>
          <w:szCs w:val="24"/>
          <w:lang w:eastAsia="en-US"/>
        </w:rPr>
        <w:t>в соответствии с Федеральным законом «Об образовании в Российской</w:t>
      </w:r>
      <w:r w:rsidRPr="005001EB">
        <w:rPr>
          <w:rFonts w:ascii="Times New Roman" w:eastAsia="Calibri" w:hAnsi="Times New Roman"/>
          <w:sz w:val="24"/>
          <w:szCs w:val="24"/>
          <w:lang w:eastAsia="en-US"/>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w:t>
      </w:r>
      <w:r w:rsidRPr="005001EB">
        <w:rPr>
          <w:rFonts w:ascii="Times New Roman" w:eastAsia="Calibri" w:hAnsi="Times New Roman"/>
          <w:b/>
          <w:sz w:val="24"/>
          <w:szCs w:val="24"/>
          <w:lang w:eastAsia="en-US"/>
        </w:rPr>
        <w:t>один раз в пять лет</w:t>
      </w:r>
      <w:r w:rsidRPr="005001EB">
        <w:rPr>
          <w:rFonts w:ascii="Times New Roman" w:eastAsia="Calibri" w:hAnsi="Times New Roman"/>
          <w:sz w:val="24"/>
          <w:szCs w:val="24"/>
          <w:lang w:eastAsia="en-US"/>
        </w:rPr>
        <w:t xml:space="preserve">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5001EB" w:rsidRPr="005001EB" w:rsidRDefault="005001EB" w:rsidP="005001EB">
      <w:pPr>
        <w:tabs>
          <w:tab w:val="left" w:pos="284"/>
        </w:tabs>
        <w:ind w:firstLine="284"/>
        <w:jc w:val="both"/>
        <w:rPr>
          <w:rFonts w:ascii="Times New Roman" w:eastAsia="Calibri" w:hAnsi="Times New Roman"/>
          <w:sz w:val="24"/>
          <w:szCs w:val="24"/>
          <w:shd w:val="clear" w:color="auto" w:fill="FFFFFF"/>
          <w:lang w:eastAsia="en-US"/>
        </w:rPr>
      </w:pPr>
      <w:r w:rsidRPr="005001EB">
        <w:rPr>
          <w:rFonts w:ascii="Times New Roman" w:eastAsia="Calibri" w:hAnsi="Times New Roman"/>
          <w:sz w:val="24"/>
          <w:szCs w:val="24"/>
          <w:lang w:eastAsia="en-US"/>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 органом исполнительной власти.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5001EB">
        <w:rPr>
          <w:rFonts w:ascii="Times New Roman" w:eastAsia="Calibri" w:hAnsi="Times New Roman"/>
          <w:sz w:val="24"/>
          <w:szCs w:val="24"/>
          <w:shd w:val="clear" w:color="auto" w:fill="FFFFFF"/>
          <w:lang w:eastAsia="en-US"/>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России 23.05.2014 № 32408)</w:t>
      </w:r>
      <w:r w:rsidRPr="005001EB">
        <w:rPr>
          <w:rFonts w:ascii="Times New Roman" w:eastAsia="Calibri" w:hAnsi="Times New Roman"/>
          <w:sz w:val="24"/>
          <w:szCs w:val="24"/>
          <w:lang w:eastAsia="en-US"/>
        </w:rPr>
        <w:t xml:space="preserve">. </w:t>
      </w:r>
    </w:p>
    <w:p w:rsidR="005001EB" w:rsidRPr="005001EB" w:rsidRDefault="005001EB" w:rsidP="005001EB">
      <w:pPr>
        <w:ind w:firstLine="709"/>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Аттестация педагогических работников в соответствии с Федеральным законом «Об образовании в Российской</w:t>
      </w:r>
      <w:r w:rsidRPr="005001EB">
        <w:rPr>
          <w:rFonts w:ascii="Times New Roman" w:eastAsia="Calibri" w:hAnsi="Times New Roman"/>
          <w:sz w:val="24"/>
          <w:szCs w:val="24"/>
          <w:lang w:eastAsia="en-US"/>
        </w:rPr>
        <w:tab/>
        <w:t xml:space="preserve"> Федерации»  (ст. 49) проводится в целях подтверждения их соответствия занимаемым должностям на основе оценки их </w:t>
      </w:r>
      <w:r w:rsidRPr="005001EB">
        <w:rPr>
          <w:rFonts w:ascii="Times New Roman" w:eastAsia="Calibri" w:hAnsi="Times New Roman"/>
          <w:sz w:val="24"/>
          <w:szCs w:val="24"/>
          <w:lang w:eastAsia="en-US"/>
        </w:rPr>
        <w:lastRenderedPageBreak/>
        <w:t xml:space="preserve">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5001EB" w:rsidRPr="005001EB" w:rsidRDefault="005001EB" w:rsidP="005001EB">
      <w:pPr>
        <w:ind w:firstLine="709"/>
        <w:jc w:val="both"/>
        <w:rPr>
          <w:rFonts w:ascii="Times New Roman" w:eastAsia="Calibri" w:hAnsi="Times New Roman"/>
          <w:sz w:val="24"/>
          <w:szCs w:val="24"/>
          <w:lang w:eastAsia="en-US"/>
        </w:rPr>
      </w:pPr>
      <w:r w:rsidRPr="005001EB">
        <w:rPr>
          <w:rFonts w:ascii="Times New Roman" w:eastAsia="Calibri" w:hAnsi="Times New Roman"/>
          <w:sz w:val="24"/>
          <w:szCs w:val="24"/>
          <w:lang w:eastAsia="en-US"/>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 органом исполнительной власти.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5001EB">
        <w:rPr>
          <w:rFonts w:ascii="Times New Roman" w:eastAsia="Calibri" w:hAnsi="Times New Roman"/>
          <w:sz w:val="24"/>
          <w:szCs w:val="24"/>
          <w:shd w:val="clear" w:color="auto" w:fill="FFFFFF"/>
          <w:lang w:eastAsia="en-US"/>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России 23.05.2014 № 32408)</w:t>
      </w:r>
      <w:r w:rsidRPr="005001EB">
        <w:rPr>
          <w:rFonts w:ascii="Times New Roman" w:eastAsia="Calibri" w:hAnsi="Times New Roman"/>
          <w:sz w:val="24"/>
          <w:szCs w:val="24"/>
          <w:lang w:eastAsia="en-US"/>
        </w:rPr>
        <w:t xml:space="preserve">. </w:t>
      </w:r>
    </w:p>
    <w:p w:rsidR="0086716F" w:rsidRPr="0086716F" w:rsidRDefault="00845DB1" w:rsidP="00EA7B22">
      <w:pPr>
        <w:tabs>
          <w:tab w:val="left" w:pos="814"/>
        </w:tabs>
        <w:spacing w:line="0" w:lineRule="atLeast"/>
        <w:ind w:right="20"/>
        <w:jc w:val="center"/>
        <w:rPr>
          <w:rFonts w:ascii="Times New Roman" w:hAnsi="Times New Roman" w:cs="Arial"/>
          <w:b/>
          <w:sz w:val="24"/>
        </w:rPr>
      </w:pPr>
      <w:r>
        <w:rPr>
          <w:rFonts w:ascii="Times New Roman" w:hAnsi="Times New Roman" w:cs="Arial"/>
          <w:b/>
          <w:sz w:val="24"/>
        </w:rPr>
        <w:t>7</w:t>
      </w:r>
      <w:r w:rsidR="0086716F">
        <w:rPr>
          <w:rFonts w:ascii="Times New Roman" w:hAnsi="Times New Roman" w:cs="Arial"/>
          <w:b/>
          <w:sz w:val="24"/>
        </w:rPr>
        <w:t>.2.</w:t>
      </w:r>
      <w:r w:rsidR="0086716F" w:rsidRPr="0086716F">
        <w:rPr>
          <w:rFonts w:ascii="Times New Roman" w:hAnsi="Times New Roman" w:cs="Arial"/>
          <w:b/>
          <w:sz w:val="24"/>
        </w:rPr>
        <w:t xml:space="preserve">     Финансовое обеспечение реализации ООП ООО</w:t>
      </w:r>
    </w:p>
    <w:p w:rsidR="0086716F" w:rsidRPr="0086716F" w:rsidRDefault="0086716F" w:rsidP="0086716F">
      <w:pPr>
        <w:tabs>
          <w:tab w:val="left" w:pos="814"/>
        </w:tabs>
        <w:spacing w:line="0" w:lineRule="atLeast"/>
        <w:ind w:right="20"/>
        <w:jc w:val="both"/>
        <w:rPr>
          <w:rFonts w:ascii="Times New Roman" w:hAnsi="Times New Roman"/>
          <w:sz w:val="24"/>
          <w:szCs w:val="24"/>
        </w:rPr>
      </w:pPr>
      <w:r w:rsidRPr="0086716F">
        <w:rPr>
          <w:rFonts w:ascii="Times New Roman" w:eastAsia="Calibri" w:hAnsi="Times New Roman"/>
          <w:b/>
          <w:bCs/>
          <w:i/>
          <w:iCs/>
          <w:sz w:val="24"/>
          <w:szCs w:val="24"/>
        </w:rPr>
        <w:t>Финансовое обеспечение реализации основной образовательной программы начального общего образования</w:t>
      </w:r>
    </w:p>
    <w:p w:rsidR="0086716F" w:rsidRPr="0086716F" w:rsidRDefault="0086716F" w:rsidP="0086716F">
      <w:pPr>
        <w:tabs>
          <w:tab w:val="left" w:pos="814"/>
        </w:tabs>
        <w:spacing w:line="0" w:lineRule="atLeast"/>
        <w:ind w:right="20"/>
        <w:jc w:val="both"/>
        <w:rPr>
          <w:rFonts w:ascii="Times New Roman" w:eastAsia="Calibri" w:hAnsi="Times New Roman"/>
          <w:sz w:val="24"/>
          <w:szCs w:val="24"/>
        </w:rPr>
      </w:pPr>
      <w:r w:rsidRPr="0086716F">
        <w:rPr>
          <w:rFonts w:ascii="Times New Roman" w:eastAsia="Calibri" w:hAnsi="Times New Roman"/>
          <w:sz w:val="24"/>
          <w:szCs w:val="24"/>
        </w:rPr>
        <w:t xml:space="preserve">           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Формирование фонда оплаты труда МБОУ «СОШ №17 г. Новоалтайска» осуществляется в пределах объема финансовых средств, предоставляемых образовательной организации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нормативным правовым актом органа местного самоуправления.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Фонд оплаты труда образовательного учреждения состоит из базовой части и стимулирующей части. Диапазон стимулирующей доли фонда оплаты труда — от 10 до 40%. Значение стимулирующей доли определяется общеобразовательным учреждением самостоятельно:</w:t>
      </w:r>
    </w:p>
    <w:p w:rsidR="0086716F" w:rsidRPr="0086716F" w:rsidRDefault="0086716F" w:rsidP="0086716F">
      <w:pPr>
        <w:autoSpaceDE w:val="0"/>
        <w:autoSpaceDN w:val="0"/>
        <w:adjustRightInd w:val="0"/>
        <w:spacing w:after="2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рекомендуемое оптимальное значение объёма фонда оплаты труда педагогического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4"/>
          <w:szCs w:val="24"/>
          <w:lang w:eastAsia="en-US"/>
        </w:rPr>
        <w:lastRenderedPageBreak/>
        <w:t xml:space="preserve">— базовая часть фонда оплаты труда для педагогического персонала, осуществляющего учебный процесс, состоит из общей части и специальной части; общая часть фонда оплаты труда обеспечивает гарантированную оплату труда педагогического работника исходя из количества проведённых им </w:t>
      </w:r>
      <w:r w:rsidRPr="0086716F">
        <w:rPr>
          <w:rFonts w:ascii="Times New Roman" w:eastAsiaTheme="minorHAnsi" w:hAnsi="Times New Roman"/>
          <w:color w:val="000000"/>
          <w:sz w:val="23"/>
          <w:szCs w:val="23"/>
          <w:lang w:eastAsia="en-US"/>
        </w:rPr>
        <w:t xml:space="preserve">учебных часов и численности обучающихся в классах.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Образовательное учреждение самостоятельно определяет: </w:t>
      </w:r>
    </w:p>
    <w:p w:rsidR="0086716F" w:rsidRPr="0086716F" w:rsidRDefault="0086716F" w:rsidP="0086716F">
      <w:pPr>
        <w:autoSpaceDE w:val="0"/>
        <w:autoSpaceDN w:val="0"/>
        <w:adjustRightInd w:val="0"/>
        <w:spacing w:after="2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соотношение базовой и стимулирующей части фонда оплаты труда; </w:t>
      </w:r>
    </w:p>
    <w:p w:rsidR="0086716F" w:rsidRPr="0086716F" w:rsidRDefault="0086716F" w:rsidP="0086716F">
      <w:pPr>
        <w:autoSpaceDE w:val="0"/>
        <w:autoSpaceDN w:val="0"/>
        <w:adjustRightInd w:val="0"/>
        <w:spacing w:after="2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соотношение фонда оплаты труда педагогического, административно-управленческого и учебно-вспомогательного персонала; </w:t>
      </w:r>
    </w:p>
    <w:p w:rsidR="0086716F" w:rsidRPr="0086716F" w:rsidRDefault="0086716F" w:rsidP="0086716F">
      <w:pPr>
        <w:autoSpaceDE w:val="0"/>
        <w:autoSpaceDN w:val="0"/>
        <w:adjustRightInd w:val="0"/>
        <w:spacing w:after="2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соотношение общей и специальной частей внутри базовой части фонда оплаты труда;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В распределении стимулирующей части фонда оплаты труда предусматривается участие органов самоуправления (Управляющего совета).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 </w:t>
      </w:r>
    </w:p>
    <w:p w:rsidR="0086716F" w:rsidRPr="0086716F" w:rsidRDefault="0086716F" w:rsidP="00500623">
      <w:pPr>
        <w:numPr>
          <w:ilvl w:val="1"/>
          <w:numId w:val="164"/>
        </w:numPr>
        <w:autoSpaceDE w:val="0"/>
        <w:autoSpaceDN w:val="0"/>
        <w:adjustRightInd w:val="0"/>
        <w:ind w:left="0" w:firstLine="56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проводит экономический расчёт стоимости обеспечения требований Стандарта по каждой позиции; </w:t>
      </w:r>
    </w:p>
    <w:p w:rsidR="0086716F" w:rsidRPr="0086716F" w:rsidRDefault="0086716F" w:rsidP="00500623">
      <w:pPr>
        <w:numPr>
          <w:ilvl w:val="1"/>
          <w:numId w:val="164"/>
        </w:numPr>
        <w:autoSpaceDE w:val="0"/>
        <w:autoSpaceDN w:val="0"/>
        <w:adjustRightInd w:val="0"/>
        <w:ind w:left="0" w:firstLine="56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86716F" w:rsidRPr="0086716F" w:rsidRDefault="0086716F" w:rsidP="00500623">
      <w:pPr>
        <w:numPr>
          <w:ilvl w:val="1"/>
          <w:numId w:val="164"/>
        </w:numPr>
        <w:autoSpaceDE w:val="0"/>
        <w:autoSpaceDN w:val="0"/>
        <w:adjustRightInd w:val="0"/>
        <w:ind w:left="0" w:firstLine="56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определяет величину затрат на обеспечение требований к условиям реализации ООП; </w:t>
      </w:r>
    </w:p>
    <w:p w:rsidR="0086716F" w:rsidRPr="0086716F" w:rsidRDefault="0086716F" w:rsidP="00500623">
      <w:pPr>
        <w:numPr>
          <w:ilvl w:val="1"/>
          <w:numId w:val="164"/>
        </w:numPr>
        <w:autoSpaceDE w:val="0"/>
        <w:autoSpaceDN w:val="0"/>
        <w:adjustRightInd w:val="0"/>
        <w:ind w:left="0" w:firstLine="56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соотносит необходимые затраты с региональным (муниципальным) графиком внедрения Стандарта на уровне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 </w:t>
      </w:r>
    </w:p>
    <w:p w:rsidR="0086716F" w:rsidRPr="0086716F" w:rsidRDefault="0086716F" w:rsidP="00500623">
      <w:pPr>
        <w:numPr>
          <w:ilvl w:val="1"/>
          <w:numId w:val="164"/>
        </w:numPr>
        <w:autoSpaceDE w:val="0"/>
        <w:autoSpaceDN w:val="0"/>
        <w:adjustRightInd w:val="0"/>
        <w:ind w:left="0" w:firstLine="56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 - ответы», которым предложены дополнения к модельным методикам в соответствии с требованиями ФГОС); </w:t>
      </w:r>
    </w:p>
    <w:p w:rsidR="0086716F" w:rsidRPr="0086716F" w:rsidRDefault="0086716F" w:rsidP="00500623">
      <w:pPr>
        <w:numPr>
          <w:ilvl w:val="1"/>
          <w:numId w:val="164"/>
        </w:numPr>
        <w:autoSpaceDE w:val="0"/>
        <w:autoSpaceDN w:val="0"/>
        <w:adjustRightInd w:val="0"/>
        <w:ind w:left="0" w:firstLine="567"/>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lastRenderedPageBreak/>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При этом учитывается, что взаимодействие может осуществляться: </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86716F" w:rsidRPr="0086716F" w:rsidRDefault="00AE35C8" w:rsidP="00056769">
      <w:pPr>
        <w:jc w:val="center"/>
        <w:rPr>
          <w:rFonts w:ascii="Times New Roman" w:eastAsia="Calibri" w:hAnsi="Times New Roman"/>
          <w:lang w:eastAsia="en-US"/>
        </w:rPr>
      </w:pPr>
      <w:bookmarkStart w:id="28" w:name="page351"/>
      <w:bookmarkEnd w:id="28"/>
      <w:r>
        <w:rPr>
          <w:rFonts w:ascii="Times New Roman" w:hAnsi="Times New Roman" w:cs="Arial"/>
          <w:b/>
          <w:sz w:val="24"/>
        </w:rPr>
        <w:t>7</w:t>
      </w:r>
      <w:r w:rsidR="0086716F" w:rsidRPr="0086716F">
        <w:rPr>
          <w:rFonts w:ascii="Times New Roman" w:hAnsi="Times New Roman" w:cs="Arial"/>
          <w:b/>
          <w:sz w:val="24"/>
        </w:rPr>
        <w:t>.</w:t>
      </w:r>
      <w:r w:rsidR="008C6FE5">
        <w:rPr>
          <w:rFonts w:ascii="Times New Roman" w:hAnsi="Times New Roman" w:cs="Arial"/>
          <w:b/>
          <w:sz w:val="24"/>
        </w:rPr>
        <w:t>3</w:t>
      </w:r>
      <w:r w:rsidR="0086716F" w:rsidRPr="0086716F">
        <w:rPr>
          <w:rFonts w:ascii="Times New Roman" w:hAnsi="Times New Roman" w:cs="Arial"/>
          <w:b/>
          <w:sz w:val="24"/>
        </w:rPr>
        <w:t>.   Материально – технические условия реализации основной образовательной программы ООО</w:t>
      </w:r>
    </w:p>
    <w:p w:rsidR="0086716F" w:rsidRPr="0086716F" w:rsidRDefault="0086716F" w:rsidP="0086716F">
      <w:pPr>
        <w:spacing w:line="236" w:lineRule="auto"/>
        <w:ind w:left="427"/>
        <w:jc w:val="both"/>
        <w:rPr>
          <w:rFonts w:ascii="Times New Roman" w:hAnsi="Times New Roman" w:cs="Arial"/>
          <w:sz w:val="24"/>
        </w:rPr>
      </w:pPr>
      <w:r w:rsidRPr="0086716F">
        <w:rPr>
          <w:rFonts w:ascii="Times New Roman" w:hAnsi="Times New Roman" w:cs="Arial"/>
          <w:sz w:val="24"/>
        </w:rPr>
        <w:t>Материально-техническая база реализации ООП ООО обеспечивает соблюдение:</w:t>
      </w:r>
    </w:p>
    <w:p w:rsidR="0086716F" w:rsidRPr="0086716F" w:rsidRDefault="0086716F" w:rsidP="0086716F">
      <w:pPr>
        <w:spacing w:line="12" w:lineRule="exact"/>
        <w:rPr>
          <w:rFonts w:ascii="Times New Roman" w:hAnsi="Times New Roman" w:cs="Arial"/>
          <w:sz w:val="24"/>
        </w:rPr>
      </w:pPr>
    </w:p>
    <w:p w:rsidR="0086716F" w:rsidRPr="0086716F" w:rsidRDefault="0086716F" w:rsidP="00500623">
      <w:pPr>
        <w:numPr>
          <w:ilvl w:val="0"/>
          <w:numId w:val="165"/>
        </w:numPr>
        <w:tabs>
          <w:tab w:val="left" w:pos="147"/>
        </w:tabs>
        <w:spacing w:line="234" w:lineRule="auto"/>
        <w:contextualSpacing/>
        <w:jc w:val="both"/>
        <w:rPr>
          <w:rFonts w:ascii="Times New Roman" w:hAnsi="Times New Roman" w:cs="Arial"/>
          <w:sz w:val="22"/>
        </w:rPr>
      </w:pPr>
      <w:r w:rsidRPr="0086716F">
        <w:rPr>
          <w:rFonts w:ascii="Times New Roman" w:hAnsi="Times New Roman" w:cs="Arial"/>
          <w:sz w:val="24"/>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86716F" w:rsidRPr="0086716F" w:rsidRDefault="0086716F" w:rsidP="0086716F">
      <w:pPr>
        <w:spacing w:line="1" w:lineRule="exact"/>
        <w:rPr>
          <w:rFonts w:ascii="Times New Roman" w:hAnsi="Times New Roman" w:cs="Arial"/>
          <w:sz w:val="22"/>
        </w:rPr>
      </w:pPr>
    </w:p>
    <w:p w:rsidR="0086716F" w:rsidRPr="0086716F" w:rsidRDefault="0086716F" w:rsidP="00500623">
      <w:pPr>
        <w:numPr>
          <w:ilvl w:val="0"/>
          <w:numId w:val="165"/>
        </w:numPr>
        <w:tabs>
          <w:tab w:val="left" w:pos="147"/>
        </w:tabs>
        <w:spacing w:line="0" w:lineRule="atLeast"/>
        <w:contextualSpacing/>
        <w:jc w:val="both"/>
        <w:rPr>
          <w:rFonts w:ascii="Times New Roman" w:hAnsi="Times New Roman" w:cs="Arial"/>
          <w:sz w:val="22"/>
        </w:rPr>
      </w:pPr>
      <w:r w:rsidRPr="0086716F">
        <w:rPr>
          <w:rFonts w:ascii="Times New Roman" w:hAnsi="Times New Roman" w:cs="Arial"/>
          <w:sz w:val="24"/>
        </w:rPr>
        <w:t>санитарно – бытовых, социально - бытовых условий (наличие оборудованного рабочего места, учительской);</w:t>
      </w:r>
    </w:p>
    <w:p w:rsidR="0086716F" w:rsidRPr="0086716F" w:rsidRDefault="0086716F" w:rsidP="00500623">
      <w:pPr>
        <w:numPr>
          <w:ilvl w:val="0"/>
          <w:numId w:val="165"/>
        </w:numPr>
        <w:tabs>
          <w:tab w:val="left" w:pos="147"/>
        </w:tabs>
        <w:spacing w:line="0" w:lineRule="atLeast"/>
        <w:contextualSpacing/>
        <w:jc w:val="both"/>
        <w:rPr>
          <w:rFonts w:ascii="Times New Roman" w:hAnsi="Times New Roman" w:cs="Arial"/>
          <w:sz w:val="22"/>
        </w:rPr>
      </w:pPr>
      <w:r w:rsidRPr="0086716F">
        <w:rPr>
          <w:rFonts w:ascii="Times New Roman" w:hAnsi="Times New Roman" w:cs="Arial"/>
          <w:sz w:val="24"/>
        </w:rPr>
        <w:t>пожарной и электробезопасности;</w:t>
      </w:r>
    </w:p>
    <w:p w:rsidR="0086716F" w:rsidRPr="0086716F" w:rsidRDefault="0086716F" w:rsidP="00500623">
      <w:pPr>
        <w:numPr>
          <w:ilvl w:val="0"/>
          <w:numId w:val="165"/>
        </w:numPr>
        <w:tabs>
          <w:tab w:val="left" w:pos="147"/>
        </w:tabs>
        <w:spacing w:line="0" w:lineRule="atLeast"/>
        <w:contextualSpacing/>
        <w:jc w:val="both"/>
        <w:rPr>
          <w:rFonts w:ascii="Times New Roman" w:hAnsi="Times New Roman" w:cs="Arial"/>
          <w:sz w:val="22"/>
        </w:rPr>
      </w:pPr>
      <w:r w:rsidRPr="0086716F">
        <w:rPr>
          <w:rFonts w:ascii="Times New Roman" w:hAnsi="Times New Roman" w:cs="Arial"/>
          <w:sz w:val="24"/>
        </w:rPr>
        <w:t>требований охраны труда.</w:t>
      </w:r>
    </w:p>
    <w:p w:rsidR="0086716F" w:rsidRPr="0086716F" w:rsidRDefault="0086716F" w:rsidP="0086716F">
      <w:pPr>
        <w:spacing w:line="12" w:lineRule="exact"/>
        <w:rPr>
          <w:rFonts w:ascii="Times New Roman" w:hAnsi="Times New Roman" w:cs="Arial"/>
        </w:rPr>
      </w:pPr>
    </w:p>
    <w:p w:rsidR="0086716F" w:rsidRPr="0086716F" w:rsidRDefault="0086716F" w:rsidP="0086716F">
      <w:pPr>
        <w:spacing w:line="234" w:lineRule="auto"/>
        <w:ind w:left="7" w:right="20" w:firstLine="428"/>
        <w:rPr>
          <w:rFonts w:ascii="Times New Roman" w:hAnsi="Times New Roman" w:cs="Arial"/>
          <w:sz w:val="24"/>
        </w:rPr>
      </w:pPr>
      <w:r w:rsidRPr="0086716F">
        <w:rPr>
          <w:rFonts w:ascii="Times New Roman" w:hAnsi="Times New Roman" w:cs="Arial"/>
          <w:sz w:val="24"/>
        </w:rPr>
        <w:t xml:space="preserve">  Материально-техническое и информационное оснащение образовательного процесса обеспечивает возможность:</w:t>
      </w:r>
    </w:p>
    <w:p w:rsidR="0086716F" w:rsidRPr="0086716F" w:rsidRDefault="0086716F" w:rsidP="0086716F">
      <w:pPr>
        <w:spacing w:line="2" w:lineRule="exact"/>
        <w:rPr>
          <w:rFonts w:ascii="Times New Roman" w:hAnsi="Times New Roman" w:cs="Arial"/>
        </w:rPr>
      </w:pPr>
    </w:p>
    <w:p w:rsidR="0086716F" w:rsidRPr="0086716F" w:rsidRDefault="0086716F" w:rsidP="00500623">
      <w:pPr>
        <w:numPr>
          <w:ilvl w:val="0"/>
          <w:numId w:val="166"/>
        </w:numPr>
        <w:tabs>
          <w:tab w:val="left" w:pos="147"/>
        </w:tabs>
        <w:spacing w:line="0" w:lineRule="atLeast"/>
        <w:contextualSpacing/>
        <w:jc w:val="both"/>
        <w:rPr>
          <w:rFonts w:ascii="Times New Roman" w:hAnsi="Times New Roman" w:cs="Arial"/>
          <w:sz w:val="22"/>
        </w:rPr>
      </w:pPr>
      <w:r w:rsidRPr="0086716F">
        <w:rPr>
          <w:rFonts w:ascii="Times New Roman" w:hAnsi="Times New Roman" w:cs="Arial"/>
          <w:sz w:val="24"/>
        </w:rPr>
        <w:t>создания и использования информации;</w:t>
      </w:r>
    </w:p>
    <w:p w:rsidR="0086716F" w:rsidRPr="0086716F" w:rsidRDefault="0086716F" w:rsidP="0086716F">
      <w:pPr>
        <w:spacing w:line="12" w:lineRule="exact"/>
        <w:rPr>
          <w:rFonts w:ascii="Times New Roman" w:hAnsi="Times New Roman" w:cs="Arial"/>
          <w:sz w:val="22"/>
        </w:rPr>
      </w:pPr>
    </w:p>
    <w:p w:rsidR="0086716F" w:rsidRPr="0086716F" w:rsidRDefault="0086716F" w:rsidP="00500623">
      <w:pPr>
        <w:numPr>
          <w:ilvl w:val="0"/>
          <w:numId w:val="166"/>
        </w:numPr>
        <w:tabs>
          <w:tab w:val="left" w:pos="147"/>
        </w:tabs>
        <w:spacing w:line="234" w:lineRule="auto"/>
        <w:ind w:right="20"/>
        <w:contextualSpacing/>
        <w:jc w:val="both"/>
        <w:rPr>
          <w:rFonts w:ascii="Times New Roman" w:hAnsi="Times New Roman" w:cs="Arial"/>
          <w:sz w:val="22"/>
        </w:rPr>
      </w:pPr>
      <w:r w:rsidRPr="0086716F">
        <w:rPr>
          <w:rFonts w:ascii="Times New Roman" w:hAnsi="Times New Roman" w:cs="Arial"/>
          <w:sz w:val="24"/>
        </w:rPr>
        <w:t>получения информации различными способами (поиск информации в сети Интернет, работа в БИЦ);</w:t>
      </w:r>
    </w:p>
    <w:p w:rsidR="0086716F" w:rsidRPr="0086716F" w:rsidRDefault="0086716F" w:rsidP="0086716F">
      <w:pPr>
        <w:spacing w:line="2" w:lineRule="exact"/>
        <w:rPr>
          <w:rFonts w:ascii="Times New Roman" w:hAnsi="Times New Roman" w:cs="Arial"/>
          <w:sz w:val="22"/>
        </w:rPr>
      </w:pPr>
    </w:p>
    <w:p w:rsidR="0086716F" w:rsidRPr="0086716F" w:rsidRDefault="0086716F" w:rsidP="00500623">
      <w:pPr>
        <w:numPr>
          <w:ilvl w:val="0"/>
          <w:numId w:val="166"/>
        </w:numPr>
        <w:tabs>
          <w:tab w:val="left" w:pos="147"/>
        </w:tabs>
        <w:spacing w:line="0" w:lineRule="atLeast"/>
        <w:contextualSpacing/>
        <w:jc w:val="both"/>
        <w:rPr>
          <w:rFonts w:ascii="Times New Roman" w:hAnsi="Times New Roman" w:cs="Arial"/>
          <w:sz w:val="22"/>
        </w:rPr>
      </w:pPr>
      <w:r w:rsidRPr="0086716F">
        <w:rPr>
          <w:rFonts w:ascii="Times New Roman" w:hAnsi="Times New Roman" w:cs="Arial"/>
          <w:sz w:val="24"/>
        </w:rPr>
        <w:t>физического развития, участия в спортивных соревнованиях и играх;</w:t>
      </w:r>
    </w:p>
    <w:p w:rsidR="0086716F" w:rsidRPr="0086716F" w:rsidRDefault="0086716F" w:rsidP="00500623">
      <w:pPr>
        <w:numPr>
          <w:ilvl w:val="0"/>
          <w:numId w:val="166"/>
        </w:numPr>
        <w:spacing w:line="0" w:lineRule="atLeast"/>
        <w:contextualSpacing/>
        <w:rPr>
          <w:rFonts w:ascii="Times New Roman" w:hAnsi="Times New Roman" w:cs="Arial"/>
          <w:sz w:val="24"/>
        </w:rPr>
      </w:pPr>
      <w:r w:rsidRPr="0086716F">
        <w:rPr>
          <w:rFonts w:ascii="Times New Roman" w:hAnsi="Times New Roman" w:cs="Arial"/>
          <w:sz w:val="24"/>
        </w:rPr>
        <w:t>размещения  своих  материалов  и  работ  в  информационной  среде  образовательного учреждения;</w:t>
      </w:r>
    </w:p>
    <w:p w:rsidR="0086716F" w:rsidRPr="0086716F" w:rsidRDefault="0086716F" w:rsidP="00500623">
      <w:pPr>
        <w:numPr>
          <w:ilvl w:val="0"/>
          <w:numId w:val="166"/>
        </w:numPr>
        <w:tabs>
          <w:tab w:val="left" w:pos="147"/>
        </w:tabs>
        <w:spacing w:line="0" w:lineRule="atLeast"/>
        <w:contextualSpacing/>
        <w:jc w:val="both"/>
        <w:rPr>
          <w:rFonts w:ascii="Times New Roman" w:hAnsi="Times New Roman" w:cs="Arial"/>
          <w:sz w:val="22"/>
        </w:rPr>
      </w:pPr>
      <w:r w:rsidRPr="0086716F">
        <w:rPr>
          <w:rFonts w:ascii="Times New Roman" w:hAnsi="Times New Roman" w:cs="Arial"/>
          <w:sz w:val="24"/>
        </w:rPr>
        <w:t>проведения массовых мероприятий, собраний, представлений;</w:t>
      </w:r>
    </w:p>
    <w:p w:rsidR="0086716F" w:rsidRPr="0086716F" w:rsidRDefault="0086716F" w:rsidP="00500623">
      <w:pPr>
        <w:numPr>
          <w:ilvl w:val="0"/>
          <w:numId w:val="166"/>
        </w:numPr>
        <w:tabs>
          <w:tab w:val="left" w:pos="147"/>
        </w:tabs>
        <w:spacing w:line="0" w:lineRule="atLeast"/>
        <w:contextualSpacing/>
        <w:jc w:val="both"/>
        <w:rPr>
          <w:rFonts w:ascii="Times New Roman" w:hAnsi="Times New Roman" w:cs="Arial"/>
          <w:sz w:val="22"/>
        </w:rPr>
      </w:pPr>
      <w:r w:rsidRPr="0086716F">
        <w:rPr>
          <w:rFonts w:ascii="Times New Roman" w:hAnsi="Times New Roman" w:cs="Arial"/>
          <w:sz w:val="24"/>
        </w:rPr>
        <w:t>организации отдыха и питания.</w:t>
      </w:r>
    </w:p>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В соответствии с требованиями ФГОС в МБОУ «СОШ №17 г. Новоалтайска», реализующем основную образовательную программу основного общего образования, оборудованы: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учебные кабинеты с автоматизированными рабочими местами обучающихся и педагогических работников;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помещения для занятий учебно-исследовательской и проектной деятельностью, моделированием и техническим творчеством;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необходимые для реализации учебной и внеурочной деятельности кабинеты;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помещения (кабинеты, мастерские) для занятий музыкой, хореографией и изобразительным искусством;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информационно-библиотечные центры с рабочими зонами, оборудованным читальным залом и книгохранилищем, обеспечивающими сохранность книжного фонда, медиатекой;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спортивные залы, оснащённые игровым, спортивным оборудованием и инвентарём;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помещения для медицинского персонала;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lastRenderedPageBreak/>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гардеробы, санузлы, места личной гигиены; </w:t>
      </w:r>
    </w:p>
    <w:p w:rsidR="0086716F" w:rsidRPr="0086716F" w:rsidRDefault="0086716F" w:rsidP="00500623">
      <w:pPr>
        <w:numPr>
          <w:ilvl w:val="0"/>
          <w:numId w:val="168"/>
        </w:num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участок (территория) с необходимым набором оснащённых зон. </w:t>
      </w:r>
    </w:p>
    <w:p w:rsidR="0086716F" w:rsidRPr="0086716F" w:rsidRDefault="0086716F" w:rsidP="0086716F">
      <w:pPr>
        <w:tabs>
          <w:tab w:val="left" w:pos="147"/>
        </w:tabs>
        <w:contextualSpacing/>
        <w:jc w:val="both"/>
        <w:rPr>
          <w:rFonts w:ascii="Times New Roman" w:hAnsi="Times New Roman"/>
          <w:sz w:val="24"/>
          <w:szCs w:val="24"/>
        </w:rPr>
      </w:pPr>
      <w:r w:rsidRPr="0086716F">
        <w:rPr>
          <w:rFonts w:ascii="Times New Roman" w:eastAsia="Calibri" w:hAnsi="Times New Roman"/>
          <w:sz w:val="24"/>
          <w:szCs w:val="24"/>
        </w:rPr>
        <w:t xml:space="preserve">           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86716F" w:rsidRPr="0086716F" w:rsidRDefault="0086716F" w:rsidP="0086716F">
      <w:pPr>
        <w:spacing w:line="14" w:lineRule="exact"/>
        <w:rPr>
          <w:rFonts w:ascii="Times New Roman" w:hAnsi="Times New Roman" w:cs="Arial"/>
        </w:rPr>
      </w:pPr>
    </w:p>
    <w:p w:rsidR="0086716F" w:rsidRPr="0086716F" w:rsidRDefault="0086716F" w:rsidP="0086716F">
      <w:pPr>
        <w:spacing w:line="237" w:lineRule="auto"/>
        <w:ind w:left="7" w:firstLine="428"/>
        <w:jc w:val="both"/>
        <w:rPr>
          <w:rFonts w:ascii="Times New Roman" w:hAnsi="Times New Roman" w:cs="Arial"/>
          <w:sz w:val="24"/>
        </w:rPr>
      </w:pPr>
      <w:r w:rsidRPr="0086716F">
        <w:rPr>
          <w:rFonts w:ascii="Times New Roman" w:hAnsi="Times New Roman" w:cs="Arial"/>
          <w:sz w:val="24"/>
        </w:rPr>
        <w:t xml:space="preserve">   Каждый кабинет начальной школы оснащѐн компьютером или ноутбуком, интерактивной доской или экраном, мультимедийным проектором, МФУ. В каждом классе имеется выход в Интернет. За последние четыре-пять лет школа значительно расширила свою материально-техническую базу: приобретены новые технические средства обучения, оборудование.</w:t>
      </w:r>
    </w:p>
    <w:p w:rsidR="0086716F" w:rsidRPr="0086716F" w:rsidRDefault="0086716F" w:rsidP="0086716F">
      <w:pPr>
        <w:spacing w:line="18" w:lineRule="exact"/>
        <w:rPr>
          <w:rFonts w:ascii="Times New Roman" w:hAnsi="Times New Roman" w:cs="Arial"/>
        </w:rPr>
      </w:pPr>
    </w:p>
    <w:p w:rsidR="0086716F" w:rsidRPr="0086716F" w:rsidRDefault="0086716F" w:rsidP="0086716F">
      <w:pPr>
        <w:spacing w:line="233" w:lineRule="auto"/>
        <w:jc w:val="both"/>
        <w:rPr>
          <w:rFonts w:ascii="Times New Roman" w:hAnsi="Times New Roman" w:cs="Arial"/>
          <w:sz w:val="24"/>
        </w:rPr>
      </w:pPr>
      <w:r w:rsidRPr="0086716F">
        <w:rPr>
          <w:rFonts w:ascii="Times New Roman" w:hAnsi="Times New Roman" w:cs="Arial"/>
          <w:sz w:val="24"/>
        </w:rPr>
        <w:t xml:space="preserve">         Санитарное состояние кабинетов соответствует нормам СанПиН. Учебные кабинеты используются по назначению.</w:t>
      </w:r>
    </w:p>
    <w:p w:rsidR="0086716F" w:rsidRPr="0086716F" w:rsidRDefault="0086716F" w:rsidP="0086716F">
      <w:pPr>
        <w:spacing w:line="2" w:lineRule="exact"/>
        <w:rPr>
          <w:rFonts w:ascii="Times New Roman" w:hAnsi="Times New Roman" w:cs="Arial"/>
        </w:rPr>
      </w:pPr>
    </w:p>
    <w:p w:rsidR="0086716F" w:rsidRPr="0086716F" w:rsidRDefault="0086716F" w:rsidP="0086716F">
      <w:pPr>
        <w:tabs>
          <w:tab w:val="left" w:pos="3367"/>
          <w:tab w:val="left" w:pos="4407"/>
          <w:tab w:val="left" w:pos="6227"/>
          <w:tab w:val="left" w:pos="7767"/>
          <w:tab w:val="left" w:pos="9487"/>
        </w:tabs>
        <w:spacing w:line="0" w:lineRule="atLeast"/>
        <w:ind w:left="427"/>
        <w:jc w:val="both"/>
        <w:rPr>
          <w:rFonts w:ascii="Times New Roman" w:hAnsi="Times New Roman" w:cs="Arial"/>
        </w:rPr>
      </w:pPr>
      <w:r w:rsidRPr="0086716F">
        <w:rPr>
          <w:rFonts w:ascii="Times New Roman" w:hAnsi="Times New Roman" w:cs="Arial"/>
          <w:sz w:val="24"/>
        </w:rPr>
        <w:t xml:space="preserve">   Материально-технические</w:t>
      </w:r>
      <w:r w:rsidRPr="0086716F">
        <w:rPr>
          <w:rFonts w:ascii="Times New Roman" w:hAnsi="Times New Roman" w:cs="Arial"/>
        </w:rPr>
        <w:tab/>
      </w:r>
      <w:r w:rsidRPr="0086716F">
        <w:rPr>
          <w:rFonts w:ascii="Times New Roman" w:hAnsi="Times New Roman" w:cs="Arial"/>
          <w:sz w:val="24"/>
        </w:rPr>
        <w:t>условия</w:t>
      </w:r>
      <w:r w:rsidRPr="0086716F">
        <w:rPr>
          <w:rFonts w:ascii="Times New Roman" w:hAnsi="Times New Roman" w:cs="Arial"/>
        </w:rPr>
        <w:tab/>
      </w:r>
      <w:r w:rsidRPr="0086716F">
        <w:rPr>
          <w:rFonts w:ascii="Times New Roman" w:hAnsi="Times New Roman" w:cs="Arial"/>
          <w:b/>
          <w:sz w:val="24"/>
        </w:rPr>
        <w:t>соответствуют</w:t>
      </w:r>
      <w:r w:rsidRPr="0086716F">
        <w:rPr>
          <w:rFonts w:ascii="Times New Roman" w:hAnsi="Times New Roman" w:cs="Arial"/>
        </w:rPr>
        <w:tab/>
      </w:r>
      <w:r w:rsidRPr="0086716F">
        <w:rPr>
          <w:rFonts w:ascii="Times New Roman" w:hAnsi="Times New Roman" w:cs="Arial"/>
          <w:b/>
          <w:sz w:val="24"/>
        </w:rPr>
        <w:t>возрастным особенностям</w:t>
      </w:r>
      <w:r w:rsidRPr="0086716F">
        <w:rPr>
          <w:rFonts w:ascii="Times New Roman" w:hAnsi="Times New Roman" w:cs="Arial"/>
        </w:rPr>
        <w:tab/>
      </w:r>
    </w:p>
    <w:p w:rsidR="0086716F" w:rsidRPr="0086716F" w:rsidRDefault="0086716F" w:rsidP="0086716F">
      <w:pPr>
        <w:tabs>
          <w:tab w:val="left" w:pos="3367"/>
          <w:tab w:val="left" w:pos="4407"/>
          <w:tab w:val="left" w:pos="6227"/>
          <w:tab w:val="left" w:pos="7767"/>
          <w:tab w:val="left" w:pos="9487"/>
        </w:tabs>
        <w:spacing w:line="0" w:lineRule="atLeast"/>
        <w:jc w:val="both"/>
        <w:rPr>
          <w:rFonts w:ascii="Times New Roman" w:hAnsi="Times New Roman" w:cs="Arial"/>
          <w:sz w:val="24"/>
        </w:rPr>
      </w:pPr>
      <w:r w:rsidRPr="0086716F">
        <w:rPr>
          <w:rFonts w:ascii="Times New Roman" w:hAnsi="Times New Roman" w:cs="Arial"/>
          <w:sz w:val="24"/>
        </w:rPr>
        <w:t>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86716F" w:rsidRPr="0086716F" w:rsidRDefault="0086716F" w:rsidP="0086716F">
      <w:pPr>
        <w:spacing w:line="14" w:lineRule="exact"/>
        <w:rPr>
          <w:rFonts w:ascii="Times New Roman" w:hAnsi="Times New Roman" w:cs="Arial"/>
        </w:rPr>
      </w:pPr>
    </w:p>
    <w:p w:rsidR="0086716F" w:rsidRPr="0086716F" w:rsidRDefault="0086716F" w:rsidP="0086716F">
      <w:pPr>
        <w:spacing w:line="236" w:lineRule="auto"/>
        <w:ind w:left="7" w:firstLine="428"/>
        <w:jc w:val="both"/>
        <w:rPr>
          <w:rFonts w:ascii="Times New Roman" w:hAnsi="Times New Roman" w:cs="Arial"/>
          <w:sz w:val="24"/>
        </w:rPr>
      </w:pPr>
      <w:r w:rsidRPr="0086716F">
        <w:rPr>
          <w:rFonts w:ascii="Times New Roman" w:hAnsi="Times New Roman" w:cs="Arial"/>
          <w:sz w:val="24"/>
        </w:rPr>
        <w:t xml:space="preserve">  Материально-техническая база школы отвечает требованиям, обеспечивающим грамотное осуществление учебно-воспитательного процесса. Школа имеет центральное отопление, искусственное  освещение, холодное и горячее водоснабжение, канализацию.</w:t>
      </w:r>
    </w:p>
    <w:p w:rsidR="0086716F" w:rsidRPr="0086716F" w:rsidRDefault="0086716F" w:rsidP="0086716F">
      <w:pPr>
        <w:spacing w:line="19" w:lineRule="exact"/>
        <w:rPr>
          <w:rFonts w:ascii="Times New Roman" w:hAnsi="Times New Roman" w:cs="Arial"/>
        </w:rPr>
      </w:pPr>
    </w:p>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b/>
          <w:bCs/>
          <w:color w:val="000000"/>
          <w:sz w:val="23"/>
          <w:szCs w:val="23"/>
          <w:lang w:eastAsia="en-US"/>
        </w:rPr>
        <w:t xml:space="preserve">Требования к учебному кабинету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          Помещение учебного кабинета, его оборудование, площадь, освещенность и воздушно- тепловой режим, расположение и размеры рабочих, учебных зон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а также требованиям пожарной безопасности.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          Оснащение учебных кабинетов основного уровня общего образования обеспечивается: </w:t>
      </w:r>
    </w:p>
    <w:p w:rsidR="0086716F" w:rsidRPr="0086716F" w:rsidRDefault="0086716F" w:rsidP="00500623">
      <w:pPr>
        <w:numPr>
          <w:ilvl w:val="0"/>
          <w:numId w:val="169"/>
        </w:numPr>
        <w:autoSpaceDE w:val="0"/>
        <w:autoSpaceDN w:val="0"/>
        <w:adjustRightInd w:val="0"/>
        <w:spacing w:after="46"/>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набором традиционной учебной техники для обеспечения образовательного процесса; </w:t>
      </w:r>
    </w:p>
    <w:p w:rsidR="0086716F" w:rsidRPr="0086716F" w:rsidRDefault="0086716F" w:rsidP="00500623">
      <w:pPr>
        <w:numPr>
          <w:ilvl w:val="0"/>
          <w:numId w:val="169"/>
        </w:num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традиционными средствами обучения по предметным областям, которые содержат различные средства наглядности, а также лабораторное и демонстрационное оборудование, приборы и инструменты для проведения натурных экспериментов и пр.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           В учебных кабинетах оборудовано удобное рабочее место для педагогического работника: рабочий стол, технические средств обучения, шкафы для хранения наглядных пособий, экспозиционные устройства, инструменты и приспособления в соответствии со спецификой преподаваемой дисциплины.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           Рабочее место педагогического работника оборудуется классной доской, которая изготовлена из материалов, имеющих высокую адгезию с материалами, используемыми для письма, хорошо очищается влажной губкой, износостойкая, имеет темно-зеленый цвет и антибликовое покрытие. При использовании маркерной доски цвет маркера используется контрастный (черный, красный, коричневый, темные тона синего и зеленого). Классные доски имеют лотки для задержания меловой пыли, хранения мела, тряпки, держателя для чертежных принадлежностей.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          Некоторые кабинеты оборудованы интерактивными досками, отвечающими гигиеническим требованиям.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lastRenderedPageBreak/>
        <w:t xml:space="preserve">          Каждый обучающийся обеспечивается рабочим местом с учетом его роста, состояния зрения и слуха. Организация рабочих мест обеспечивает возможность выполнения практических и лабораторных работ в полном соответствии с практической частью образовательной программы, при этом учитываются требования техники безопасности, гарантированы безопасные условия для организации образовательного процесса.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          Оформление учебного кабинета соответствует требованиям современного дизайна для учебных помещений. </w:t>
      </w:r>
    </w:p>
    <w:p w:rsidR="0086716F" w:rsidRPr="0086716F" w:rsidRDefault="0086716F" w:rsidP="0086716F">
      <w:pPr>
        <w:autoSpaceDE w:val="0"/>
        <w:autoSpaceDN w:val="0"/>
        <w:adjustRightInd w:val="0"/>
        <w:jc w:val="center"/>
        <w:rPr>
          <w:rFonts w:ascii="Times New Roman" w:eastAsiaTheme="minorHAnsi" w:hAnsi="Times New Roman"/>
          <w:color w:val="000000"/>
          <w:sz w:val="23"/>
          <w:szCs w:val="23"/>
          <w:lang w:eastAsia="en-US"/>
        </w:rPr>
      </w:pPr>
      <w:r w:rsidRPr="0086716F">
        <w:rPr>
          <w:rFonts w:ascii="Times New Roman" w:eastAsiaTheme="minorHAnsi" w:hAnsi="Times New Roman"/>
          <w:b/>
          <w:bCs/>
          <w:sz w:val="23"/>
          <w:szCs w:val="23"/>
          <w:lang w:eastAsia="en-US"/>
        </w:rPr>
        <w:t xml:space="preserve">Оценка материально-технических условий реализации основной образовательной программы в </w:t>
      </w:r>
      <w:r w:rsidRPr="0086716F">
        <w:rPr>
          <w:rFonts w:ascii="Times New Roman" w:eastAsiaTheme="minorHAnsi" w:hAnsi="Times New Roman"/>
          <w:b/>
          <w:sz w:val="23"/>
          <w:szCs w:val="23"/>
          <w:lang w:eastAsia="en-US"/>
        </w:rPr>
        <w:t>МБОУ «СОШ №17 г. Новоалтайска»</w:t>
      </w:r>
    </w:p>
    <w:tbl>
      <w:tblPr>
        <w:tblStyle w:val="7"/>
        <w:tblW w:w="0" w:type="auto"/>
        <w:tblInd w:w="108" w:type="dxa"/>
        <w:tblLook w:val="04A0"/>
      </w:tblPr>
      <w:tblGrid>
        <w:gridCol w:w="697"/>
        <w:gridCol w:w="5959"/>
        <w:gridCol w:w="2665"/>
      </w:tblGrid>
      <w:tr w:rsidR="0086716F" w:rsidRPr="0086716F" w:rsidTr="00701221">
        <w:tc>
          <w:tcPr>
            <w:tcW w:w="708" w:type="dxa"/>
          </w:tcPr>
          <w:p w:rsidR="0086716F" w:rsidRPr="0086716F" w:rsidRDefault="0086716F" w:rsidP="0086716F">
            <w:pPr>
              <w:autoSpaceDE w:val="0"/>
              <w:autoSpaceDN w:val="0"/>
              <w:adjustRightInd w:val="0"/>
              <w:jc w:val="center"/>
              <w:rPr>
                <w:rFonts w:ascii="Times New Roman" w:hAnsi="Times New Roman"/>
                <w:color w:val="000000"/>
                <w:sz w:val="24"/>
                <w:szCs w:val="24"/>
                <w:lang w:eastAsia="en-US"/>
              </w:rPr>
            </w:pPr>
            <w:r w:rsidRPr="0086716F">
              <w:rPr>
                <w:rFonts w:ascii="Times New Roman" w:hAnsi="Times New Roman"/>
                <w:color w:val="000000"/>
                <w:sz w:val="24"/>
                <w:szCs w:val="24"/>
                <w:lang w:eastAsia="en-US"/>
              </w:rPr>
              <w:t>№ п/п</w:t>
            </w:r>
          </w:p>
        </w:tc>
        <w:tc>
          <w:tcPr>
            <w:tcW w:w="6206" w:type="dxa"/>
          </w:tcPr>
          <w:p w:rsidR="0086716F" w:rsidRPr="0086716F" w:rsidRDefault="0086716F" w:rsidP="0086716F">
            <w:pPr>
              <w:autoSpaceDE w:val="0"/>
              <w:autoSpaceDN w:val="0"/>
              <w:adjustRightInd w:val="0"/>
              <w:jc w:val="center"/>
              <w:rPr>
                <w:rFonts w:ascii="Times New Roman" w:hAnsi="Times New Roman"/>
                <w:color w:val="000000"/>
                <w:sz w:val="24"/>
                <w:szCs w:val="24"/>
                <w:lang w:eastAsia="en-US"/>
              </w:rPr>
            </w:pPr>
            <w:r w:rsidRPr="0086716F">
              <w:rPr>
                <w:rFonts w:ascii="Times New Roman" w:hAnsi="Times New Roman"/>
                <w:color w:val="000000"/>
                <w:sz w:val="24"/>
                <w:szCs w:val="24"/>
                <w:lang w:eastAsia="en-US"/>
              </w:rPr>
              <w:t>Требования ФГОС, нормативных и локальных актов</w:t>
            </w:r>
          </w:p>
        </w:tc>
        <w:tc>
          <w:tcPr>
            <w:tcW w:w="2725" w:type="dxa"/>
          </w:tcPr>
          <w:p w:rsidR="0086716F" w:rsidRPr="0086716F" w:rsidRDefault="0086716F" w:rsidP="0086716F">
            <w:pPr>
              <w:autoSpaceDE w:val="0"/>
              <w:autoSpaceDN w:val="0"/>
              <w:adjustRightInd w:val="0"/>
              <w:jc w:val="center"/>
              <w:rPr>
                <w:rFonts w:ascii="Times New Roman" w:hAnsi="Times New Roman"/>
                <w:color w:val="000000"/>
                <w:sz w:val="24"/>
                <w:szCs w:val="24"/>
                <w:lang w:eastAsia="en-US"/>
              </w:rPr>
            </w:pPr>
            <w:r w:rsidRPr="0086716F">
              <w:rPr>
                <w:rFonts w:ascii="Times New Roman" w:hAnsi="Times New Roman"/>
                <w:color w:val="000000"/>
                <w:sz w:val="24"/>
                <w:szCs w:val="24"/>
                <w:lang w:eastAsia="en-US"/>
              </w:rPr>
              <w:t>Необходимо/</w:t>
            </w:r>
          </w:p>
          <w:p w:rsidR="0086716F" w:rsidRPr="0086716F" w:rsidRDefault="0086716F" w:rsidP="0086716F">
            <w:pPr>
              <w:autoSpaceDE w:val="0"/>
              <w:autoSpaceDN w:val="0"/>
              <w:adjustRightInd w:val="0"/>
              <w:jc w:val="center"/>
              <w:rPr>
                <w:rFonts w:ascii="Times New Roman" w:hAnsi="Times New Roman"/>
                <w:color w:val="000000"/>
                <w:sz w:val="24"/>
                <w:szCs w:val="24"/>
                <w:lang w:eastAsia="en-US"/>
              </w:rPr>
            </w:pPr>
            <w:r w:rsidRPr="0086716F">
              <w:rPr>
                <w:rFonts w:ascii="Times New Roman" w:hAnsi="Times New Roman"/>
                <w:color w:val="000000"/>
                <w:sz w:val="24"/>
                <w:szCs w:val="24"/>
                <w:lang w:eastAsia="en-US"/>
              </w:rPr>
              <w:t>имеется в наличии</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1</w:t>
            </w:r>
          </w:p>
        </w:tc>
        <w:tc>
          <w:tcPr>
            <w:tcW w:w="6206"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eastAsiaTheme="minorHAnsi" w:hAnsi="Times New Roman"/>
                <w:color w:val="000000"/>
                <w:sz w:val="23"/>
                <w:szCs w:val="23"/>
                <w:lang w:eastAsia="en-US"/>
              </w:rPr>
              <w:t>Учебные кабинеты с автоматизированными рабочими местами обучающихся и педагогических работников.</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2</w:t>
            </w:r>
          </w:p>
        </w:tc>
        <w:tc>
          <w:tcPr>
            <w:tcW w:w="6206"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Лекционные аудитории </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Необходимо</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3</w:t>
            </w:r>
          </w:p>
        </w:tc>
        <w:tc>
          <w:tcPr>
            <w:tcW w:w="6206"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Помещения для занятий учебно-исследовательской и проектной деятельностью, </w:t>
            </w:r>
            <w:r w:rsidRPr="0086716F">
              <w:rPr>
                <w:rFonts w:ascii="Times New Roman" w:eastAsiaTheme="minorHAnsi" w:hAnsi="Times New Roman"/>
                <w:color w:val="000000"/>
                <w:sz w:val="24"/>
                <w:szCs w:val="24"/>
                <w:lang w:eastAsia="en-US"/>
              </w:rPr>
              <w:t>моделированием и техническим творчеством.</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Необходимо</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4</w:t>
            </w:r>
          </w:p>
        </w:tc>
        <w:tc>
          <w:tcPr>
            <w:tcW w:w="6206"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eastAsiaTheme="minorHAnsi" w:hAnsi="Times New Roman"/>
                <w:color w:val="000000"/>
                <w:sz w:val="23"/>
                <w:szCs w:val="23"/>
                <w:lang w:eastAsia="en-US"/>
              </w:rPr>
              <w:t>Необходимые для реализации учебной и внеурочной деятельности лаборатории и мастерские.</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5</w:t>
            </w:r>
          </w:p>
        </w:tc>
        <w:tc>
          <w:tcPr>
            <w:tcW w:w="6206" w:type="dxa"/>
          </w:tcPr>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Помещения (кабинеты, мастерские, студии) </w:t>
            </w:r>
          </w:p>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для занятий музыкой, хореографией и изобразительным искусством.</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Частично 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6</w:t>
            </w:r>
          </w:p>
        </w:tc>
        <w:tc>
          <w:tcPr>
            <w:tcW w:w="6206"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Лингафонные кабинеты </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Необходимо</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7</w:t>
            </w:r>
          </w:p>
        </w:tc>
        <w:tc>
          <w:tcPr>
            <w:tcW w:w="6206"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eastAsiaTheme="minorHAnsi" w:hAnsi="Times New Roman"/>
                <w:color w:val="000000"/>
                <w:sz w:val="23"/>
                <w:szCs w:val="23"/>
                <w:lang w:eastAsia="en-US"/>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8</w:t>
            </w:r>
          </w:p>
        </w:tc>
        <w:tc>
          <w:tcPr>
            <w:tcW w:w="6206"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eastAsiaTheme="minorHAnsi" w:hAnsi="Times New Roman"/>
                <w:color w:val="000000"/>
                <w:sz w:val="23"/>
                <w:szCs w:val="23"/>
                <w:lang w:eastAsia="en-US"/>
              </w:rPr>
              <w:t>Актовые и хореографические залы.</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9</w:t>
            </w:r>
          </w:p>
        </w:tc>
        <w:tc>
          <w:tcPr>
            <w:tcW w:w="6206"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Спортивные комплексы, залы, бассейны, стадионы, спортивные площадки, тиры,  оснащённые игровым, спортивным оборудованием и инвентарем. </w:t>
            </w:r>
          </w:p>
        </w:tc>
        <w:tc>
          <w:tcPr>
            <w:tcW w:w="2725"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имеется спортивный зал, </w:t>
            </w:r>
          </w:p>
          <w:p w:rsidR="0086716F" w:rsidRPr="0086716F" w:rsidRDefault="0086716F" w:rsidP="0086716F">
            <w:pPr>
              <w:autoSpaceDE w:val="0"/>
              <w:autoSpaceDN w:val="0"/>
              <w:adjustRightInd w:val="0"/>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спортивная площадка </w:t>
            </w:r>
          </w:p>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10</w:t>
            </w:r>
          </w:p>
        </w:tc>
        <w:tc>
          <w:tcPr>
            <w:tcW w:w="6206"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Автогородки </w:t>
            </w:r>
          </w:p>
        </w:tc>
        <w:tc>
          <w:tcPr>
            <w:tcW w:w="2725"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Используется муниципальный </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11</w:t>
            </w:r>
          </w:p>
        </w:tc>
        <w:tc>
          <w:tcPr>
            <w:tcW w:w="6206" w:type="dxa"/>
          </w:tcPr>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w:t>
            </w:r>
            <w:r w:rsidRPr="0086716F">
              <w:rPr>
                <w:rFonts w:ascii="Times New Roman" w:eastAsiaTheme="minorHAnsi" w:hAnsi="Times New Roman"/>
                <w:color w:val="000000"/>
                <w:sz w:val="24"/>
                <w:szCs w:val="24"/>
                <w:lang w:eastAsia="en-US"/>
              </w:rPr>
              <w:t>горячих завтраков.</w:t>
            </w:r>
          </w:p>
        </w:tc>
        <w:tc>
          <w:tcPr>
            <w:tcW w:w="2725"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12</w:t>
            </w:r>
          </w:p>
        </w:tc>
        <w:tc>
          <w:tcPr>
            <w:tcW w:w="6206" w:type="dxa"/>
          </w:tcPr>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Помещения для медицинского персонала.</w:t>
            </w:r>
          </w:p>
        </w:tc>
        <w:tc>
          <w:tcPr>
            <w:tcW w:w="2725"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13</w:t>
            </w:r>
          </w:p>
        </w:tc>
        <w:tc>
          <w:tcPr>
            <w:tcW w:w="6206" w:type="dxa"/>
          </w:tcPr>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14</w:t>
            </w:r>
          </w:p>
        </w:tc>
        <w:tc>
          <w:tcPr>
            <w:tcW w:w="6206" w:type="dxa"/>
          </w:tcPr>
          <w:p w:rsidR="0086716F" w:rsidRPr="0086716F" w:rsidRDefault="0086716F" w:rsidP="0086716F">
            <w:pPr>
              <w:autoSpaceDE w:val="0"/>
              <w:autoSpaceDN w:val="0"/>
              <w:adjustRightInd w:val="0"/>
              <w:jc w:val="both"/>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Гардеробы, санузлы, места личной гигиены.</w:t>
            </w:r>
          </w:p>
        </w:tc>
        <w:tc>
          <w:tcPr>
            <w:tcW w:w="2725"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Имеется</w:t>
            </w:r>
          </w:p>
        </w:tc>
      </w:tr>
      <w:tr w:rsidR="0086716F" w:rsidRPr="0086716F" w:rsidTr="00701221">
        <w:tc>
          <w:tcPr>
            <w:tcW w:w="708" w:type="dxa"/>
          </w:tcPr>
          <w:p w:rsidR="0086716F" w:rsidRPr="0086716F" w:rsidRDefault="0086716F" w:rsidP="0086716F">
            <w:pPr>
              <w:autoSpaceDE w:val="0"/>
              <w:autoSpaceDN w:val="0"/>
              <w:adjustRightInd w:val="0"/>
              <w:rPr>
                <w:rFonts w:ascii="Times New Roman" w:hAnsi="Times New Roman"/>
                <w:color w:val="000000"/>
                <w:sz w:val="24"/>
                <w:szCs w:val="24"/>
                <w:lang w:eastAsia="en-US"/>
              </w:rPr>
            </w:pPr>
            <w:r w:rsidRPr="0086716F">
              <w:rPr>
                <w:rFonts w:ascii="Times New Roman" w:hAnsi="Times New Roman"/>
                <w:color w:val="000000"/>
                <w:sz w:val="24"/>
                <w:szCs w:val="24"/>
                <w:lang w:eastAsia="en-US"/>
              </w:rPr>
              <w:t>15</w:t>
            </w:r>
          </w:p>
        </w:tc>
        <w:tc>
          <w:tcPr>
            <w:tcW w:w="6206"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Участок (территория) с необходимым набором оснащённых зон. </w:t>
            </w:r>
          </w:p>
        </w:tc>
        <w:tc>
          <w:tcPr>
            <w:tcW w:w="2725" w:type="dxa"/>
          </w:tcPr>
          <w:p w:rsidR="0086716F" w:rsidRPr="0086716F" w:rsidRDefault="0086716F" w:rsidP="0086716F">
            <w:pPr>
              <w:autoSpaceDE w:val="0"/>
              <w:autoSpaceDN w:val="0"/>
              <w:adjustRightInd w:val="0"/>
              <w:rPr>
                <w:rFonts w:ascii="Times New Roman" w:eastAsiaTheme="minorHAnsi" w:hAnsi="Times New Roman"/>
                <w:color w:val="000000"/>
                <w:sz w:val="23"/>
                <w:szCs w:val="23"/>
                <w:lang w:eastAsia="en-US"/>
              </w:rPr>
            </w:pPr>
            <w:r w:rsidRPr="0086716F">
              <w:rPr>
                <w:rFonts w:ascii="Times New Roman" w:eastAsiaTheme="minorHAnsi" w:hAnsi="Times New Roman"/>
                <w:color w:val="000000"/>
                <w:sz w:val="23"/>
                <w:szCs w:val="23"/>
                <w:lang w:eastAsia="en-US"/>
              </w:rPr>
              <w:t xml:space="preserve">Имеется </w:t>
            </w:r>
          </w:p>
        </w:tc>
      </w:tr>
    </w:tbl>
    <w:p w:rsidR="0086716F" w:rsidRPr="0086716F" w:rsidRDefault="0086716F" w:rsidP="0086716F">
      <w:pPr>
        <w:autoSpaceDE w:val="0"/>
        <w:autoSpaceDN w:val="0"/>
        <w:adjustRightInd w:val="0"/>
        <w:jc w:val="both"/>
        <w:rPr>
          <w:rFonts w:ascii="Times New Roman" w:eastAsiaTheme="minorHAnsi" w:hAnsi="Times New Roman"/>
          <w:color w:val="000000"/>
          <w:sz w:val="24"/>
          <w:szCs w:val="24"/>
          <w:lang w:eastAsia="en-US"/>
        </w:rPr>
      </w:pPr>
      <w:r w:rsidRPr="0086716F">
        <w:rPr>
          <w:rFonts w:ascii="Times New Roman" w:eastAsiaTheme="minorHAnsi" w:hAnsi="Times New Roman"/>
          <w:color w:val="000000"/>
          <w:sz w:val="24"/>
          <w:szCs w:val="24"/>
          <w:lang w:eastAsia="en-US"/>
        </w:rPr>
        <w:t xml:space="preserve">          Перечень материально-технического обеспечения ООП ООО МБОУ «СОШ №17 г. Новоалтайска» находится в приложении к данной программе. </w:t>
      </w:r>
    </w:p>
    <w:p w:rsidR="0086716F" w:rsidRPr="0086716F" w:rsidRDefault="006213FB" w:rsidP="00056769">
      <w:pPr>
        <w:spacing w:line="234" w:lineRule="auto"/>
        <w:jc w:val="center"/>
        <w:rPr>
          <w:rFonts w:ascii="Times New Roman" w:hAnsi="Times New Roman" w:cs="Arial"/>
          <w:b/>
          <w:sz w:val="24"/>
        </w:rPr>
      </w:pPr>
      <w:r>
        <w:rPr>
          <w:rFonts w:ascii="Times New Roman" w:hAnsi="Times New Roman" w:cs="Arial"/>
          <w:b/>
          <w:sz w:val="24"/>
        </w:rPr>
        <w:t>7</w:t>
      </w:r>
      <w:r w:rsidR="0086716F" w:rsidRPr="0086716F">
        <w:rPr>
          <w:rFonts w:ascii="Times New Roman" w:hAnsi="Times New Roman" w:cs="Arial"/>
          <w:b/>
          <w:sz w:val="24"/>
        </w:rPr>
        <w:t>.</w:t>
      </w:r>
      <w:r w:rsidR="008C6FE5">
        <w:rPr>
          <w:rFonts w:ascii="Times New Roman" w:hAnsi="Times New Roman" w:cs="Arial"/>
          <w:b/>
          <w:sz w:val="24"/>
        </w:rPr>
        <w:t>4</w:t>
      </w:r>
      <w:r w:rsidR="0086716F" w:rsidRPr="0086716F">
        <w:rPr>
          <w:rFonts w:ascii="Times New Roman" w:hAnsi="Times New Roman" w:cs="Arial"/>
          <w:b/>
          <w:sz w:val="24"/>
        </w:rPr>
        <w:t>.   Информационно-методические условия реализации основной образовательной программы ООО</w:t>
      </w:r>
    </w:p>
    <w:p w:rsidR="0086716F" w:rsidRPr="0086716F" w:rsidRDefault="0086716F" w:rsidP="0086716F">
      <w:pPr>
        <w:spacing w:line="9" w:lineRule="exact"/>
        <w:rPr>
          <w:rFonts w:ascii="Times New Roman" w:hAnsi="Times New Roman" w:cs="Arial"/>
        </w:rPr>
      </w:pPr>
    </w:p>
    <w:p w:rsidR="0086716F" w:rsidRPr="0086716F" w:rsidRDefault="0086716F" w:rsidP="0086716F">
      <w:pPr>
        <w:spacing w:line="236" w:lineRule="auto"/>
        <w:ind w:left="120" w:firstLine="428"/>
        <w:jc w:val="both"/>
        <w:rPr>
          <w:rFonts w:ascii="Times New Roman" w:hAnsi="Times New Roman" w:cs="Arial"/>
          <w:sz w:val="24"/>
        </w:rPr>
      </w:pPr>
      <w:r w:rsidRPr="0086716F">
        <w:rPr>
          <w:rFonts w:ascii="Times New Roman" w:hAnsi="Times New Roman" w:cs="Arial"/>
          <w:sz w:val="24"/>
        </w:rPr>
        <w:lastRenderedPageBreak/>
        <w:t>В соответствии с требованиями Стандарта информационно-методические условия реализации основной ООП ООО обеспечиваются современной информационно-образовательной средой.</w:t>
      </w:r>
    </w:p>
    <w:p w:rsidR="0086716F" w:rsidRPr="0086716F" w:rsidRDefault="0086716F" w:rsidP="0086716F">
      <w:pPr>
        <w:spacing w:line="2" w:lineRule="exact"/>
        <w:rPr>
          <w:rFonts w:ascii="Times New Roman" w:hAnsi="Times New Roman" w:cs="Arial"/>
        </w:rPr>
      </w:pPr>
    </w:p>
    <w:p w:rsidR="0086716F" w:rsidRPr="0086716F" w:rsidRDefault="0086716F" w:rsidP="0086716F">
      <w:pPr>
        <w:spacing w:line="0" w:lineRule="atLeast"/>
        <w:ind w:left="540"/>
        <w:rPr>
          <w:rFonts w:ascii="Times New Roman" w:hAnsi="Times New Roman" w:cs="Arial"/>
          <w:sz w:val="24"/>
        </w:rPr>
      </w:pPr>
      <w:r w:rsidRPr="0086716F">
        <w:rPr>
          <w:rFonts w:ascii="Times New Roman" w:hAnsi="Times New Roman" w:cs="Arial"/>
          <w:sz w:val="24"/>
        </w:rPr>
        <w:t>Основными элементами ИОС являются:</w:t>
      </w:r>
    </w:p>
    <w:p w:rsidR="0086716F" w:rsidRPr="0086716F" w:rsidRDefault="0086716F" w:rsidP="0086716F">
      <w:pPr>
        <w:spacing w:line="1" w:lineRule="exact"/>
        <w:rPr>
          <w:rFonts w:ascii="Times New Roman" w:hAnsi="Times New Roman" w:cs="Arial"/>
        </w:rPr>
      </w:pPr>
    </w:p>
    <w:p w:rsidR="0086716F" w:rsidRPr="0086716F" w:rsidRDefault="0086716F" w:rsidP="00500623">
      <w:pPr>
        <w:numPr>
          <w:ilvl w:val="0"/>
          <w:numId w:val="167"/>
        </w:numPr>
        <w:tabs>
          <w:tab w:val="left" w:pos="400"/>
        </w:tabs>
        <w:spacing w:line="0" w:lineRule="atLeast"/>
        <w:contextualSpacing/>
        <w:jc w:val="both"/>
        <w:rPr>
          <w:rFonts w:ascii="Symbol" w:eastAsia="Symbol" w:hAnsi="Symbol" w:cs="Arial"/>
          <w:sz w:val="24"/>
        </w:rPr>
      </w:pPr>
      <w:r w:rsidRPr="0086716F">
        <w:rPr>
          <w:rFonts w:ascii="Times New Roman" w:hAnsi="Times New Roman" w:cs="Arial"/>
          <w:sz w:val="24"/>
        </w:rPr>
        <w:t>информационно-образовательные ресурсы в виде печатной продукции;</w:t>
      </w:r>
    </w:p>
    <w:p w:rsidR="0086716F" w:rsidRPr="0086716F" w:rsidRDefault="0086716F" w:rsidP="00500623">
      <w:pPr>
        <w:numPr>
          <w:ilvl w:val="0"/>
          <w:numId w:val="167"/>
        </w:numPr>
        <w:tabs>
          <w:tab w:val="left" w:pos="400"/>
        </w:tabs>
        <w:spacing w:line="239" w:lineRule="auto"/>
        <w:contextualSpacing/>
        <w:jc w:val="both"/>
        <w:rPr>
          <w:rFonts w:ascii="Symbol" w:eastAsia="Symbol" w:hAnsi="Symbol" w:cs="Arial"/>
          <w:sz w:val="24"/>
        </w:rPr>
      </w:pPr>
      <w:r w:rsidRPr="0086716F">
        <w:rPr>
          <w:rFonts w:ascii="Times New Roman" w:hAnsi="Times New Roman" w:cs="Arial"/>
          <w:sz w:val="24"/>
        </w:rPr>
        <w:t>информационно-образовательные ресурсы на сменных оптических носителях;</w:t>
      </w:r>
    </w:p>
    <w:p w:rsidR="0086716F" w:rsidRPr="0086716F" w:rsidRDefault="0086716F" w:rsidP="00500623">
      <w:pPr>
        <w:numPr>
          <w:ilvl w:val="0"/>
          <w:numId w:val="167"/>
        </w:numPr>
        <w:tabs>
          <w:tab w:val="left" w:pos="400"/>
        </w:tabs>
        <w:spacing w:line="239" w:lineRule="auto"/>
        <w:contextualSpacing/>
        <w:jc w:val="both"/>
        <w:rPr>
          <w:rFonts w:ascii="Symbol" w:eastAsia="Symbol" w:hAnsi="Symbol" w:cs="Arial"/>
          <w:sz w:val="24"/>
        </w:rPr>
      </w:pPr>
      <w:r w:rsidRPr="0086716F">
        <w:rPr>
          <w:rFonts w:ascii="Times New Roman" w:hAnsi="Times New Roman" w:cs="Arial"/>
          <w:sz w:val="24"/>
        </w:rPr>
        <w:t>информационно-образовательные ресурсы Интернета;</w:t>
      </w:r>
    </w:p>
    <w:p w:rsidR="0086716F" w:rsidRPr="0086716F" w:rsidRDefault="0086716F" w:rsidP="00500623">
      <w:pPr>
        <w:numPr>
          <w:ilvl w:val="0"/>
          <w:numId w:val="167"/>
        </w:numPr>
        <w:tabs>
          <w:tab w:val="left" w:pos="400"/>
        </w:tabs>
        <w:spacing w:line="239" w:lineRule="auto"/>
        <w:contextualSpacing/>
        <w:jc w:val="both"/>
        <w:rPr>
          <w:rFonts w:ascii="Symbol" w:eastAsia="Symbol" w:hAnsi="Symbol" w:cs="Arial"/>
          <w:sz w:val="24"/>
        </w:rPr>
      </w:pPr>
      <w:r w:rsidRPr="0086716F">
        <w:rPr>
          <w:rFonts w:ascii="Times New Roman" w:hAnsi="Times New Roman" w:cs="Arial"/>
          <w:sz w:val="24"/>
        </w:rPr>
        <w:t>прикладные программы.</w:t>
      </w:r>
    </w:p>
    <w:p w:rsidR="0086716F" w:rsidRPr="0086716F" w:rsidRDefault="0086716F" w:rsidP="0086716F">
      <w:pPr>
        <w:spacing w:line="10" w:lineRule="exact"/>
        <w:rPr>
          <w:rFonts w:ascii="Times New Roman" w:hAnsi="Times New Roman" w:cs="Arial"/>
        </w:rPr>
      </w:pPr>
    </w:p>
    <w:p w:rsidR="0086716F" w:rsidRPr="0086716F" w:rsidRDefault="0086716F" w:rsidP="0086716F">
      <w:pPr>
        <w:spacing w:line="234" w:lineRule="auto"/>
        <w:ind w:left="120" w:firstLine="428"/>
        <w:rPr>
          <w:rFonts w:ascii="Times New Roman" w:hAnsi="Times New Roman" w:cs="Arial"/>
          <w:sz w:val="24"/>
        </w:rPr>
      </w:pPr>
      <w:r w:rsidRPr="0086716F">
        <w:rPr>
          <w:rFonts w:ascii="Times New Roman" w:hAnsi="Times New Roman" w:cs="Arial"/>
          <w:i/>
          <w:sz w:val="24"/>
        </w:rPr>
        <w:t xml:space="preserve">Необходимое для использования ИКТ оборудование </w:t>
      </w:r>
      <w:r w:rsidRPr="0086716F">
        <w:rPr>
          <w:rFonts w:ascii="Times New Roman" w:hAnsi="Times New Roman" w:cs="Arial"/>
          <w:sz w:val="24"/>
        </w:rPr>
        <w:t>должно отвечать современнымтребованиям и обеспечивать использование ИКТ:</w:t>
      </w:r>
    </w:p>
    <w:p w:rsidR="0086716F" w:rsidRPr="0086716F" w:rsidRDefault="0086716F" w:rsidP="0086716F">
      <w:pPr>
        <w:spacing w:line="3" w:lineRule="exact"/>
        <w:rPr>
          <w:rFonts w:ascii="Times New Roman" w:hAnsi="Times New Roman" w:cs="Arial"/>
        </w:rPr>
      </w:pPr>
    </w:p>
    <w:p w:rsidR="0086716F" w:rsidRPr="0086716F" w:rsidRDefault="0086716F" w:rsidP="00500623">
      <w:pPr>
        <w:numPr>
          <w:ilvl w:val="0"/>
          <w:numId w:val="170"/>
        </w:numPr>
        <w:tabs>
          <w:tab w:val="left" w:pos="400"/>
        </w:tabs>
        <w:spacing w:line="0" w:lineRule="atLeast"/>
        <w:contextualSpacing/>
        <w:jc w:val="both"/>
        <w:rPr>
          <w:rFonts w:ascii="Symbol" w:eastAsia="Symbol" w:hAnsi="Symbol" w:cs="Arial"/>
          <w:sz w:val="24"/>
        </w:rPr>
      </w:pPr>
      <w:r w:rsidRPr="0086716F">
        <w:rPr>
          <w:rFonts w:ascii="Times New Roman" w:hAnsi="Times New Roman" w:cs="Arial"/>
          <w:sz w:val="24"/>
        </w:rPr>
        <w:t>в учебной деятельности;</w:t>
      </w:r>
    </w:p>
    <w:p w:rsidR="0086716F" w:rsidRPr="0086716F" w:rsidRDefault="0086716F" w:rsidP="0086716F">
      <w:pPr>
        <w:spacing w:line="1" w:lineRule="exact"/>
        <w:rPr>
          <w:rFonts w:ascii="Symbol" w:eastAsia="Symbol" w:hAnsi="Symbol" w:cs="Arial"/>
          <w:sz w:val="24"/>
        </w:rPr>
      </w:pPr>
    </w:p>
    <w:p w:rsidR="0086716F" w:rsidRPr="0086716F" w:rsidRDefault="0086716F" w:rsidP="00500623">
      <w:pPr>
        <w:numPr>
          <w:ilvl w:val="0"/>
          <w:numId w:val="170"/>
        </w:numPr>
        <w:tabs>
          <w:tab w:val="left" w:pos="400"/>
        </w:tabs>
        <w:spacing w:line="0" w:lineRule="atLeast"/>
        <w:contextualSpacing/>
        <w:jc w:val="both"/>
        <w:rPr>
          <w:rFonts w:ascii="Symbol" w:eastAsia="Symbol" w:hAnsi="Symbol" w:cs="Arial"/>
          <w:sz w:val="24"/>
        </w:rPr>
      </w:pPr>
      <w:r w:rsidRPr="0086716F">
        <w:rPr>
          <w:rFonts w:ascii="Times New Roman" w:hAnsi="Times New Roman" w:cs="Arial"/>
          <w:sz w:val="24"/>
        </w:rPr>
        <w:t>во внеурочной деятельности;</w:t>
      </w:r>
    </w:p>
    <w:p w:rsidR="0086716F" w:rsidRPr="0086716F" w:rsidRDefault="0086716F" w:rsidP="00500623">
      <w:pPr>
        <w:numPr>
          <w:ilvl w:val="0"/>
          <w:numId w:val="170"/>
        </w:numPr>
        <w:tabs>
          <w:tab w:val="left" w:pos="400"/>
        </w:tabs>
        <w:spacing w:line="239" w:lineRule="auto"/>
        <w:contextualSpacing/>
        <w:jc w:val="both"/>
        <w:rPr>
          <w:rFonts w:ascii="Symbol" w:eastAsia="Symbol" w:hAnsi="Symbol" w:cs="Arial"/>
          <w:sz w:val="24"/>
        </w:rPr>
      </w:pPr>
      <w:r w:rsidRPr="0086716F">
        <w:rPr>
          <w:rFonts w:ascii="Times New Roman" w:hAnsi="Times New Roman" w:cs="Arial"/>
          <w:sz w:val="24"/>
        </w:rPr>
        <w:t>в естественнонаучной деятельности;</w:t>
      </w:r>
    </w:p>
    <w:p w:rsidR="0086716F" w:rsidRPr="0086716F" w:rsidRDefault="0086716F" w:rsidP="00500623">
      <w:pPr>
        <w:numPr>
          <w:ilvl w:val="0"/>
          <w:numId w:val="170"/>
        </w:numPr>
        <w:tabs>
          <w:tab w:val="left" w:pos="300"/>
          <w:tab w:val="left" w:pos="400"/>
        </w:tabs>
        <w:spacing w:line="226" w:lineRule="auto"/>
        <w:contextualSpacing/>
        <w:jc w:val="both"/>
        <w:rPr>
          <w:rFonts w:ascii="Symbol" w:eastAsia="Symbol" w:hAnsi="Symbol" w:cs="Arial"/>
          <w:sz w:val="24"/>
        </w:rPr>
      </w:pPr>
      <w:r w:rsidRPr="0086716F">
        <w:rPr>
          <w:rFonts w:ascii="Times New Roman" w:hAnsi="Times New Roman" w:cs="Arial"/>
          <w:sz w:val="24"/>
        </w:rPr>
        <w:t>при измерении, контроле и оценке результатов образования;</w:t>
      </w:r>
    </w:p>
    <w:p w:rsidR="0086716F" w:rsidRPr="0086716F" w:rsidRDefault="0086716F" w:rsidP="00500623">
      <w:pPr>
        <w:numPr>
          <w:ilvl w:val="0"/>
          <w:numId w:val="170"/>
        </w:numPr>
        <w:tabs>
          <w:tab w:val="left" w:pos="300"/>
          <w:tab w:val="left" w:pos="400"/>
        </w:tabs>
        <w:spacing w:line="226" w:lineRule="auto"/>
        <w:contextualSpacing/>
        <w:jc w:val="both"/>
        <w:rPr>
          <w:rFonts w:ascii="Symbol" w:eastAsia="Symbol" w:hAnsi="Symbol" w:cs="Arial"/>
          <w:sz w:val="24"/>
        </w:rPr>
      </w:pPr>
      <w:r w:rsidRPr="0086716F">
        <w:rPr>
          <w:rFonts w:ascii="Times New Roman" w:hAnsi="Times New Roman" w:cs="Arial"/>
          <w:sz w:val="24"/>
        </w:rPr>
        <w:t>в административной деятельности, включая дистанционное взаимодействие всех участников образовательных отношений, в том числе дистанционное взаимодействие</w:t>
      </w:r>
    </w:p>
    <w:p w:rsidR="0086716F" w:rsidRPr="0086716F" w:rsidRDefault="006213FB" w:rsidP="00056769">
      <w:pPr>
        <w:tabs>
          <w:tab w:val="left" w:pos="300"/>
          <w:tab w:val="left" w:pos="400"/>
        </w:tabs>
        <w:spacing w:line="226" w:lineRule="auto"/>
        <w:jc w:val="center"/>
        <w:rPr>
          <w:rFonts w:ascii="Times New Roman" w:hAnsi="Times New Roman" w:cs="Arial"/>
          <w:b/>
          <w:sz w:val="24"/>
        </w:rPr>
      </w:pPr>
      <w:r>
        <w:rPr>
          <w:rFonts w:ascii="Times New Roman" w:hAnsi="Times New Roman" w:cs="Arial"/>
          <w:b/>
          <w:sz w:val="24"/>
        </w:rPr>
        <w:t>7</w:t>
      </w:r>
      <w:r w:rsidR="0086716F" w:rsidRPr="0086716F">
        <w:rPr>
          <w:rFonts w:ascii="Times New Roman" w:hAnsi="Times New Roman" w:cs="Arial"/>
          <w:b/>
          <w:sz w:val="24"/>
        </w:rPr>
        <w:t>.</w:t>
      </w:r>
      <w:r w:rsidR="008C6FE5">
        <w:rPr>
          <w:rFonts w:ascii="Times New Roman" w:hAnsi="Times New Roman" w:cs="Arial"/>
          <w:b/>
          <w:sz w:val="24"/>
        </w:rPr>
        <w:t>5</w:t>
      </w:r>
      <w:r w:rsidR="0086716F" w:rsidRPr="0086716F">
        <w:rPr>
          <w:rFonts w:ascii="Times New Roman" w:hAnsi="Times New Roman" w:cs="Arial"/>
          <w:b/>
          <w:sz w:val="24"/>
        </w:rPr>
        <w:t>.       Учебно-методическое обеспечение реализации ООП ООО</w:t>
      </w:r>
    </w:p>
    <w:p w:rsidR="00FC1B14" w:rsidRPr="00786F75" w:rsidRDefault="00FC1B14" w:rsidP="00FC1B14">
      <w:pPr>
        <w:tabs>
          <w:tab w:val="left" w:pos="284"/>
        </w:tabs>
        <w:ind w:firstLine="284"/>
        <w:jc w:val="both"/>
        <w:rPr>
          <w:rFonts w:ascii="Times New Roman" w:hAnsi="Times New Roman"/>
          <w:b/>
          <w:sz w:val="24"/>
          <w:szCs w:val="24"/>
        </w:rPr>
      </w:pPr>
      <w:r w:rsidRPr="00786F75">
        <w:rPr>
          <w:rFonts w:ascii="Times New Roman" w:hAnsi="Times New Roman"/>
          <w:b/>
          <w:sz w:val="24"/>
          <w:szCs w:val="24"/>
        </w:rPr>
        <w:t>Федеральный компонент государственного стандарта основного общего образования устанавливает обязательные для изучения учебные предметы, которые включены в ООП ООО</w:t>
      </w:r>
      <w:r w:rsidRPr="00786F75">
        <w:rPr>
          <w:rFonts w:ascii="Times New Roman" w:hAnsi="Times New Roman"/>
          <w:sz w:val="24"/>
          <w:szCs w:val="24"/>
        </w:rPr>
        <w:t>: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973046" w:rsidRDefault="00973046" w:rsidP="00973046">
      <w:pPr>
        <w:tabs>
          <w:tab w:val="center" w:pos="6000"/>
        </w:tabs>
        <w:ind w:left="426"/>
        <w:jc w:val="center"/>
        <w:rPr>
          <w:rFonts w:ascii="Calibri" w:hAnsi="Calibri"/>
          <w:b/>
          <w:sz w:val="28"/>
          <w:szCs w:val="28"/>
        </w:rPr>
      </w:pPr>
    </w:p>
    <w:p w:rsidR="00786F75" w:rsidRPr="00786F75" w:rsidRDefault="00786F75" w:rsidP="00973046">
      <w:pPr>
        <w:tabs>
          <w:tab w:val="center" w:pos="6000"/>
        </w:tabs>
        <w:ind w:left="426"/>
        <w:jc w:val="center"/>
        <w:rPr>
          <w:rFonts w:ascii="Times New Roman" w:hAnsi="Times New Roman"/>
          <w:szCs w:val="22"/>
          <w:lang w:val="en-US" w:eastAsia="en-US"/>
        </w:rPr>
      </w:pPr>
      <w:r w:rsidRPr="00786F75">
        <w:rPr>
          <w:rFonts w:ascii="Times New Roman" w:hAnsi="Times New Roman"/>
          <w:sz w:val="32"/>
          <w:szCs w:val="22"/>
          <w:lang w:eastAsia="en-US"/>
        </w:rPr>
        <w:t xml:space="preserve">7 </w:t>
      </w:r>
      <w:r w:rsidRPr="00786F75">
        <w:rPr>
          <w:rFonts w:ascii="Times New Roman" w:hAnsi="Times New Roman"/>
          <w:szCs w:val="22"/>
          <w:lang w:val="en-US" w:eastAsia="en-US"/>
        </w:rPr>
        <w:t>класс</w:t>
      </w:r>
    </w:p>
    <w:tbl>
      <w:tblPr>
        <w:tblStyle w:val="53"/>
        <w:tblW w:w="10035" w:type="dxa"/>
        <w:tblInd w:w="279" w:type="dxa"/>
        <w:tblLayout w:type="fixed"/>
        <w:tblLook w:val="04A0"/>
      </w:tblPr>
      <w:tblGrid>
        <w:gridCol w:w="680"/>
        <w:gridCol w:w="1871"/>
        <w:gridCol w:w="851"/>
        <w:gridCol w:w="3402"/>
        <w:gridCol w:w="3231"/>
      </w:tblGrid>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spacing w:line="228" w:lineRule="exact"/>
              <w:ind w:right="138"/>
              <w:jc w:val="right"/>
              <w:rPr>
                <w:rFonts w:ascii="Times New Roman" w:hAnsi="Times New Roman"/>
                <w:b/>
                <w:lang w:eastAsia="en-US"/>
              </w:rPr>
            </w:pPr>
            <w:r w:rsidRPr="00786F75">
              <w:rPr>
                <w:rFonts w:ascii="Times New Roman" w:hAnsi="Times New Roman"/>
                <w:b/>
                <w:w w:val="99"/>
                <w:lang w:eastAsia="en-US"/>
              </w:rPr>
              <w:t>№</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973046">
            <w:pPr>
              <w:ind w:left="34" w:right="147"/>
              <w:rPr>
                <w:rFonts w:ascii="Times New Roman" w:hAnsi="Times New Roman"/>
                <w:b/>
                <w:lang w:eastAsia="en-US"/>
              </w:rPr>
            </w:pPr>
            <w:r w:rsidRPr="00786F75">
              <w:rPr>
                <w:rFonts w:ascii="Times New Roman" w:hAnsi="Times New Roman"/>
                <w:b/>
                <w:lang w:eastAsia="en-US"/>
              </w:rPr>
              <w:t>Наименованиепредмета</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973046">
            <w:pPr>
              <w:spacing w:line="228" w:lineRule="exact"/>
              <w:ind w:right="6"/>
              <w:jc w:val="center"/>
              <w:rPr>
                <w:rFonts w:ascii="Times New Roman" w:hAnsi="Times New Roman"/>
                <w:b/>
                <w:lang w:eastAsia="en-US"/>
              </w:rPr>
            </w:pPr>
            <w:r w:rsidRPr="00786F75">
              <w:rPr>
                <w:rFonts w:ascii="Times New Roman" w:hAnsi="Times New Roman"/>
                <w:b/>
                <w:lang w:eastAsia="en-US"/>
              </w:rPr>
              <w:t>Класс</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spacing w:line="228" w:lineRule="exact"/>
              <w:ind w:left="996" w:right="109"/>
              <w:rPr>
                <w:rFonts w:ascii="Times New Roman" w:hAnsi="Times New Roman"/>
                <w:b/>
                <w:lang w:eastAsia="en-US"/>
              </w:rPr>
            </w:pPr>
            <w:r w:rsidRPr="00786F75">
              <w:rPr>
                <w:rFonts w:ascii="Times New Roman" w:hAnsi="Times New Roman"/>
                <w:b/>
                <w:lang w:eastAsia="en-US"/>
              </w:rPr>
              <w:t>Программа</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spacing w:line="228" w:lineRule="exact"/>
              <w:ind w:left="804" w:right="112"/>
              <w:rPr>
                <w:rFonts w:ascii="Times New Roman" w:hAnsi="Times New Roman"/>
                <w:b/>
                <w:lang w:eastAsia="en-US"/>
              </w:rPr>
            </w:pPr>
            <w:r w:rsidRPr="00786F75">
              <w:rPr>
                <w:rFonts w:ascii="Times New Roman" w:hAnsi="Times New Roman"/>
                <w:b/>
                <w:lang w:eastAsia="en-US"/>
              </w:rPr>
              <w:t>Учебники, учебныепособия</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eastAsia="Calibri" w:hAnsi="Times New Roman"/>
                <w:lang w:val="ru-RU" w:eastAsia="en-US"/>
              </w:rPr>
              <w:t xml:space="preserve">М.Т. Баранов, Т.А. Ладыженская, Н.М. Шанский. Русский язык. Программы общеобразовательных учреждений. </w:t>
            </w:r>
            <w:r w:rsidRPr="00786F75">
              <w:rPr>
                <w:rFonts w:ascii="Times New Roman" w:eastAsia="Calibri" w:hAnsi="Times New Roman"/>
                <w:lang w:eastAsia="en-US"/>
              </w:rPr>
              <w:t>5-9 классы. - М.: Просвещение, 2009</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 xml:space="preserve">Русский язык: учебник для 7 класса образовательных учреждений (М.Т.Баранов, Т.А. Ладыженская, Л.А. Тростенцова и др.; науч. редактор Н.М. Шанский) – 29-е издание – М., Просвещение,2007 год  </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 xml:space="preserve">Литература. Рабочие программы. Предметная линия учебников под редакцией В.Я. Коровиной. 5-11 классы: пособие для учителей общеобразовательных учреждений / В.Я. Коровина, В.П. Журавлев, В.И. Коровин, И.С. Збарский, В.П. Полухина. - М.: Просвещение, 2010. </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 xml:space="preserve">Литература. 7 класс. Учебник – хрестоматия для общеобразовательных учреждений. В 2 частях. Автор – составитель В.Я. Коровина – 10е изд., доработанное – М., Просвещение, 2003 г. </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Иностранныйязык (английскийязык)</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973046">
            <w:pPr>
              <w:rPr>
                <w:rFonts w:ascii="Times New Roman" w:hAnsi="Times New Roman"/>
                <w:lang w:val="ru-RU" w:eastAsia="en-US"/>
              </w:rPr>
            </w:pPr>
            <w:r w:rsidRPr="00786F75">
              <w:rPr>
                <w:rFonts w:ascii="Times New Roman" w:hAnsi="Times New Roman"/>
                <w:lang w:val="ru-RU" w:eastAsia="en-US"/>
              </w:rPr>
              <w:t xml:space="preserve">Биболетова М.З., Трубанева Н.Н. Программа курса английского языка к УМК Английский с удовольствием / </w:t>
            </w:r>
            <w:r w:rsidRPr="00786F75">
              <w:rPr>
                <w:rFonts w:ascii="Times New Roman" w:hAnsi="Times New Roman"/>
                <w:lang w:eastAsia="en-US"/>
              </w:rPr>
              <w:t>EnjoyEnglish</w:t>
            </w:r>
            <w:r w:rsidRPr="00786F75">
              <w:rPr>
                <w:rFonts w:ascii="Times New Roman" w:hAnsi="Times New Roman"/>
                <w:lang w:val="ru-RU" w:eastAsia="en-US"/>
              </w:rPr>
              <w:t xml:space="preserve"> для 2-11 классов общеобразоват. учрежд. – Обнинск, Титул. – 2012</w:t>
            </w:r>
            <w:r w:rsidR="00973046">
              <w:rPr>
                <w:rFonts w:ascii="Times New Roman" w:hAnsi="Times New Roman"/>
                <w:lang w:val="ru-RU" w:eastAsia="en-US"/>
              </w:rPr>
              <w:t>.</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 xml:space="preserve">Биболетова М.З., ТрубаневаН.П.Английский с удовольствием/ </w:t>
            </w:r>
            <w:r w:rsidRPr="00786F75">
              <w:rPr>
                <w:rFonts w:ascii="Times New Roman" w:hAnsi="Times New Roman"/>
                <w:lang w:eastAsia="en-US"/>
              </w:rPr>
              <w:t>EnjoyEnglish</w:t>
            </w:r>
            <w:r w:rsidRPr="00786F75">
              <w:rPr>
                <w:rFonts w:ascii="Times New Roman" w:hAnsi="Times New Roman"/>
                <w:lang w:val="ru-RU" w:eastAsia="en-US"/>
              </w:rPr>
              <w:t>: Учебник для 7 кл. общеобраз. учрежд. – Обнинск: Титул, 2013.</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4</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spacing w:after="200" w:line="0" w:lineRule="atLeast"/>
              <w:rPr>
                <w:rFonts w:ascii="Times New Roman" w:hAnsi="Times New Roman"/>
                <w:color w:val="000000"/>
                <w:lang w:val="ru-RU"/>
              </w:rPr>
            </w:pPr>
            <w:r w:rsidRPr="00786F75">
              <w:rPr>
                <w:rFonts w:ascii="Times New Roman" w:hAnsi="Times New Roman"/>
                <w:color w:val="000000"/>
                <w:lang w:val="ru-RU"/>
              </w:rPr>
              <w:t>Программы.</w:t>
            </w:r>
            <w:r w:rsidRPr="00786F75">
              <w:rPr>
                <w:rFonts w:ascii="Times New Roman" w:hAnsi="Times New Roman"/>
                <w:color w:val="000000"/>
                <w:lang w:val="ru-RU"/>
              </w:rPr>
              <w:br/>
              <w:t>Математика. 5-6 классы. Алгебра. 7-9 классы. Алгебра и начала математического анализа. 10-11 классы/ авт.-</w:t>
            </w:r>
            <w:r w:rsidRPr="00786F75">
              <w:rPr>
                <w:rFonts w:ascii="Times New Roman" w:hAnsi="Times New Roman"/>
                <w:color w:val="000000"/>
                <w:lang w:val="ru-RU"/>
              </w:rPr>
              <w:br/>
            </w:r>
            <w:r w:rsidRPr="00786F75">
              <w:rPr>
                <w:rFonts w:ascii="Times New Roman" w:hAnsi="Times New Roman"/>
                <w:color w:val="000000"/>
                <w:lang w:val="ru-RU"/>
              </w:rPr>
              <w:lastRenderedPageBreak/>
              <w:t>сост. И.И.Зубарева, А.Г.Мордкович. – 3-е изд., стер. -  М.: Мнемозина,</w:t>
            </w:r>
            <w:r w:rsidRPr="00786F75">
              <w:rPr>
                <w:rFonts w:ascii="Times New Roman" w:hAnsi="Times New Roman"/>
                <w:color w:val="000000"/>
                <w:lang w:val="ru-RU"/>
              </w:rPr>
              <w:br/>
              <w:t xml:space="preserve">2011. </w:t>
            </w:r>
          </w:p>
          <w:p w:rsidR="00786F75" w:rsidRPr="00786F75" w:rsidRDefault="00786F75" w:rsidP="00786F75">
            <w:pPr>
              <w:spacing w:line="0" w:lineRule="atLeast"/>
              <w:rPr>
                <w:rFonts w:ascii="Times New Roman" w:hAnsi="Times New Roman"/>
                <w:color w:val="000000"/>
                <w:lang w:val="ru-RU"/>
              </w:rPr>
            </w:pPr>
            <w:r w:rsidRPr="00786F75">
              <w:rPr>
                <w:rFonts w:ascii="Times New Roman" w:hAnsi="Times New Roman"/>
                <w:color w:val="000000"/>
                <w:lang w:val="ru-RU"/>
              </w:rPr>
              <w:t>Геометрия. Программы</w:t>
            </w:r>
            <w:r w:rsidRPr="00786F75">
              <w:rPr>
                <w:rFonts w:ascii="Times New Roman" w:hAnsi="Times New Roman"/>
                <w:color w:val="000000"/>
                <w:lang w:val="ru-RU"/>
              </w:rPr>
              <w:br/>
              <w:t>общеобразовательных учреждений. 7-9 классы</w:t>
            </w:r>
          </w:p>
          <w:p w:rsidR="00786F75" w:rsidRPr="00786F75" w:rsidRDefault="00786F75" w:rsidP="00786F75">
            <w:pPr>
              <w:rPr>
                <w:rFonts w:ascii="Times New Roman" w:hAnsi="Times New Roman"/>
                <w:lang w:val="ru-RU" w:eastAsia="en-US"/>
              </w:rPr>
            </w:pPr>
            <w:r w:rsidRPr="00786F75">
              <w:rPr>
                <w:rFonts w:ascii="Times New Roman" w:hAnsi="Times New Roman"/>
                <w:color w:val="000000"/>
                <w:lang w:val="ru-RU"/>
              </w:rPr>
              <w:t xml:space="preserve"> Составитель: </w:t>
            </w:r>
            <w:r w:rsidRPr="00786F75">
              <w:rPr>
                <w:rFonts w:ascii="Times New Roman" w:hAnsi="Times New Roman"/>
                <w:color w:val="000000"/>
                <w:lang w:val="ru-RU"/>
              </w:rPr>
              <w:br/>
              <w:t>Т.А. Бурмистрова – М.: Просвещение, 2008</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spacing w:line="229" w:lineRule="exact"/>
              <w:rPr>
                <w:rFonts w:ascii="Times New Roman" w:hAnsi="Times New Roman"/>
                <w:lang w:val="ru-RU" w:eastAsia="en-US"/>
              </w:rPr>
            </w:pPr>
            <w:r w:rsidRPr="00786F75">
              <w:rPr>
                <w:rFonts w:ascii="Times New Roman" w:hAnsi="Times New Roman"/>
                <w:lang w:val="ru-RU" w:eastAsia="en-US"/>
              </w:rPr>
              <w:lastRenderedPageBreak/>
              <w:t xml:space="preserve">Алгебра. 7 класс. В 2 ч. Ч. 1. </w:t>
            </w:r>
            <w:r w:rsidRPr="00786F75">
              <w:rPr>
                <w:rFonts w:ascii="Times New Roman" w:hAnsi="Times New Roman"/>
                <w:b/>
                <w:lang w:val="ru-RU" w:eastAsia="en-US"/>
              </w:rPr>
              <w:t>Учебник</w:t>
            </w:r>
            <w:r w:rsidRPr="00786F75">
              <w:rPr>
                <w:rFonts w:ascii="Times New Roman" w:hAnsi="Times New Roman"/>
                <w:lang w:val="ru-RU" w:eastAsia="en-US"/>
              </w:rPr>
              <w:t xml:space="preserve"> для общеобразовательных учреждений / А. Г. Мордкович. – 10-е изд., перераб. – М. : Мнемозина, 2007. </w:t>
            </w:r>
          </w:p>
          <w:p w:rsidR="00786F75" w:rsidRPr="00786F75" w:rsidRDefault="00786F75" w:rsidP="00786F75">
            <w:pPr>
              <w:spacing w:after="200" w:line="229" w:lineRule="exact"/>
              <w:rPr>
                <w:rFonts w:ascii="Times New Roman" w:hAnsi="Times New Roman"/>
                <w:lang w:val="ru-RU" w:eastAsia="en-US"/>
              </w:rPr>
            </w:pPr>
            <w:r w:rsidRPr="00786F75">
              <w:rPr>
                <w:rFonts w:ascii="Times New Roman" w:hAnsi="Times New Roman"/>
                <w:lang w:val="ru-RU" w:eastAsia="en-US"/>
              </w:rPr>
              <w:lastRenderedPageBreak/>
              <w:t xml:space="preserve">Алгебра. 7 класс. В 2 ч. Ч. 2. </w:t>
            </w:r>
            <w:r w:rsidRPr="00786F75">
              <w:rPr>
                <w:rFonts w:ascii="Times New Roman" w:hAnsi="Times New Roman"/>
                <w:b/>
                <w:lang w:val="ru-RU" w:eastAsia="en-US"/>
              </w:rPr>
              <w:t>Задачник</w:t>
            </w:r>
            <w:r w:rsidRPr="00786F75">
              <w:rPr>
                <w:rFonts w:ascii="Times New Roman" w:hAnsi="Times New Roman"/>
                <w:lang w:val="ru-RU" w:eastAsia="en-US"/>
              </w:rPr>
              <w:t xml:space="preserve"> для общеобразовательных учреждений / (А. Г. Мордкович и др.) ; под ред. А. Г. Мордковича. – 10-е изд., перераб. – М.: Мнемозина, 2007.</w:t>
            </w:r>
          </w:p>
          <w:p w:rsidR="00786F75" w:rsidRPr="00786F75" w:rsidRDefault="00786F75" w:rsidP="00786F75">
            <w:pPr>
              <w:rPr>
                <w:rFonts w:ascii="Times New Roman" w:hAnsi="Times New Roman"/>
                <w:lang w:val="ru-RU" w:eastAsia="en-US"/>
              </w:rPr>
            </w:pPr>
            <w:r w:rsidRPr="00786F75">
              <w:rPr>
                <w:rFonts w:ascii="Times New Roman" w:hAnsi="Times New Roman"/>
                <w:b/>
                <w:color w:val="000000"/>
                <w:lang w:val="ru-RU"/>
              </w:rPr>
              <w:t>Геометрия.</w:t>
            </w:r>
            <w:r w:rsidRPr="00786F75">
              <w:rPr>
                <w:rFonts w:ascii="Times New Roman" w:hAnsi="Times New Roman"/>
                <w:color w:val="000000"/>
                <w:lang w:val="ru-RU"/>
              </w:rPr>
              <w:t xml:space="preserve"> 7-9 классы : учеб.для общеобразоват.</w:t>
            </w:r>
            <w:r w:rsidRPr="00786F75">
              <w:rPr>
                <w:rFonts w:ascii="Times New Roman" w:hAnsi="Times New Roman"/>
                <w:color w:val="000000"/>
                <w:lang w:val="ru-RU"/>
              </w:rPr>
              <w:br/>
              <w:t>организаций  /  (Л.С. Атанасян, В.Ф.Бутузов, С.Б.Кадомцев и др.). -2-е изд. - М.: Просвещение, 2014</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lastRenderedPageBreak/>
              <w:t>6</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 xml:space="preserve">История </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tcPr>
          <w:p w:rsidR="00786F75" w:rsidRPr="00786F75" w:rsidRDefault="00786F75" w:rsidP="00786F75">
            <w:pPr>
              <w:rPr>
                <w:rFonts w:ascii="Times New Roman" w:eastAsia="Calibri" w:hAnsi="Times New Roman"/>
                <w:lang w:val="ru-RU"/>
              </w:rPr>
            </w:pPr>
            <w:r w:rsidRPr="00786F75">
              <w:rPr>
                <w:rFonts w:ascii="Times New Roman" w:eastAsia="Calibri" w:hAnsi="Times New Roman"/>
                <w:lang w:val="ru-RU"/>
              </w:rPr>
              <w:t>1. Агафонов С.В., Дмитриева О.В.. Программа курса и тематическое планирование к учебнику О.В. Дмитриевой «Всеобщая история. История нового времени» для 7 класса общеобразовательных учреждений.-- М.: ООО «ТИД Русское слово - РС», 2007.- 32 с.</w:t>
            </w:r>
          </w:p>
          <w:p w:rsidR="00786F75" w:rsidRPr="00786F75" w:rsidRDefault="00786F75" w:rsidP="00786F75">
            <w:pPr>
              <w:spacing w:line="0" w:lineRule="atLeast"/>
              <w:rPr>
                <w:rFonts w:ascii="Times New Roman" w:eastAsia="Calibri" w:hAnsi="Times New Roman"/>
                <w:lang w:val="ru-RU"/>
              </w:rPr>
            </w:pPr>
          </w:p>
          <w:p w:rsidR="00786F75" w:rsidRPr="00786F75" w:rsidRDefault="00786F75" w:rsidP="00786F75">
            <w:pPr>
              <w:rPr>
                <w:rFonts w:ascii="Times New Roman" w:hAnsi="Times New Roman"/>
                <w:lang w:val="ru-RU" w:eastAsia="en-US"/>
              </w:rPr>
            </w:pPr>
            <w:r w:rsidRPr="00786F75">
              <w:rPr>
                <w:rFonts w:ascii="Times New Roman" w:eastAsia="Calibri" w:hAnsi="Times New Roman"/>
                <w:lang w:val="ru-RU"/>
              </w:rPr>
              <w:t xml:space="preserve">2. Пчелов Е.В. Программа курсов  «История России с древнейших времён до конца </w:t>
            </w:r>
            <w:r w:rsidRPr="00786F75">
              <w:rPr>
                <w:rFonts w:ascii="Times New Roman" w:eastAsia="Calibri" w:hAnsi="Times New Roman"/>
              </w:rPr>
              <w:t>XVIII</w:t>
            </w:r>
            <w:r w:rsidRPr="00786F75">
              <w:rPr>
                <w:rFonts w:ascii="Times New Roman" w:eastAsia="Calibri" w:hAnsi="Times New Roman"/>
                <w:lang w:val="ru-RU"/>
              </w:rPr>
              <w:t xml:space="preserve"> века»» для 6-7 классов основной школы.- 3-е изд.- М.: ООО «ТИД  «Русское слово-РС», 2006 г.- 40 с.</w:t>
            </w:r>
          </w:p>
        </w:tc>
        <w:tc>
          <w:tcPr>
            <w:tcW w:w="3231" w:type="dxa"/>
            <w:tcBorders>
              <w:top w:val="single" w:sz="4" w:space="0" w:color="auto"/>
              <w:left w:val="single" w:sz="4" w:space="0" w:color="auto"/>
              <w:bottom w:val="single" w:sz="4" w:space="0" w:color="auto"/>
              <w:right w:val="single" w:sz="4" w:space="0" w:color="auto"/>
            </w:tcBorders>
          </w:tcPr>
          <w:p w:rsidR="00786F75" w:rsidRPr="00786F75" w:rsidRDefault="00786F75" w:rsidP="00786F75">
            <w:pPr>
              <w:rPr>
                <w:rFonts w:ascii="Times New Roman" w:eastAsia="Calibri" w:hAnsi="Times New Roman"/>
                <w:color w:val="C00000"/>
                <w:lang w:val="ru-RU"/>
              </w:rPr>
            </w:pPr>
            <w:r w:rsidRPr="00786F75">
              <w:rPr>
                <w:rFonts w:ascii="Times New Roman" w:eastAsia="Calibri" w:hAnsi="Times New Roman"/>
                <w:lang w:val="ru-RU"/>
              </w:rPr>
              <w:t xml:space="preserve">Дмитриева О.В. Всеобщая история. История Нового времени. Конец </w:t>
            </w:r>
            <w:r w:rsidRPr="00786F75">
              <w:rPr>
                <w:rFonts w:ascii="Times New Roman" w:eastAsia="Calibri" w:hAnsi="Times New Roman"/>
              </w:rPr>
              <w:t>XV</w:t>
            </w:r>
            <w:r w:rsidRPr="00786F75">
              <w:rPr>
                <w:rFonts w:ascii="Times New Roman" w:eastAsia="Calibri" w:hAnsi="Times New Roman"/>
                <w:lang w:val="ru-RU"/>
              </w:rPr>
              <w:t xml:space="preserve"> - </w:t>
            </w:r>
            <w:r w:rsidRPr="00786F75">
              <w:rPr>
                <w:rFonts w:ascii="Times New Roman" w:eastAsia="Calibri" w:hAnsi="Times New Roman"/>
              </w:rPr>
              <w:t>XVIII</w:t>
            </w:r>
            <w:r w:rsidRPr="00786F75">
              <w:rPr>
                <w:rFonts w:ascii="Times New Roman" w:eastAsia="Calibri" w:hAnsi="Times New Roman"/>
                <w:lang w:val="ru-RU"/>
              </w:rPr>
              <w:t xml:space="preserve"> век: учебник для 7 класса.общеобразовательных учреждений   / О.В.Дмитриева.- 11-е изд.- М.: ООО «Русское слово - учебник», 2013-330 с.: ил.</w:t>
            </w:r>
          </w:p>
          <w:p w:rsidR="00786F75" w:rsidRPr="00786F75" w:rsidRDefault="00786F75" w:rsidP="00786F75">
            <w:pPr>
              <w:rPr>
                <w:rFonts w:ascii="Times New Roman" w:eastAsia="Calibri" w:hAnsi="Times New Roman"/>
                <w:lang w:val="ru-RU"/>
              </w:rPr>
            </w:pPr>
          </w:p>
          <w:p w:rsidR="00786F75" w:rsidRPr="00786F75" w:rsidRDefault="00786F75" w:rsidP="00786F75">
            <w:pPr>
              <w:rPr>
                <w:rFonts w:ascii="Times New Roman" w:hAnsi="Times New Roman"/>
                <w:lang w:eastAsia="en-US"/>
              </w:rPr>
            </w:pPr>
            <w:r w:rsidRPr="00786F75">
              <w:rPr>
                <w:rFonts w:ascii="Times New Roman" w:eastAsia="Calibri" w:hAnsi="Times New Roman"/>
                <w:lang w:val="ru-RU"/>
              </w:rPr>
              <w:t xml:space="preserve">2.Пчелов Е.В.История России. </w:t>
            </w:r>
            <w:r w:rsidRPr="00786F75">
              <w:rPr>
                <w:rFonts w:ascii="Times New Roman" w:eastAsia="Calibri" w:hAnsi="Times New Roman"/>
              </w:rPr>
              <w:t>XVII</w:t>
            </w:r>
            <w:r w:rsidRPr="00786F75">
              <w:rPr>
                <w:rFonts w:ascii="Times New Roman" w:eastAsia="Calibri" w:hAnsi="Times New Roman"/>
                <w:lang w:val="ru-RU"/>
              </w:rPr>
              <w:t>-</w:t>
            </w:r>
            <w:r w:rsidRPr="00786F75">
              <w:rPr>
                <w:rFonts w:ascii="Times New Roman" w:eastAsia="Calibri" w:hAnsi="Times New Roman"/>
              </w:rPr>
              <w:t>XVIII</w:t>
            </w:r>
            <w:r w:rsidRPr="00786F75">
              <w:rPr>
                <w:rFonts w:ascii="Times New Roman" w:eastAsia="Calibri" w:hAnsi="Times New Roman"/>
                <w:lang w:val="ru-RU"/>
              </w:rPr>
              <w:t xml:space="preserve">  века учебник для 7 класса общеобразовательных учреждений   / Е.В. Пчелов.-2-е изд.- </w:t>
            </w:r>
            <w:r w:rsidRPr="00786F75">
              <w:rPr>
                <w:rFonts w:ascii="Times New Roman" w:eastAsia="Calibri" w:hAnsi="Times New Roman"/>
              </w:rPr>
              <w:t>М.: ООО «Русское слово- учебник » , 2013-240 с. : ил.</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spacing w:line="217" w:lineRule="exact"/>
              <w:ind w:left="100" w:right="-108"/>
              <w:rPr>
                <w:rFonts w:ascii="Times New Roman" w:hAnsi="Times New Roman"/>
                <w:lang w:val="ru-RU" w:eastAsia="en-US"/>
              </w:rPr>
            </w:pPr>
            <w:r w:rsidRPr="00786F75">
              <w:rPr>
                <w:rFonts w:ascii="Times New Roman" w:hAnsi="Times New Roman"/>
                <w:lang w:val="ru-RU" w:eastAsia="en-US"/>
              </w:rPr>
              <w:t>Обществознание</w:t>
            </w:r>
          </w:p>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(включая экономику и право)</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eastAsia="Calibri" w:hAnsi="Times New Roman"/>
                <w:lang w:val="ru-RU"/>
              </w:rPr>
              <w:t xml:space="preserve">Козленко С.И., Козленко  И.В. Обществознание : Программа курса   для 6-7 классов общеобразовательных учреждений. – 2-е изд.--М.: ООО «ТИД «Русское слово»-РС», 2008.- </w:t>
            </w:r>
            <w:r w:rsidRPr="00786F75">
              <w:rPr>
                <w:rFonts w:ascii="Times New Roman" w:eastAsia="Calibri" w:hAnsi="Times New Roman"/>
              </w:rPr>
              <w:t>32 с</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eastAsia="Calibri" w:hAnsi="Times New Roman"/>
                <w:color w:val="C00000"/>
                <w:lang w:val="ru-RU"/>
              </w:rPr>
            </w:pPr>
            <w:r w:rsidRPr="00786F75">
              <w:rPr>
                <w:rFonts w:ascii="Times New Roman" w:eastAsia="Calibri" w:hAnsi="Times New Roman"/>
                <w:lang w:val="ru-RU"/>
              </w:rPr>
              <w:t>Кравченко А.И.,  Певцова Е.А.</w:t>
            </w:r>
          </w:p>
          <w:p w:rsidR="00786F75" w:rsidRPr="00786F75" w:rsidRDefault="00786F75" w:rsidP="00973046">
            <w:pPr>
              <w:rPr>
                <w:rFonts w:ascii="Times New Roman" w:hAnsi="Times New Roman"/>
                <w:lang w:val="ru-RU" w:eastAsia="en-US"/>
              </w:rPr>
            </w:pPr>
            <w:r w:rsidRPr="00786F75">
              <w:rPr>
                <w:rFonts w:ascii="Times New Roman" w:eastAsia="Calibri" w:hAnsi="Times New Roman"/>
                <w:lang w:val="ru-RU"/>
              </w:rPr>
              <w:t xml:space="preserve"> Обществознание: Учебник для 7 класса общеобразовательных учреждений/ А.И.Кравченко, Е.А.Певцова.- 12-е изд.--М.:ООО «ТИД « Русское слово-РС» ,2010</w:t>
            </w:r>
            <w:r w:rsidR="00973046">
              <w:rPr>
                <w:rFonts w:ascii="Times New Roman" w:eastAsia="Calibri" w:hAnsi="Times New Roman"/>
                <w:lang w:val="ru-RU"/>
              </w:rPr>
              <w:t>.</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8</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tcPr>
          <w:p w:rsidR="00786F75" w:rsidRPr="00786F75" w:rsidRDefault="00786F75" w:rsidP="000E770B">
            <w:pPr>
              <w:suppressAutoHyphens/>
              <w:rPr>
                <w:rFonts w:ascii="Times New Roman" w:hAnsi="Times New Roman"/>
                <w:lang w:eastAsia="en-US"/>
              </w:rPr>
            </w:pPr>
            <w:r w:rsidRPr="00786F75">
              <w:rPr>
                <w:rFonts w:ascii="Times New Roman" w:hAnsi="Times New Roman"/>
                <w:lang w:val="ru-RU"/>
              </w:rPr>
              <w:t xml:space="preserve">Программы для общеобразовательных учреждений. 6-11кл. классы/сост. </w:t>
            </w:r>
            <w:r w:rsidRPr="00786F75">
              <w:rPr>
                <w:rFonts w:ascii="Times New Roman" w:hAnsi="Times New Roman"/>
              </w:rPr>
              <w:t>С.В.Курчина.-М.:Дрофа, 2010.-62с. (классическая линия)</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jc w:val="both"/>
              <w:rPr>
                <w:rFonts w:ascii="Times New Roman" w:eastAsia="Calibri" w:hAnsi="Times New Roman"/>
                <w:lang w:val="ru-RU"/>
              </w:rPr>
            </w:pPr>
            <w:r w:rsidRPr="00786F75">
              <w:rPr>
                <w:rFonts w:ascii="Times New Roman" w:eastAsia="Calibri" w:hAnsi="Times New Roman"/>
                <w:lang w:val="ru-RU"/>
              </w:rPr>
              <w:t>В.А. Коринская, И.В. Душина.</w:t>
            </w:r>
          </w:p>
          <w:p w:rsidR="00786F75" w:rsidRPr="00786F75" w:rsidRDefault="00786F75" w:rsidP="00786F75">
            <w:pPr>
              <w:rPr>
                <w:rFonts w:ascii="Times New Roman" w:hAnsi="Times New Roman"/>
                <w:lang w:val="ru-RU" w:eastAsia="en-US"/>
              </w:rPr>
            </w:pPr>
            <w:r w:rsidRPr="00786F75">
              <w:rPr>
                <w:rFonts w:ascii="Times New Roman" w:eastAsia="Calibri" w:hAnsi="Times New Roman"/>
                <w:lang w:val="ru-RU"/>
              </w:rPr>
              <w:t>География материков и океанов. М.: Дрофа, 2003-2008</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9</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 xml:space="preserve">Физика </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0E770B">
            <w:pPr>
              <w:rPr>
                <w:rFonts w:ascii="Times New Roman" w:hAnsi="Times New Roman"/>
                <w:lang w:val="ru-RU" w:eastAsia="en-US"/>
              </w:rPr>
            </w:pPr>
            <w:r w:rsidRPr="00786F75">
              <w:rPr>
                <w:rFonts w:ascii="Times New Roman" w:hAnsi="Times New Roman"/>
                <w:lang w:val="ru-RU"/>
              </w:rPr>
              <w:t>Программы для общеобразовательных учреждений. Физика. Астрономия. 7-11 кл./ сост. В. А. Коровин, В. А. Орлов. – 4-е изд.</w:t>
            </w:r>
            <w:r w:rsidR="000E770B">
              <w:rPr>
                <w:rFonts w:ascii="Times New Roman" w:hAnsi="Times New Roman"/>
                <w:lang w:val="ru-RU"/>
              </w:rPr>
              <w:t>, стереотип. – М.: Дрофа, 2011.</w:t>
            </w:r>
          </w:p>
        </w:tc>
        <w:tc>
          <w:tcPr>
            <w:tcW w:w="3231" w:type="dxa"/>
            <w:tcBorders>
              <w:top w:val="single" w:sz="4" w:space="0" w:color="auto"/>
              <w:left w:val="single" w:sz="4" w:space="0" w:color="auto"/>
              <w:bottom w:val="single" w:sz="4" w:space="0" w:color="auto"/>
              <w:right w:val="single" w:sz="4" w:space="0" w:color="auto"/>
            </w:tcBorders>
            <w:hideMark/>
          </w:tcPr>
          <w:p w:rsidR="00786F75" w:rsidRPr="00013BD3" w:rsidRDefault="00786F75" w:rsidP="000E770B">
            <w:pPr>
              <w:rPr>
                <w:rFonts w:ascii="Times New Roman" w:hAnsi="Times New Roman"/>
                <w:lang w:val="ru-RU" w:eastAsia="en-US"/>
              </w:rPr>
            </w:pPr>
            <w:r w:rsidRPr="00786F75">
              <w:rPr>
                <w:rFonts w:ascii="Times New Roman" w:hAnsi="Times New Roman"/>
                <w:lang w:val="ru-RU"/>
              </w:rPr>
              <w:t xml:space="preserve">Перышкин, А. В. Физика. 7 кл. : учебник / А. В. Перышкин – 5-е изд., стереотип. </w:t>
            </w:r>
            <w:r w:rsidRPr="00013BD3">
              <w:rPr>
                <w:rFonts w:ascii="Times New Roman" w:hAnsi="Times New Roman"/>
                <w:lang w:val="ru-RU"/>
              </w:rPr>
              <w:t>М. : Дрофа, 2016</w:t>
            </w:r>
            <w:r w:rsidR="000E770B">
              <w:rPr>
                <w:rFonts w:ascii="Times New Roman" w:hAnsi="Times New Roman"/>
                <w:lang w:val="ru-RU"/>
              </w:rPr>
              <w:t>.</w:t>
            </w:r>
            <w:r w:rsidRPr="00013BD3">
              <w:rPr>
                <w:rFonts w:ascii="Times New Roman" w:hAnsi="Times New Roman"/>
                <w:lang w:val="ru-RU"/>
              </w:rPr>
              <w:t>. : ил.</w:t>
            </w:r>
          </w:p>
        </w:tc>
      </w:tr>
      <w:tr w:rsidR="00786F75"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10</w:t>
            </w:r>
          </w:p>
        </w:tc>
        <w:tc>
          <w:tcPr>
            <w:tcW w:w="187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val="ru-RU"/>
              </w:rPr>
            </w:pPr>
            <w:r w:rsidRPr="00786F75">
              <w:rPr>
                <w:rFonts w:ascii="Times New Roman" w:eastAsia="Calibri" w:hAnsi="Times New Roman"/>
                <w:lang w:val="ru-RU" w:eastAsia="en-US"/>
              </w:rPr>
              <w:t>Биология 5-11 классы: программы для общеобразоват. Учреждений к комплекту учебников, созданных под руководством В.В.Пасечника/авт.сост. Г.М.Пальдяева.-2-е изд., стереотип.-М.: Дрофа, 2010.(стр 33)</w:t>
            </w:r>
          </w:p>
        </w:tc>
        <w:tc>
          <w:tcPr>
            <w:tcW w:w="3231" w:type="dxa"/>
            <w:tcBorders>
              <w:top w:val="single" w:sz="4" w:space="0" w:color="auto"/>
              <w:left w:val="single" w:sz="4" w:space="0" w:color="auto"/>
              <w:bottom w:val="single" w:sz="4" w:space="0" w:color="auto"/>
              <w:right w:val="single" w:sz="4" w:space="0" w:color="auto"/>
            </w:tcBorders>
            <w:hideMark/>
          </w:tcPr>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Латюшин В.В. Шапкина Биология: Животные. 7 кл.: учеб.для общеобразоват. учреждений /</w:t>
            </w:r>
          </w:p>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В.В.Латюшин, В.А. Шапкин.-14-е изд.,стереотип.-М.: Дрофа, 2013</w:t>
            </w:r>
          </w:p>
        </w:tc>
      </w:tr>
      <w:tr w:rsidR="00734708"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34708" w:rsidRPr="00734708" w:rsidRDefault="00734708" w:rsidP="00734708">
            <w:pPr>
              <w:rPr>
                <w:rFonts w:ascii="Times New Roman" w:hAnsi="Times New Roman"/>
                <w:lang w:eastAsia="en-US"/>
              </w:rPr>
            </w:pPr>
            <w:r w:rsidRPr="00734708">
              <w:rPr>
                <w:rFonts w:ascii="Times New Roman" w:hAnsi="Times New Roman"/>
                <w:lang w:eastAsia="en-US"/>
              </w:rPr>
              <w:t>11</w:t>
            </w:r>
          </w:p>
        </w:tc>
        <w:tc>
          <w:tcPr>
            <w:tcW w:w="1871" w:type="dxa"/>
            <w:tcBorders>
              <w:top w:val="single" w:sz="4" w:space="0" w:color="auto"/>
              <w:left w:val="single" w:sz="4" w:space="0" w:color="auto"/>
              <w:bottom w:val="single" w:sz="4" w:space="0" w:color="auto"/>
              <w:right w:val="single" w:sz="4" w:space="0" w:color="auto"/>
            </w:tcBorders>
            <w:hideMark/>
          </w:tcPr>
          <w:p w:rsidR="00734708" w:rsidRPr="00734708" w:rsidRDefault="00734708" w:rsidP="00734708">
            <w:pPr>
              <w:rPr>
                <w:rFonts w:ascii="Times New Roman" w:hAnsi="Times New Roman"/>
                <w:lang w:eastAsia="en-US"/>
              </w:rPr>
            </w:pPr>
            <w:r w:rsidRPr="00734708">
              <w:rPr>
                <w:rFonts w:ascii="Times New Roman" w:hAnsi="Times New Roman"/>
                <w:lang w:eastAsia="en-US"/>
              </w:rPr>
              <w:t>Искусство (музыка)</w:t>
            </w:r>
          </w:p>
        </w:tc>
        <w:tc>
          <w:tcPr>
            <w:tcW w:w="85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rPr>
                <w:rFonts w:ascii="Times New Roman" w:hAnsi="Times New Roman"/>
                <w:lang w:eastAsia="en-US"/>
              </w:rPr>
            </w:pPr>
            <w:r w:rsidRPr="00786F75">
              <w:rPr>
                <w:rFonts w:ascii="Times New Roman" w:hAnsi="Times New Roman"/>
                <w:lang w:eastAsia="en-US"/>
              </w:rPr>
              <w:t>7</w:t>
            </w:r>
          </w:p>
        </w:tc>
        <w:tc>
          <w:tcPr>
            <w:tcW w:w="3402" w:type="dxa"/>
          </w:tcPr>
          <w:p w:rsidR="00734708" w:rsidRPr="002A5458" w:rsidRDefault="00734708" w:rsidP="00734708">
            <w:pPr>
              <w:jc w:val="both"/>
              <w:rPr>
                <w:lang w:val="ru-RU"/>
              </w:rPr>
            </w:pPr>
            <w:r w:rsidRPr="002A5458">
              <w:rPr>
                <w:lang w:val="ru-RU"/>
              </w:rPr>
              <w:t>Музыка.1-4кл., 5-9 кл.: программы для общеобразоват</w:t>
            </w:r>
            <w:r>
              <w:rPr>
                <w:lang w:val="ru-RU"/>
              </w:rPr>
              <w:t>.</w:t>
            </w:r>
            <w:r w:rsidRPr="002A5458">
              <w:rPr>
                <w:lang w:val="ru-RU"/>
              </w:rPr>
              <w:t>учреждений/ В.В. Алеев, Т.И.  Науменко, Т.Н.Кичак.- 8-е изд., стереотип. -М.: Дрофа, 2010г.</w:t>
            </w:r>
          </w:p>
        </w:tc>
        <w:tc>
          <w:tcPr>
            <w:tcW w:w="3231" w:type="dxa"/>
          </w:tcPr>
          <w:p w:rsidR="00734708" w:rsidRPr="002A5458" w:rsidRDefault="00734708" w:rsidP="00734708">
            <w:pPr>
              <w:jc w:val="both"/>
              <w:rPr>
                <w:lang w:val="ru-RU"/>
              </w:rPr>
            </w:pPr>
            <w:r w:rsidRPr="002A5458">
              <w:rPr>
                <w:lang w:val="ru-RU"/>
              </w:rPr>
              <w:t>Алеев В.В. Музыка.7кл.: учебник / В.В. Алеев, Т.Н. Кичак. – М.: Дрофа, 2004.</w:t>
            </w:r>
          </w:p>
          <w:p w:rsidR="00734708" w:rsidRPr="002A5458" w:rsidRDefault="00734708" w:rsidP="00734708">
            <w:pPr>
              <w:rPr>
                <w:lang w:val="ru-RU"/>
              </w:rPr>
            </w:pPr>
          </w:p>
        </w:tc>
      </w:tr>
      <w:tr w:rsidR="00734708" w:rsidRPr="00786F75" w:rsidTr="008C6FE5">
        <w:tc>
          <w:tcPr>
            <w:tcW w:w="680" w:type="dxa"/>
            <w:tcBorders>
              <w:top w:val="single" w:sz="4" w:space="0" w:color="auto"/>
              <w:left w:val="single" w:sz="4" w:space="0" w:color="auto"/>
              <w:bottom w:val="single" w:sz="4" w:space="0" w:color="auto"/>
              <w:right w:val="single" w:sz="4" w:space="0" w:color="auto"/>
            </w:tcBorders>
          </w:tcPr>
          <w:p w:rsidR="00734708" w:rsidRPr="00786F75" w:rsidRDefault="00734708" w:rsidP="00734708">
            <w:pPr>
              <w:rPr>
                <w:rFonts w:ascii="Times New Roman" w:hAnsi="Times New Roman"/>
                <w:lang w:val="ru-RU" w:eastAsia="en-US"/>
              </w:rPr>
            </w:pPr>
            <w:r>
              <w:rPr>
                <w:rFonts w:ascii="Times New Roman" w:hAnsi="Times New Roman"/>
                <w:lang w:val="ru-RU" w:eastAsia="en-US"/>
              </w:rPr>
              <w:t>12</w:t>
            </w:r>
          </w:p>
        </w:tc>
        <w:tc>
          <w:tcPr>
            <w:tcW w:w="187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spacing w:line="217" w:lineRule="exact"/>
              <w:ind w:left="100" w:right="414"/>
              <w:rPr>
                <w:rFonts w:ascii="Times New Roman" w:hAnsi="Times New Roman"/>
                <w:lang w:eastAsia="en-US"/>
              </w:rPr>
            </w:pPr>
            <w:r w:rsidRPr="00786F75">
              <w:rPr>
                <w:rFonts w:ascii="Times New Roman" w:hAnsi="Times New Roman"/>
                <w:lang w:eastAsia="en-US"/>
              </w:rPr>
              <w:t>Искусство (ИЗО)</w:t>
            </w:r>
          </w:p>
        </w:tc>
        <w:tc>
          <w:tcPr>
            <w:tcW w:w="85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tcPr>
          <w:p w:rsidR="00734708" w:rsidRPr="00786F75" w:rsidRDefault="00734708" w:rsidP="00734708">
            <w:pPr>
              <w:ind w:right="74"/>
              <w:rPr>
                <w:rFonts w:ascii="Times New Roman" w:hAnsi="Times New Roman"/>
                <w:lang w:val="ru-RU" w:eastAsia="en-US"/>
              </w:rPr>
            </w:pPr>
            <w:r w:rsidRPr="00786F75">
              <w:rPr>
                <w:rFonts w:ascii="Times New Roman" w:hAnsi="Times New Roman"/>
                <w:lang w:val="ru-RU" w:eastAsia="en-US"/>
              </w:rPr>
              <w:t xml:space="preserve"> Изобр</w:t>
            </w:r>
            <w:r w:rsidRPr="00786F75">
              <w:rPr>
                <w:rFonts w:ascii="Times New Roman" w:hAnsi="Times New Roman"/>
                <w:spacing w:val="-1"/>
                <w:lang w:val="ru-RU" w:eastAsia="en-US"/>
              </w:rPr>
              <w:t>а</w:t>
            </w:r>
            <w:r w:rsidRPr="00786F75">
              <w:rPr>
                <w:rFonts w:ascii="Times New Roman" w:hAnsi="Times New Roman"/>
                <w:spacing w:val="1"/>
                <w:lang w:val="ru-RU" w:eastAsia="en-US"/>
              </w:rPr>
              <w:t>зи</w:t>
            </w:r>
            <w:r w:rsidRPr="00786F75">
              <w:rPr>
                <w:rFonts w:ascii="Times New Roman" w:hAnsi="Times New Roman"/>
                <w:lang w:val="ru-RU" w:eastAsia="en-US"/>
              </w:rPr>
              <w:t>т</w:t>
            </w:r>
            <w:r w:rsidRPr="00786F75">
              <w:rPr>
                <w:rFonts w:ascii="Times New Roman" w:hAnsi="Times New Roman"/>
                <w:spacing w:val="-1"/>
                <w:lang w:val="ru-RU" w:eastAsia="en-US"/>
              </w:rPr>
              <w:t>е</w:t>
            </w:r>
            <w:r w:rsidRPr="00786F75">
              <w:rPr>
                <w:rFonts w:ascii="Times New Roman" w:hAnsi="Times New Roman"/>
                <w:lang w:val="ru-RU" w:eastAsia="en-US"/>
              </w:rPr>
              <w:t>л</w:t>
            </w:r>
            <w:r w:rsidRPr="00786F75">
              <w:rPr>
                <w:rFonts w:ascii="Times New Roman" w:hAnsi="Times New Roman"/>
                <w:spacing w:val="-1"/>
                <w:lang w:val="ru-RU" w:eastAsia="en-US"/>
              </w:rPr>
              <w:t>ь</w:t>
            </w:r>
            <w:r w:rsidRPr="00786F75">
              <w:rPr>
                <w:rFonts w:ascii="Times New Roman" w:hAnsi="Times New Roman"/>
                <w:spacing w:val="1"/>
                <w:lang w:val="ru-RU" w:eastAsia="en-US"/>
              </w:rPr>
              <w:t>н</w:t>
            </w:r>
            <w:r w:rsidRPr="00786F75">
              <w:rPr>
                <w:rFonts w:ascii="Times New Roman" w:hAnsi="Times New Roman"/>
                <w:lang w:val="ru-RU" w:eastAsia="en-US"/>
              </w:rPr>
              <w:t>ое</w:t>
            </w:r>
            <w:r w:rsidRPr="00786F75">
              <w:rPr>
                <w:rFonts w:ascii="Times New Roman" w:hAnsi="Times New Roman"/>
                <w:spacing w:val="1"/>
                <w:lang w:val="ru-RU" w:eastAsia="en-US"/>
              </w:rPr>
              <w:t>и</w:t>
            </w:r>
            <w:r w:rsidRPr="00786F75">
              <w:rPr>
                <w:rFonts w:ascii="Times New Roman" w:hAnsi="Times New Roman"/>
                <w:spacing w:val="-1"/>
                <w:lang w:val="ru-RU" w:eastAsia="en-US"/>
              </w:rPr>
              <w:t>с</w:t>
            </w:r>
            <w:r w:rsidRPr="00786F75">
              <w:rPr>
                <w:rFonts w:ascii="Times New Roman" w:hAnsi="Times New Roman"/>
                <w:spacing w:val="3"/>
                <w:lang w:val="ru-RU" w:eastAsia="en-US"/>
              </w:rPr>
              <w:t>к</w:t>
            </w:r>
            <w:r w:rsidRPr="00786F75">
              <w:rPr>
                <w:rFonts w:ascii="Times New Roman" w:hAnsi="Times New Roman"/>
                <w:spacing w:val="-5"/>
                <w:lang w:val="ru-RU" w:eastAsia="en-US"/>
              </w:rPr>
              <w:t>у</w:t>
            </w:r>
            <w:r w:rsidRPr="00786F75">
              <w:rPr>
                <w:rFonts w:ascii="Times New Roman" w:hAnsi="Times New Roman"/>
                <w:spacing w:val="-1"/>
                <w:lang w:val="ru-RU" w:eastAsia="en-US"/>
              </w:rPr>
              <w:t>сс</w:t>
            </w:r>
            <w:r w:rsidRPr="00786F75">
              <w:rPr>
                <w:rFonts w:ascii="Times New Roman" w:hAnsi="Times New Roman"/>
                <w:lang w:val="ru-RU" w:eastAsia="en-US"/>
              </w:rPr>
              <w:t>твои</w:t>
            </w:r>
            <w:r w:rsidRPr="00786F75">
              <w:rPr>
                <w:rFonts w:ascii="Times New Roman" w:hAnsi="Times New Roman"/>
                <w:spacing w:val="5"/>
                <w:lang w:val="ru-RU" w:eastAsia="en-US"/>
              </w:rPr>
              <w:t>х</w:t>
            </w:r>
            <w:r w:rsidRPr="00786F75">
              <w:rPr>
                <w:rFonts w:ascii="Times New Roman" w:hAnsi="Times New Roman"/>
                <w:spacing w:val="-5"/>
                <w:lang w:val="ru-RU" w:eastAsia="en-US"/>
              </w:rPr>
              <w:t>у</w:t>
            </w:r>
            <w:r w:rsidRPr="00786F75">
              <w:rPr>
                <w:rFonts w:ascii="Times New Roman" w:hAnsi="Times New Roman"/>
                <w:lang w:val="ru-RU" w:eastAsia="en-US"/>
              </w:rPr>
              <w:t>дож</w:t>
            </w:r>
            <w:r w:rsidRPr="00786F75">
              <w:rPr>
                <w:rFonts w:ascii="Times New Roman" w:hAnsi="Times New Roman"/>
                <w:spacing w:val="1"/>
                <w:lang w:val="ru-RU" w:eastAsia="en-US"/>
              </w:rPr>
              <w:t>е</w:t>
            </w:r>
            <w:r w:rsidRPr="00786F75">
              <w:rPr>
                <w:rFonts w:ascii="Times New Roman" w:hAnsi="Times New Roman"/>
                <w:spacing w:val="-1"/>
                <w:lang w:val="ru-RU" w:eastAsia="en-US"/>
              </w:rPr>
              <w:t>с</w:t>
            </w:r>
            <w:r w:rsidRPr="00786F75">
              <w:rPr>
                <w:rFonts w:ascii="Times New Roman" w:hAnsi="Times New Roman"/>
                <w:lang w:val="ru-RU" w:eastAsia="en-US"/>
              </w:rPr>
              <w:t>тв</w:t>
            </w:r>
            <w:r w:rsidRPr="00786F75">
              <w:rPr>
                <w:rFonts w:ascii="Times New Roman" w:hAnsi="Times New Roman"/>
                <w:spacing w:val="-1"/>
                <w:lang w:val="ru-RU" w:eastAsia="en-US"/>
              </w:rPr>
              <w:t>е</w:t>
            </w:r>
            <w:r w:rsidRPr="00786F75">
              <w:rPr>
                <w:rFonts w:ascii="Times New Roman" w:hAnsi="Times New Roman"/>
                <w:spacing w:val="3"/>
                <w:lang w:val="ru-RU" w:eastAsia="en-US"/>
              </w:rPr>
              <w:t>н</w:t>
            </w:r>
            <w:r w:rsidRPr="00786F75">
              <w:rPr>
                <w:rFonts w:ascii="Times New Roman" w:hAnsi="Times New Roman"/>
                <w:spacing w:val="1"/>
                <w:lang w:val="ru-RU" w:eastAsia="en-US"/>
              </w:rPr>
              <w:t>н</w:t>
            </w:r>
            <w:r w:rsidRPr="00786F75">
              <w:rPr>
                <w:rFonts w:ascii="Times New Roman" w:hAnsi="Times New Roman"/>
                <w:lang w:val="ru-RU" w:eastAsia="en-US"/>
              </w:rPr>
              <w:t>ыйт</w:t>
            </w:r>
            <w:r w:rsidRPr="00786F75">
              <w:rPr>
                <w:rFonts w:ascii="Times New Roman" w:hAnsi="Times New Roman"/>
                <w:spacing w:val="2"/>
                <w:lang w:val="ru-RU" w:eastAsia="en-US"/>
              </w:rPr>
              <w:t>р</w:t>
            </w:r>
            <w:r w:rsidRPr="00786F75">
              <w:rPr>
                <w:rFonts w:ascii="Times New Roman" w:hAnsi="Times New Roman"/>
                <w:spacing w:val="-7"/>
                <w:lang w:val="ru-RU" w:eastAsia="en-US"/>
              </w:rPr>
              <w:t>у</w:t>
            </w:r>
            <w:r w:rsidRPr="00786F75">
              <w:rPr>
                <w:rFonts w:ascii="Times New Roman" w:hAnsi="Times New Roman"/>
                <w:lang w:val="ru-RU" w:eastAsia="en-US"/>
              </w:rPr>
              <w:t>д.Прогр</w:t>
            </w:r>
            <w:r w:rsidRPr="00786F75">
              <w:rPr>
                <w:rFonts w:ascii="Times New Roman" w:hAnsi="Times New Roman"/>
                <w:spacing w:val="1"/>
                <w:lang w:val="ru-RU" w:eastAsia="en-US"/>
              </w:rPr>
              <w:t>а</w:t>
            </w:r>
            <w:r w:rsidRPr="00786F75">
              <w:rPr>
                <w:rFonts w:ascii="Times New Roman" w:hAnsi="Times New Roman"/>
                <w:spacing w:val="-1"/>
                <w:lang w:val="ru-RU" w:eastAsia="en-US"/>
              </w:rPr>
              <w:t>м</w:t>
            </w:r>
            <w:r w:rsidRPr="00786F75">
              <w:rPr>
                <w:rFonts w:ascii="Times New Roman" w:hAnsi="Times New Roman"/>
                <w:spacing w:val="1"/>
                <w:lang w:val="ru-RU" w:eastAsia="en-US"/>
              </w:rPr>
              <w:t>м</w:t>
            </w:r>
            <w:r w:rsidRPr="00786F75">
              <w:rPr>
                <w:rFonts w:ascii="Times New Roman" w:hAnsi="Times New Roman"/>
                <w:lang w:val="ru-RU" w:eastAsia="en-US"/>
              </w:rPr>
              <w:t>ас</w:t>
            </w:r>
            <w:r w:rsidRPr="00786F75">
              <w:rPr>
                <w:rFonts w:ascii="Times New Roman" w:hAnsi="Times New Roman"/>
                <w:spacing w:val="1"/>
                <w:lang w:val="ru-RU" w:eastAsia="en-US"/>
              </w:rPr>
              <w:t>к</w:t>
            </w:r>
            <w:r w:rsidRPr="00786F75">
              <w:rPr>
                <w:rFonts w:ascii="Times New Roman" w:hAnsi="Times New Roman"/>
                <w:lang w:val="ru-RU" w:eastAsia="en-US"/>
              </w:rPr>
              <w:t>р</w:t>
            </w:r>
            <w:r w:rsidRPr="00786F75">
              <w:rPr>
                <w:rFonts w:ascii="Times New Roman" w:hAnsi="Times New Roman"/>
                <w:spacing w:val="-1"/>
                <w:lang w:val="ru-RU" w:eastAsia="en-US"/>
              </w:rPr>
              <w:t>а</w:t>
            </w:r>
            <w:r w:rsidRPr="00786F75">
              <w:rPr>
                <w:rFonts w:ascii="Times New Roman" w:hAnsi="Times New Roman"/>
                <w:lang w:val="ru-RU" w:eastAsia="en-US"/>
              </w:rPr>
              <w:t>т</w:t>
            </w:r>
            <w:r w:rsidRPr="00786F75">
              <w:rPr>
                <w:rFonts w:ascii="Times New Roman" w:hAnsi="Times New Roman"/>
                <w:spacing w:val="1"/>
                <w:lang w:val="ru-RU" w:eastAsia="en-US"/>
              </w:rPr>
              <w:t>ки</w:t>
            </w:r>
            <w:r w:rsidRPr="00786F75">
              <w:rPr>
                <w:rFonts w:ascii="Times New Roman" w:hAnsi="Times New Roman"/>
                <w:spacing w:val="-1"/>
                <w:lang w:val="ru-RU" w:eastAsia="en-US"/>
              </w:rPr>
              <w:t>м</w:t>
            </w:r>
            <w:r w:rsidRPr="00786F75">
              <w:rPr>
                <w:rFonts w:ascii="Times New Roman" w:hAnsi="Times New Roman"/>
                <w:lang w:val="ru-RU" w:eastAsia="en-US"/>
              </w:rPr>
              <w:t xml:space="preserve">и  </w:t>
            </w:r>
            <w:r w:rsidRPr="00786F75">
              <w:rPr>
                <w:rFonts w:ascii="Times New Roman" w:hAnsi="Times New Roman"/>
                <w:spacing w:val="-1"/>
                <w:lang w:val="ru-RU" w:eastAsia="en-US"/>
              </w:rPr>
              <w:t>ме</w:t>
            </w:r>
            <w:r w:rsidRPr="00786F75">
              <w:rPr>
                <w:rFonts w:ascii="Times New Roman" w:hAnsi="Times New Roman"/>
                <w:lang w:val="ru-RU" w:eastAsia="en-US"/>
              </w:rPr>
              <w:t>тод</w:t>
            </w:r>
            <w:r w:rsidRPr="00786F75">
              <w:rPr>
                <w:rFonts w:ascii="Times New Roman" w:hAnsi="Times New Roman"/>
                <w:spacing w:val="1"/>
                <w:lang w:val="ru-RU" w:eastAsia="en-US"/>
              </w:rPr>
              <w:t>и</w:t>
            </w:r>
            <w:r w:rsidRPr="00786F75">
              <w:rPr>
                <w:rFonts w:ascii="Times New Roman" w:hAnsi="Times New Roman"/>
                <w:spacing w:val="-1"/>
                <w:lang w:val="ru-RU" w:eastAsia="en-US"/>
              </w:rPr>
              <w:t>чес</w:t>
            </w:r>
            <w:r w:rsidRPr="00786F75">
              <w:rPr>
                <w:rFonts w:ascii="Times New Roman" w:hAnsi="Times New Roman"/>
                <w:spacing w:val="1"/>
                <w:lang w:val="ru-RU" w:eastAsia="en-US"/>
              </w:rPr>
              <w:t>ки</w:t>
            </w:r>
            <w:r w:rsidRPr="00786F75">
              <w:rPr>
                <w:rFonts w:ascii="Times New Roman" w:hAnsi="Times New Roman"/>
                <w:spacing w:val="-1"/>
                <w:lang w:val="ru-RU" w:eastAsia="en-US"/>
              </w:rPr>
              <w:t>м</w:t>
            </w:r>
            <w:r w:rsidRPr="00786F75">
              <w:rPr>
                <w:rFonts w:ascii="Times New Roman" w:hAnsi="Times New Roman"/>
                <w:lang w:val="ru-RU" w:eastAsia="en-US"/>
              </w:rPr>
              <w:t>ир</w:t>
            </w:r>
            <w:r w:rsidRPr="00786F75">
              <w:rPr>
                <w:rFonts w:ascii="Times New Roman" w:hAnsi="Times New Roman"/>
                <w:spacing w:val="-1"/>
                <w:lang w:val="ru-RU" w:eastAsia="en-US"/>
              </w:rPr>
              <w:t>е</w:t>
            </w:r>
            <w:r w:rsidRPr="00786F75">
              <w:rPr>
                <w:rFonts w:ascii="Times New Roman" w:hAnsi="Times New Roman"/>
                <w:spacing w:val="1"/>
                <w:lang w:val="ru-RU" w:eastAsia="en-US"/>
              </w:rPr>
              <w:t>к</w:t>
            </w:r>
            <w:r w:rsidRPr="00786F75">
              <w:rPr>
                <w:rFonts w:ascii="Times New Roman" w:hAnsi="Times New Roman"/>
                <w:lang w:val="ru-RU" w:eastAsia="en-US"/>
              </w:rPr>
              <w:t>о</w:t>
            </w:r>
            <w:r w:rsidRPr="00786F75">
              <w:rPr>
                <w:rFonts w:ascii="Times New Roman" w:hAnsi="Times New Roman"/>
                <w:spacing w:val="-1"/>
                <w:lang w:val="ru-RU" w:eastAsia="en-US"/>
              </w:rPr>
              <w:t>ме</w:t>
            </w:r>
            <w:r w:rsidRPr="00786F75">
              <w:rPr>
                <w:rFonts w:ascii="Times New Roman" w:hAnsi="Times New Roman"/>
                <w:spacing w:val="1"/>
                <w:lang w:val="ru-RU" w:eastAsia="en-US"/>
              </w:rPr>
              <w:t>н</w:t>
            </w:r>
            <w:r w:rsidRPr="00786F75">
              <w:rPr>
                <w:rFonts w:ascii="Times New Roman" w:hAnsi="Times New Roman"/>
                <w:lang w:val="ru-RU" w:eastAsia="en-US"/>
              </w:rPr>
              <w:t>д</w:t>
            </w:r>
            <w:r w:rsidRPr="00786F75">
              <w:rPr>
                <w:rFonts w:ascii="Times New Roman" w:hAnsi="Times New Roman"/>
                <w:spacing w:val="-1"/>
                <w:lang w:val="ru-RU" w:eastAsia="en-US"/>
              </w:rPr>
              <w:t>а</w:t>
            </w:r>
            <w:r w:rsidRPr="00786F75">
              <w:rPr>
                <w:rFonts w:ascii="Times New Roman" w:hAnsi="Times New Roman"/>
                <w:spacing w:val="1"/>
                <w:lang w:val="ru-RU" w:eastAsia="en-US"/>
              </w:rPr>
              <w:t>ци</w:t>
            </w:r>
            <w:r w:rsidRPr="00786F75">
              <w:rPr>
                <w:rFonts w:ascii="Times New Roman" w:hAnsi="Times New Roman"/>
                <w:lang w:val="ru-RU" w:eastAsia="en-US"/>
              </w:rPr>
              <w:t>я</w:t>
            </w:r>
            <w:r w:rsidRPr="00786F75">
              <w:rPr>
                <w:rFonts w:ascii="Times New Roman" w:hAnsi="Times New Roman"/>
                <w:spacing w:val="-1"/>
                <w:lang w:val="ru-RU" w:eastAsia="en-US"/>
              </w:rPr>
              <w:t>м</w:t>
            </w:r>
            <w:r w:rsidRPr="00786F75">
              <w:rPr>
                <w:rFonts w:ascii="Times New Roman" w:hAnsi="Times New Roman"/>
                <w:spacing w:val="1"/>
                <w:lang w:val="ru-RU" w:eastAsia="en-US"/>
              </w:rPr>
              <w:t>и</w:t>
            </w:r>
            <w:r w:rsidRPr="00786F75">
              <w:rPr>
                <w:rFonts w:ascii="Times New Roman" w:hAnsi="Times New Roman"/>
                <w:lang w:val="ru-RU" w:eastAsia="en-US"/>
              </w:rPr>
              <w:t xml:space="preserve">. </w:t>
            </w:r>
            <w:r w:rsidRPr="00786F75">
              <w:rPr>
                <w:rFonts w:ascii="Times New Roman" w:hAnsi="Times New Roman"/>
                <w:spacing w:val="3"/>
                <w:lang w:val="ru-RU" w:eastAsia="en-US"/>
              </w:rPr>
              <w:t>1</w:t>
            </w:r>
            <w:r w:rsidRPr="00786F75">
              <w:rPr>
                <w:rFonts w:ascii="Times New Roman" w:hAnsi="Times New Roman"/>
                <w:spacing w:val="-1"/>
                <w:lang w:val="ru-RU" w:eastAsia="en-US"/>
              </w:rPr>
              <w:t>-</w:t>
            </w:r>
            <w:r w:rsidRPr="00786F75">
              <w:rPr>
                <w:rFonts w:ascii="Times New Roman" w:hAnsi="Times New Roman"/>
                <w:lang w:val="ru-RU" w:eastAsia="en-US"/>
              </w:rPr>
              <w:t>9</w:t>
            </w:r>
            <w:r w:rsidRPr="00786F75">
              <w:rPr>
                <w:rFonts w:ascii="Times New Roman" w:hAnsi="Times New Roman"/>
                <w:spacing w:val="1"/>
                <w:lang w:val="ru-RU" w:eastAsia="en-US"/>
              </w:rPr>
              <w:t>к</w:t>
            </w:r>
            <w:r w:rsidRPr="00786F75">
              <w:rPr>
                <w:rFonts w:ascii="Times New Roman" w:hAnsi="Times New Roman"/>
                <w:lang w:val="ru-RU" w:eastAsia="en-US"/>
              </w:rPr>
              <w:t>л</w:t>
            </w:r>
            <w:r w:rsidRPr="00786F75">
              <w:rPr>
                <w:rFonts w:ascii="Times New Roman" w:hAnsi="Times New Roman"/>
                <w:spacing w:val="-1"/>
                <w:lang w:val="ru-RU" w:eastAsia="en-US"/>
              </w:rPr>
              <w:t>асс</w:t>
            </w:r>
            <w:r w:rsidRPr="00786F75">
              <w:rPr>
                <w:rFonts w:ascii="Times New Roman" w:hAnsi="Times New Roman"/>
                <w:lang w:val="ru-RU" w:eastAsia="en-US"/>
              </w:rPr>
              <w:t>ы/Подр</w:t>
            </w:r>
            <w:r w:rsidRPr="00786F75">
              <w:rPr>
                <w:rFonts w:ascii="Times New Roman" w:hAnsi="Times New Roman"/>
                <w:spacing w:val="-1"/>
                <w:lang w:val="ru-RU" w:eastAsia="en-US"/>
              </w:rPr>
              <w:t>е</w:t>
            </w:r>
            <w:r w:rsidRPr="00786F75">
              <w:rPr>
                <w:rFonts w:ascii="Times New Roman" w:hAnsi="Times New Roman"/>
                <w:lang w:val="ru-RU" w:eastAsia="en-US"/>
              </w:rPr>
              <w:t>д</w:t>
            </w:r>
            <w:r w:rsidRPr="00786F75">
              <w:rPr>
                <w:rFonts w:ascii="Times New Roman" w:hAnsi="Times New Roman"/>
                <w:spacing w:val="-1"/>
                <w:lang w:val="ru-RU" w:eastAsia="en-US"/>
              </w:rPr>
              <w:t>а</w:t>
            </w:r>
            <w:r w:rsidRPr="00786F75">
              <w:rPr>
                <w:rFonts w:ascii="Times New Roman" w:hAnsi="Times New Roman"/>
                <w:spacing w:val="1"/>
                <w:lang w:val="ru-RU" w:eastAsia="en-US"/>
              </w:rPr>
              <w:t>к</w:t>
            </w:r>
            <w:r w:rsidRPr="00786F75">
              <w:rPr>
                <w:rFonts w:ascii="Times New Roman" w:hAnsi="Times New Roman"/>
                <w:spacing w:val="-1"/>
                <w:lang w:val="ru-RU" w:eastAsia="en-US"/>
              </w:rPr>
              <w:t>ц</w:t>
            </w:r>
            <w:r w:rsidRPr="00786F75">
              <w:rPr>
                <w:rFonts w:ascii="Times New Roman" w:hAnsi="Times New Roman"/>
                <w:spacing w:val="1"/>
                <w:lang w:val="ru-RU" w:eastAsia="en-US"/>
              </w:rPr>
              <w:t>и</w:t>
            </w:r>
            <w:r w:rsidRPr="00786F75">
              <w:rPr>
                <w:rFonts w:ascii="Times New Roman" w:hAnsi="Times New Roman"/>
                <w:spacing w:val="-1"/>
                <w:lang w:val="ru-RU" w:eastAsia="en-US"/>
              </w:rPr>
              <w:t>е</w:t>
            </w:r>
            <w:r w:rsidRPr="00786F75">
              <w:rPr>
                <w:rFonts w:ascii="Times New Roman" w:hAnsi="Times New Roman"/>
                <w:lang w:val="ru-RU" w:eastAsia="en-US"/>
              </w:rPr>
              <w:t>й</w:t>
            </w:r>
            <w:r w:rsidRPr="00786F75">
              <w:rPr>
                <w:rFonts w:ascii="Times New Roman" w:hAnsi="Times New Roman"/>
                <w:spacing w:val="-1"/>
                <w:lang w:val="ru-RU" w:eastAsia="en-US"/>
              </w:rPr>
              <w:t>Б</w:t>
            </w:r>
            <w:r w:rsidRPr="00786F75">
              <w:rPr>
                <w:rFonts w:ascii="Times New Roman" w:hAnsi="Times New Roman"/>
                <w:spacing w:val="-2"/>
                <w:lang w:val="ru-RU" w:eastAsia="en-US"/>
              </w:rPr>
              <w:t>.</w:t>
            </w:r>
            <w:r w:rsidRPr="00786F75">
              <w:rPr>
                <w:rFonts w:ascii="Times New Roman" w:hAnsi="Times New Roman"/>
                <w:lang w:val="ru-RU" w:eastAsia="en-US"/>
              </w:rPr>
              <w:t>М.Н</w:t>
            </w:r>
            <w:r w:rsidRPr="00786F75">
              <w:rPr>
                <w:rFonts w:ascii="Times New Roman" w:hAnsi="Times New Roman"/>
                <w:spacing w:val="-1"/>
                <w:lang w:val="ru-RU" w:eastAsia="en-US"/>
              </w:rPr>
              <w:t>еме</w:t>
            </w:r>
            <w:r w:rsidRPr="00786F75">
              <w:rPr>
                <w:rFonts w:ascii="Times New Roman" w:hAnsi="Times New Roman"/>
                <w:spacing w:val="1"/>
                <w:lang w:val="ru-RU" w:eastAsia="en-US"/>
              </w:rPr>
              <w:t>н</w:t>
            </w:r>
            <w:r w:rsidRPr="00786F75">
              <w:rPr>
                <w:rFonts w:ascii="Times New Roman" w:hAnsi="Times New Roman"/>
                <w:spacing w:val="-1"/>
                <w:lang w:val="ru-RU" w:eastAsia="en-US"/>
              </w:rPr>
              <w:t>с</w:t>
            </w:r>
            <w:r w:rsidRPr="00786F75">
              <w:rPr>
                <w:rFonts w:ascii="Times New Roman" w:hAnsi="Times New Roman"/>
                <w:spacing w:val="1"/>
                <w:lang w:val="ru-RU" w:eastAsia="en-US"/>
              </w:rPr>
              <w:t>к</w:t>
            </w:r>
            <w:r w:rsidRPr="00786F75">
              <w:rPr>
                <w:rFonts w:ascii="Times New Roman" w:hAnsi="Times New Roman"/>
                <w:lang w:val="ru-RU" w:eastAsia="en-US"/>
              </w:rPr>
              <w:t>ого.– М.</w:t>
            </w:r>
            <w:r w:rsidRPr="00786F75">
              <w:rPr>
                <w:rFonts w:ascii="Times New Roman" w:hAnsi="Times New Roman"/>
                <w:spacing w:val="1"/>
                <w:lang w:val="ru-RU" w:eastAsia="en-US"/>
              </w:rPr>
              <w:t>:</w:t>
            </w:r>
            <w:r w:rsidRPr="00786F75">
              <w:rPr>
                <w:rFonts w:ascii="Times New Roman" w:hAnsi="Times New Roman"/>
                <w:lang w:val="ru-RU" w:eastAsia="en-US"/>
              </w:rPr>
              <w:t xml:space="preserve"> , 2006</w:t>
            </w:r>
          </w:p>
          <w:p w:rsidR="00734708" w:rsidRPr="00786F75" w:rsidRDefault="00734708" w:rsidP="00734708">
            <w:pPr>
              <w:rPr>
                <w:rFonts w:ascii="Times New Roman" w:hAnsi="Times New Roman"/>
                <w:lang w:val="ru-RU" w:eastAsia="en-US"/>
              </w:rPr>
            </w:pPr>
          </w:p>
        </w:tc>
        <w:tc>
          <w:tcPr>
            <w:tcW w:w="323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rPr>
                <w:rFonts w:ascii="Times New Roman" w:hAnsi="Times New Roman"/>
                <w:lang w:val="ru-RU" w:eastAsia="en-US"/>
              </w:rPr>
            </w:pPr>
            <w:r w:rsidRPr="00786F75">
              <w:rPr>
                <w:rFonts w:ascii="Times New Roman" w:hAnsi="Times New Roman"/>
                <w:lang w:val="ru-RU" w:eastAsia="en-US"/>
              </w:rPr>
              <w:lastRenderedPageBreak/>
              <w:t xml:space="preserve">Питерских А.С. Изобразительное искусство. Дизайн и архитектура в жизни человека. 7-8 классы: учеб. Для общеобразоват. учреждений/А.С.Питерских, Г.Е.Гуров; под </w:t>
            </w:r>
            <w:r w:rsidRPr="00786F75">
              <w:rPr>
                <w:rFonts w:ascii="Times New Roman" w:hAnsi="Times New Roman"/>
                <w:lang w:val="ru-RU" w:eastAsia="en-US"/>
              </w:rPr>
              <w:lastRenderedPageBreak/>
              <w:t>ред.Б.М.Неменского.-5-е изд.-М.: Просвещение, 2012</w:t>
            </w:r>
          </w:p>
        </w:tc>
      </w:tr>
      <w:tr w:rsidR="00734708"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rPr>
                <w:rFonts w:ascii="Times New Roman" w:hAnsi="Times New Roman"/>
                <w:lang w:val="ru-RU" w:eastAsia="en-US"/>
              </w:rPr>
            </w:pPr>
            <w:r w:rsidRPr="00786F75">
              <w:rPr>
                <w:rFonts w:ascii="Times New Roman" w:hAnsi="Times New Roman"/>
                <w:lang w:eastAsia="en-US"/>
              </w:rPr>
              <w:lastRenderedPageBreak/>
              <w:t>1</w:t>
            </w:r>
            <w:r>
              <w:rPr>
                <w:rFonts w:ascii="Times New Roman" w:hAnsi="Times New Roman"/>
                <w:lang w:val="ru-RU"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spacing w:line="217" w:lineRule="exact"/>
              <w:ind w:left="100" w:right="414"/>
              <w:rPr>
                <w:rFonts w:ascii="Times New Roman" w:hAnsi="Times New Roman"/>
                <w:lang w:eastAsia="en-US"/>
              </w:rPr>
            </w:pPr>
            <w:r w:rsidRPr="00786F75">
              <w:rPr>
                <w:rFonts w:ascii="Times New Roman" w:hAnsi="Times New Roman"/>
                <w:lang w:eastAsia="en-US"/>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tcPr>
          <w:p w:rsidR="00734708" w:rsidRPr="00786F75" w:rsidRDefault="00734708" w:rsidP="00734708">
            <w:pPr>
              <w:tabs>
                <w:tab w:val="left" w:pos="4814"/>
              </w:tabs>
              <w:rPr>
                <w:rFonts w:ascii="Times New Roman" w:hAnsi="Times New Roman"/>
                <w:lang w:val="ru-RU" w:eastAsia="en-US"/>
              </w:rPr>
            </w:pPr>
            <w:r w:rsidRPr="00786F75">
              <w:rPr>
                <w:rFonts w:ascii="Times New Roman" w:hAnsi="Times New Roman"/>
                <w:lang w:val="ru-RU" w:eastAsia="en-US"/>
              </w:rPr>
              <w:t>Программа начального и основного общего образования  / (М.В. Хохлова, П.С. Самородский, Н.В. Синица и др.). – М.: Вентана-Граф, 2010. – 192с.</w:t>
            </w:r>
          </w:p>
          <w:p w:rsidR="00734708" w:rsidRPr="00786F75" w:rsidRDefault="00734708" w:rsidP="00734708">
            <w:pPr>
              <w:tabs>
                <w:tab w:val="left" w:pos="4814"/>
              </w:tabs>
              <w:rPr>
                <w:rFonts w:ascii="Times New Roman" w:hAnsi="Times New Roman"/>
                <w:lang w:val="ru-RU" w:eastAsia="en-US"/>
              </w:rPr>
            </w:pPr>
          </w:p>
        </w:tc>
        <w:tc>
          <w:tcPr>
            <w:tcW w:w="3231" w:type="dxa"/>
            <w:tcBorders>
              <w:top w:val="single" w:sz="4" w:space="0" w:color="auto"/>
              <w:left w:val="single" w:sz="4" w:space="0" w:color="auto"/>
              <w:bottom w:val="single" w:sz="4" w:space="0" w:color="auto"/>
              <w:right w:val="single" w:sz="4" w:space="0" w:color="auto"/>
            </w:tcBorders>
          </w:tcPr>
          <w:p w:rsidR="00734708" w:rsidRPr="00786F75" w:rsidRDefault="00734708" w:rsidP="00734708">
            <w:pPr>
              <w:tabs>
                <w:tab w:val="left" w:pos="4814"/>
              </w:tabs>
              <w:rPr>
                <w:rFonts w:ascii="Times New Roman" w:hAnsi="Times New Roman"/>
                <w:lang w:val="ru-RU" w:eastAsia="en-US"/>
              </w:rPr>
            </w:pPr>
            <w:r w:rsidRPr="00786F75">
              <w:rPr>
                <w:rFonts w:ascii="Times New Roman" w:hAnsi="Times New Roman"/>
                <w:lang w:val="ru-RU" w:eastAsia="en-US"/>
              </w:rPr>
              <w:t>Учебник для учащихся 7 класса общеобразовательной школы (вариант для девочек) / А.Д. Симоненко, О.В. Табурчак, Н.В. Синица и др., Под ред. В.Д. Симоненко – М.: Вентана-Граф, 2003.</w:t>
            </w:r>
          </w:p>
          <w:p w:rsidR="00734708" w:rsidRPr="00786F75" w:rsidRDefault="00734708" w:rsidP="00734708">
            <w:pPr>
              <w:tabs>
                <w:tab w:val="left" w:pos="4814"/>
              </w:tabs>
              <w:rPr>
                <w:rFonts w:ascii="Times New Roman" w:hAnsi="Times New Roman"/>
                <w:lang w:val="ru-RU" w:eastAsia="en-US"/>
              </w:rPr>
            </w:pPr>
          </w:p>
          <w:p w:rsidR="00734708" w:rsidRPr="00786F75" w:rsidRDefault="00734708" w:rsidP="00734708">
            <w:pPr>
              <w:tabs>
                <w:tab w:val="left" w:pos="4814"/>
              </w:tabs>
              <w:rPr>
                <w:rFonts w:ascii="Times New Roman" w:hAnsi="Times New Roman"/>
                <w:color w:val="FF0000"/>
                <w:lang w:val="ru-RU" w:eastAsia="en-US"/>
              </w:rPr>
            </w:pPr>
            <w:r w:rsidRPr="00786F75">
              <w:rPr>
                <w:rFonts w:ascii="Times New Roman" w:hAnsi="Times New Roman"/>
                <w:lang w:val="ru-RU" w:eastAsia="en-US"/>
              </w:rPr>
              <w:t xml:space="preserve">Технология. Трудовое обучение: Учебник для учащихся 7 класса общеобразовательной школы (вариант для мальчиков) / А.Д. Симоненко, О.В. Табурчак, Н.В. Синица и др., Под ред. </w:t>
            </w:r>
            <w:r w:rsidRPr="00786F75">
              <w:rPr>
                <w:rFonts w:ascii="Times New Roman" w:hAnsi="Times New Roman"/>
                <w:lang w:eastAsia="en-US"/>
              </w:rPr>
              <w:t>В.Д. Симоненко – М.: Вентана-Граф, 2002</w:t>
            </w:r>
            <w:r>
              <w:rPr>
                <w:rFonts w:ascii="Times New Roman" w:hAnsi="Times New Roman"/>
                <w:lang w:val="ru-RU" w:eastAsia="en-US"/>
              </w:rPr>
              <w:t>.</w:t>
            </w:r>
          </w:p>
        </w:tc>
      </w:tr>
      <w:tr w:rsidR="00734708" w:rsidRPr="00786F75" w:rsidTr="008C6FE5">
        <w:tc>
          <w:tcPr>
            <w:tcW w:w="680"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rPr>
                <w:rFonts w:ascii="Times New Roman" w:hAnsi="Times New Roman"/>
                <w:lang w:eastAsia="en-US"/>
              </w:rPr>
            </w:pPr>
            <w:r w:rsidRPr="00786F75">
              <w:rPr>
                <w:rFonts w:ascii="Times New Roman" w:hAnsi="Times New Roman"/>
                <w:lang w:eastAsia="en-US"/>
              </w:rPr>
              <w:t>13</w:t>
            </w:r>
          </w:p>
        </w:tc>
        <w:tc>
          <w:tcPr>
            <w:tcW w:w="187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ind w:right="-108"/>
              <w:rPr>
                <w:rFonts w:ascii="Times New Roman" w:hAnsi="Times New Roman"/>
                <w:lang w:val="ru-RU" w:eastAsia="en-US"/>
              </w:rPr>
            </w:pPr>
            <w:r w:rsidRPr="00786F75">
              <w:rPr>
                <w:rFonts w:ascii="Times New Roman" w:hAnsi="Times New Roman"/>
                <w:lang w:eastAsia="en-US"/>
              </w:rPr>
              <w:t>Физическаякультур</w:t>
            </w:r>
            <w:r>
              <w:rPr>
                <w:rFonts w:ascii="Times New Roman" w:hAnsi="Times New Roman"/>
                <w:lang w:val="ru-RU" w:eastAsia="en-US"/>
              </w:rPr>
              <w:t>а</w:t>
            </w:r>
          </w:p>
        </w:tc>
        <w:tc>
          <w:tcPr>
            <w:tcW w:w="85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rPr>
                <w:rFonts w:ascii="Times New Roman" w:hAnsi="Times New Roman"/>
                <w:lang w:eastAsia="en-US"/>
              </w:rPr>
            </w:pPr>
            <w:r w:rsidRPr="00786F75">
              <w:rPr>
                <w:rFonts w:ascii="Times New Roman" w:hAnsi="Times New Roman"/>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spacing w:line="217" w:lineRule="exact"/>
              <w:ind w:left="103"/>
              <w:rPr>
                <w:rFonts w:ascii="Times New Roman" w:hAnsi="Times New Roman"/>
                <w:lang w:val="ru-RU"/>
              </w:rPr>
            </w:pPr>
            <w:r w:rsidRPr="00786F75">
              <w:rPr>
                <w:rFonts w:ascii="Times New Roman" w:hAnsi="Times New Roman"/>
                <w:szCs w:val="22"/>
                <w:lang w:val="ru-RU" w:eastAsia="en-US"/>
              </w:rPr>
              <w:t>Комплексная  программа физическоговоспитания  1-11  кла</w:t>
            </w:r>
            <w:r>
              <w:rPr>
                <w:rFonts w:ascii="Times New Roman" w:hAnsi="Times New Roman"/>
                <w:szCs w:val="22"/>
                <w:lang w:val="ru-RU" w:eastAsia="en-US"/>
              </w:rPr>
              <w:t xml:space="preserve">ссы,  В.И.Ляха  и .А.Зданевича, </w:t>
            </w:r>
            <w:r w:rsidRPr="00786F75">
              <w:rPr>
                <w:rFonts w:ascii="Times New Roman" w:hAnsi="Times New Roman"/>
                <w:szCs w:val="22"/>
                <w:lang w:val="ru-RU" w:eastAsia="en-US"/>
              </w:rPr>
              <w:t>М.:</w:t>
            </w:r>
            <w:r w:rsidRPr="00786F75">
              <w:rPr>
                <w:rFonts w:ascii="Times New Roman" w:hAnsi="Times New Roman"/>
                <w:szCs w:val="22"/>
                <w:lang w:val="ru-RU" w:eastAsia="en-US"/>
              </w:rPr>
              <w:tab/>
              <w:t>Просвещение,2010 г</w:t>
            </w:r>
          </w:p>
        </w:tc>
        <w:tc>
          <w:tcPr>
            <w:tcW w:w="3231" w:type="dxa"/>
            <w:tcBorders>
              <w:top w:val="single" w:sz="4" w:space="0" w:color="auto"/>
              <w:left w:val="single" w:sz="4" w:space="0" w:color="auto"/>
              <w:bottom w:val="single" w:sz="4" w:space="0" w:color="auto"/>
              <w:right w:val="single" w:sz="4" w:space="0" w:color="auto"/>
            </w:tcBorders>
            <w:hideMark/>
          </w:tcPr>
          <w:p w:rsidR="00734708" w:rsidRPr="00786F75" w:rsidRDefault="00734708" w:rsidP="00734708">
            <w:pPr>
              <w:spacing w:line="217" w:lineRule="exact"/>
              <w:ind w:left="-107" w:right="-108" w:firstLine="142"/>
              <w:rPr>
                <w:rFonts w:ascii="Times New Roman" w:hAnsi="Times New Roman"/>
                <w:lang w:val="ru-RU"/>
              </w:rPr>
            </w:pPr>
            <w:r w:rsidRPr="00786F75">
              <w:rPr>
                <w:rFonts w:ascii="Times New Roman" w:hAnsi="Times New Roman"/>
                <w:lang w:val="ru-RU" w:eastAsia="en-US"/>
              </w:rPr>
              <w:t>Физическая  культура.  5-7  классы:   учебникдля общеобразоват. учреждений.под ред. М.Я.Виленского  М.: Просвещение, 2012 г</w:t>
            </w:r>
          </w:p>
        </w:tc>
      </w:tr>
    </w:tbl>
    <w:p w:rsidR="00786F75" w:rsidRPr="00786F75" w:rsidRDefault="00786F75" w:rsidP="00786F75">
      <w:pPr>
        <w:widowControl w:val="0"/>
        <w:tabs>
          <w:tab w:val="left" w:pos="371"/>
        </w:tabs>
        <w:spacing w:before="47"/>
        <w:ind w:left="1090"/>
        <w:rPr>
          <w:rFonts w:ascii="Times New Roman" w:hAnsi="Times New Roman"/>
          <w:szCs w:val="22"/>
          <w:lang w:eastAsia="en-US"/>
        </w:rPr>
      </w:pPr>
    </w:p>
    <w:p w:rsidR="00786F75" w:rsidRPr="00786F75" w:rsidRDefault="00786F75" w:rsidP="00786F75">
      <w:pPr>
        <w:widowControl w:val="0"/>
        <w:tabs>
          <w:tab w:val="left" w:pos="371"/>
        </w:tabs>
        <w:spacing w:before="47"/>
        <w:ind w:left="1090"/>
        <w:rPr>
          <w:rFonts w:ascii="Times New Roman" w:hAnsi="Times New Roman"/>
          <w:szCs w:val="22"/>
          <w:lang w:eastAsia="en-US"/>
        </w:rPr>
      </w:pPr>
    </w:p>
    <w:p w:rsidR="00786F75" w:rsidRPr="00786F75" w:rsidRDefault="00786F75" w:rsidP="00633DA9">
      <w:pPr>
        <w:widowControl w:val="0"/>
        <w:tabs>
          <w:tab w:val="left" w:pos="371"/>
        </w:tabs>
        <w:spacing w:before="47"/>
        <w:ind w:left="1090"/>
        <w:jc w:val="center"/>
        <w:rPr>
          <w:rFonts w:ascii="Times New Roman" w:hAnsi="Times New Roman"/>
          <w:sz w:val="24"/>
          <w:szCs w:val="24"/>
          <w:lang w:val="en-US" w:eastAsia="en-US"/>
        </w:rPr>
      </w:pPr>
      <w:r w:rsidRPr="00786F75">
        <w:rPr>
          <w:rFonts w:ascii="Times New Roman" w:hAnsi="Times New Roman"/>
          <w:sz w:val="24"/>
          <w:szCs w:val="24"/>
          <w:lang w:eastAsia="en-US"/>
        </w:rPr>
        <w:t xml:space="preserve">8 </w:t>
      </w:r>
      <w:r w:rsidRPr="00786F75">
        <w:rPr>
          <w:rFonts w:ascii="Times New Roman" w:hAnsi="Times New Roman"/>
          <w:sz w:val="24"/>
          <w:szCs w:val="24"/>
          <w:lang w:val="en-US" w:eastAsia="en-US"/>
        </w:rPr>
        <w:t>класс</w:t>
      </w:r>
    </w:p>
    <w:p w:rsidR="00786F75" w:rsidRPr="00786F75" w:rsidRDefault="00786F75" w:rsidP="00786F75">
      <w:pPr>
        <w:widowControl w:val="0"/>
        <w:spacing w:before="7" w:after="1"/>
        <w:rPr>
          <w:rFonts w:ascii="Times New Roman" w:hAnsi="Times New Roman"/>
          <w:szCs w:val="22"/>
          <w:lang w:val="en-US" w:eastAsia="en-US"/>
        </w:rPr>
      </w:pPr>
    </w:p>
    <w:tbl>
      <w:tblPr>
        <w:tblStyle w:val="TableNormal1"/>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
        <w:gridCol w:w="2042"/>
        <w:gridCol w:w="876"/>
        <w:gridCol w:w="3501"/>
        <w:gridCol w:w="3209"/>
      </w:tblGrid>
      <w:tr w:rsidR="00786F75" w:rsidRPr="00786F75" w:rsidTr="003157EC">
        <w:trPr>
          <w:trHeight w:hRule="exact" w:val="616"/>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8" w:lineRule="exact"/>
              <w:ind w:right="1"/>
              <w:rPr>
                <w:rFonts w:ascii="Times New Roman" w:hAnsi="Times New Roman"/>
                <w:lang w:eastAsia="en-US"/>
              </w:rPr>
            </w:pPr>
            <w:r w:rsidRPr="00786F75">
              <w:rPr>
                <w:rFonts w:ascii="Times New Roman" w:hAnsi="Times New Roman"/>
                <w:w w:val="99"/>
                <w:lang w:eastAsia="en-US"/>
              </w:rPr>
              <w:t>№</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513" w:right="246" w:hanging="250"/>
              <w:rPr>
                <w:rFonts w:ascii="Times New Roman" w:hAnsi="Times New Roman"/>
                <w:lang w:eastAsia="en-US"/>
              </w:rPr>
            </w:pPr>
            <w:r w:rsidRPr="00786F75">
              <w:rPr>
                <w:rFonts w:ascii="Times New Roman" w:hAnsi="Times New Roman"/>
                <w:lang w:eastAsia="en-US"/>
              </w:rPr>
              <w:t>Наименованиепредмета</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8" w:lineRule="exact"/>
              <w:ind w:left="82" w:right="83"/>
              <w:rPr>
                <w:rFonts w:ascii="Times New Roman" w:hAnsi="Times New Roman"/>
                <w:lang w:eastAsia="en-US"/>
              </w:rPr>
            </w:pPr>
            <w:r w:rsidRPr="00786F75">
              <w:rPr>
                <w:rFonts w:ascii="Times New Roman" w:hAnsi="Times New Roman"/>
                <w:lang w:eastAsia="en-US"/>
              </w:rPr>
              <w:t>Класс</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8" w:lineRule="exact"/>
              <w:ind w:left="794" w:right="272"/>
              <w:rPr>
                <w:rFonts w:ascii="Times New Roman" w:hAnsi="Times New Roman"/>
                <w:lang w:eastAsia="en-US"/>
              </w:rPr>
            </w:pPr>
            <w:r w:rsidRPr="00786F75">
              <w:rPr>
                <w:rFonts w:ascii="Times New Roman" w:hAnsi="Times New Roman"/>
                <w:lang w:eastAsia="en-US"/>
              </w:rPr>
              <w:t>Программа</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8" w:lineRule="exact"/>
              <w:ind w:left="816" w:right="14"/>
              <w:rPr>
                <w:rFonts w:ascii="Times New Roman" w:hAnsi="Times New Roman"/>
                <w:lang w:eastAsia="en-US"/>
              </w:rPr>
            </w:pPr>
            <w:r w:rsidRPr="00786F75">
              <w:rPr>
                <w:rFonts w:ascii="Times New Roman" w:hAnsi="Times New Roman"/>
                <w:lang w:eastAsia="en-US"/>
              </w:rPr>
              <w:t>Учебники, учебныепособия</w:t>
            </w:r>
          </w:p>
        </w:tc>
      </w:tr>
      <w:tr w:rsidR="00786F75" w:rsidRPr="00786F75" w:rsidTr="003157EC">
        <w:trPr>
          <w:trHeight w:hRule="exact" w:val="1485"/>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right="1"/>
              <w:rPr>
                <w:rFonts w:ascii="Times New Roman" w:hAnsi="Times New Roman"/>
                <w:lang w:eastAsia="en-US"/>
              </w:rPr>
            </w:pPr>
            <w:r w:rsidRPr="00786F75">
              <w:rPr>
                <w:rFonts w:ascii="Times New Roman" w:hAnsi="Times New Roman"/>
                <w:w w:val="99"/>
                <w:lang w:eastAsia="en-US"/>
              </w:rPr>
              <w:t>1</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left="103" w:right="246"/>
              <w:rPr>
                <w:rFonts w:ascii="Times New Roman" w:hAnsi="Times New Roman"/>
                <w:lang w:eastAsia="en-US"/>
              </w:rPr>
            </w:pPr>
            <w:r w:rsidRPr="00786F75">
              <w:rPr>
                <w:rFonts w:ascii="Times New Roman" w:hAnsi="Times New Roman"/>
                <w:lang w:eastAsia="en-US"/>
              </w:rPr>
              <w:t>Русскийязык</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right="1"/>
              <w:rPr>
                <w:rFonts w:ascii="Times New Roman" w:hAnsi="Times New Roman"/>
                <w:lang w:eastAsia="en-US"/>
              </w:rPr>
            </w:pPr>
            <w:r w:rsidRPr="00786F75">
              <w:rPr>
                <w:rFonts w:ascii="Times New Roman" w:hAnsi="Times New Roman"/>
                <w:w w:val="99"/>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8" w:lineRule="exact"/>
              <w:ind w:left="103" w:right="272"/>
              <w:rPr>
                <w:rFonts w:ascii="Times New Roman" w:hAnsi="Times New Roman"/>
                <w:lang w:eastAsia="en-US"/>
              </w:rPr>
            </w:pPr>
            <w:r w:rsidRPr="00786F75">
              <w:rPr>
                <w:rFonts w:ascii="Times New Roman" w:eastAsia="Calibri" w:hAnsi="Times New Roman"/>
                <w:lang w:val="ru-RU" w:eastAsia="en-US"/>
              </w:rPr>
              <w:t xml:space="preserve">М.Т. Баранов, Т.А. Ладыженская, Н.М. Шанский. Русский язык. Программы общеобразовательных учреждений. </w:t>
            </w:r>
            <w:r w:rsidRPr="00786F75">
              <w:rPr>
                <w:rFonts w:ascii="Times New Roman" w:eastAsia="Calibri" w:hAnsi="Times New Roman"/>
                <w:lang w:eastAsia="en-US"/>
              </w:rPr>
              <w:t xml:space="preserve">5-9 классы. - М.: Просвещение, 2009. - </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14"/>
              <w:rPr>
                <w:rFonts w:ascii="Times New Roman" w:hAnsi="Times New Roman"/>
                <w:lang w:eastAsia="en-US"/>
              </w:rPr>
            </w:pPr>
            <w:r w:rsidRPr="00786F75">
              <w:rPr>
                <w:rFonts w:ascii="Times New Roman" w:eastAsia="Calibri" w:hAnsi="Times New Roman"/>
                <w:lang w:val="ru-RU" w:eastAsia="en-US"/>
              </w:rPr>
              <w:t xml:space="preserve">Русский язык. 8 класс: учеб. Для общеобразоват. организаций / Л.А. Тростенцова, Т.А. Ладыженская, А.Д. Дейкина, О.М. Александрова; науч. </w:t>
            </w:r>
            <w:r w:rsidRPr="00786F75">
              <w:rPr>
                <w:rFonts w:ascii="Times New Roman" w:eastAsia="Calibri" w:hAnsi="Times New Roman"/>
                <w:lang w:eastAsia="en-US"/>
              </w:rPr>
              <w:t>Ред. Н.М. Шанский. – 11 изд. – М.: Просвещение, 2014.</w:t>
            </w:r>
          </w:p>
        </w:tc>
      </w:tr>
      <w:tr w:rsidR="00786F75" w:rsidRPr="00786F75" w:rsidTr="003157EC">
        <w:trPr>
          <w:trHeight w:hRule="exact" w:val="1883"/>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right="1"/>
              <w:rPr>
                <w:rFonts w:ascii="Times New Roman" w:hAnsi="Times New Roman"/>
                <w:lang w:eastAsia="en-US"/>
              </w:rPr>
            </w:pPr>
            <w:r w:rsidRPr="00786F75">
              <w:rPr>
                <w:rFonts w:ascii="Times New Roman" w:hAnsi="Times New Roman"/>
                <w:w w:val="99"/>
                <w:lang w:eastAsia="en-US"/>
              </w:rPr>
              <w:t>2</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left="103" w:right="246"/>
              <w:rPr>
                <w:rFonts w:ascii="Times New Roman" w:hAnsi="Times New Roman"/>
                <w:lang w:eastAsia="en-US"/>
              </w:rPr>
            </w:pPr>
            <w:r w:rsidRPr="00786F75">
              <w:rPr>
                <w:rFonts w:ascii="Times New Roman" w:hAnsi="Times New Roman"/>
                <w:lang w:eastAsia="en-US"/>
              </w:rPr>
              <w:t>Литература</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right="1"/>
              <w:rPr>
                <w:rFonts w:ascii="Times New Roman" w:hAnsi="Times New Roman"/>
                <w:lang w:eastAsia="en-US"/>
              </w:rPr>
            </w:pPr>
            <w:r w:rsidRPr="00786F75">
              <w:rPr>
                <w:rFonts w:ascii="Times New Roman" w:hAnsi="Times New Roman"/>
                <w:w w:val="99"/>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E70B9E">
            <w:pPr>
              <w:rPr>
                <w:rFonts w:ascii="Times New Roman" w:hAnsi="Times New Roman"/>
                <w:lang w:val="ru-RU" w:eastAsia="en-US"/>
              </w:rPr>
            </w:pPr>
            <w:r w:rsidRPr="00786F75">
              <w:rPr>
                <w:rFonts w:ascii="Times New Roman" w:hAnsi="Times New Roman"/>
                <w:lang w:val="ru-RU" w:eastAsia="en-US"/>
              </w:rPr>
              <w:t xml:space="preserve">Литература. Рабочие программы. Предметная линия учебников под редакцией В.Я. Коровиной. 5-11 классы: пособие для учителей общеобразовательных учреждений / В.Я. Коровина, В.П. Журавлев, В.И. Коровин, И.С. Збарский, В.П. Полухина. - М.: Просвещение, 2010. - </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633DA9">
            <w:pPr>
              <w:rPr>
                <w:rFonts w:ascii="Times New Roman" w:hAnsi="Times New Roman"/>
                <w:lang w:val="ru-RU" w:eastAsia="en-US"/>
              </w:rPr>
            </w:pPr>
            <w:r w:rsidRPr="00786F75">
              <w:rPr>
                <w:rFonts w:ascii="Times New Roman" w:hAnsi="Times New Roman"/>
                <w:lang w:val="ru-RU" w:eastAsia="en-US"/>
              </w:rPr>
              <w:t xml:space="preserve">Литература. 8 класс. Учеб.-хрестоматия для общеобразоват. учреждений. В 2 ч. Ч. 2 / авт.-сост. В.Я. Коровина и др. – 4-е изд. – М.: Просвещение, 2005. </w:t>
            </w:r>
          </w:p>
        </w:tc>
      </w:tr>
      <w:tr w:rsidR="00786F75" w:rsidRPr="00786F75" w:rsidTr="003157EC">
        <w:trPr>
          <w:trHeight w:hRule="exact" w:val="1698"/>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3" w:lineRule="exact"/>
              <w:ind w:right="1"/>
              <w:rPr>
                <w:rFonts w:ascii="Times New Roman" w:hAnsi="Times New Roman"/>
                <w:lang w:eastAsia="en-US"/>
              </w:rPr>
            </w:pPr>
            <w:r w:rsidRPr="00786F75">
              <w:rPr>
                <w:rFonts w:ascii="Times New Roman" w:hAnsi="Times New Roman"/>
                <w:w w:val="99"/>
                <w:lang w:eastAsia="en-US"/>
              </w:rPr>
              <w:t>3</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120"/>
              <w:rPr>
                <w:rFonts w:ascii="Times New Roman" w:hAnsi="Times New Roman"/>
                <w:lang w:eastAsia="en-US"/>
              </w:rPr>
            </w:pPr>
            <w:r w:rsidRPr="00786F75">
              <w:rPr>
                <w:rFonts w:ascii="Times New Roman" w:hAnsi="Times New Roman"/>
                <w:lang w:eastAsia="en-US"/>
              </w:rPr>
              <w:t>Иностранныйязык (английскийязык)</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3" w:lineRule="exact"/>
              <w:ind w:right="1"/>
              <w:rPr>
                <w:rFonts w:ascii="Times New Roman" w:hAnsi="Times New Roman"/>
                <w:lang w:eastAsia="en-US"/>
              </w:rPr>
            </w:pPr>
            <w:r w:rsidRPr="00786F75">
              <w:rPr>
                <w:rFonts w:ascii="Times New Roman" w:hAnsi="Times New Roman"/>
                <w:w w:val="99"/>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633DA9">
            <w:pPr>
              <w:rPr>
                <w:rFonts w:ascii="Times New Roman" w:hAnsi="Times New Roman"/>
                <w:lang w:val="ru-RU" w:eastAsia="en-US"/>
              </w:rPr>
            </w:pPr>
            <w:r w:rsidRPr="00786F75">
              <w:rPr>
                <w:rFonts w:ascii="Times New Roman" w:hAnsi="Times New Roman"/>
                <w:lang w:val="ru-RU" w:eastAsia="en-US"/>
              </w:rPr>
              <w:t xml:space="preserve">Апальков В.Г. Английский язык. Рабочие программы. Предметная линия учебников «Английский в фокусе». 5-9 классы: пособие для учителей общеобразоват. организаций / В.Г. Апальков. 3-е изд. – М.: Просвещение, 2016. </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rPr>
                <w:rFonts w:ascii="Times New Roman" w:hAnsi="Times New Roman"/>
                <w:lang w:val="ru-RU" w:eastAsia="en-US"/>
              </w:rPr>
            </w:pPr>
            <w:r w:rsidRPr="00786F75">
              <w:rPr>
                <w:rFonts w:ascii="Times New Roman" w:hAnsi="Times New Roman"/>
                <w:lang w:val="ru-RU" w:eastAsia="en-US"/>
              </w:rPr>
              <w:t>Английский язык.8 класс: учеб.для общеобразоват. организаций (Английский в фокусе). Ваулина Ю.Е., Дули Д., Подоляко О.Е., Эванс В. – М.: Просвещение, 2014.</w:t>
            </w:r>
          </w:p>
        </w:tc>
      </w:tr>
      <w:tr w:rsidR="00786F75" w:rsidRPr="00786F75" w:rsidTr="003157EC">
        <w:trPr>
          <w:trHeight w:hRule="exact" w:val="3962"/>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right="1"/>
              <w:rPr>
                <w:rFonts w:ascii="Times New Roman" w:hAnsi="Times New Roman"/>
                <w:lang w:eastAsia="en-US"/>
              </w:rPr>
            </w:pPr>
            <w:r w:rsidRPr="00786F75">
              <w:rPr>
                <w:rFonts w:ascii="Times New Roman" w:hAnsi="Times New Roman"/>
                <w:w w:val="99"/>
                <w:lang w:eastAsia="en-US"/>
              </w:rPr>
              <w:lastRenderedPageBreak/>
              <w:t>5</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left="103" w:right="246"/>
              <w:rPr>
                <w:rFonts w:ascii="Times New Roman" w:hAnsi="Times New Roman"/>
                <w:lang w:eastAsia="en-US"/>
              </w:rPr>
            </w:pPr>
            <w:r w:rsidRPr="00786F75">
              <w:rPr>
                <w:rFonts w:ascii="Times New Roman" w:hAnsi="Times New Roman"/>
                <w:lang w:eastAsia="en-US"/>
              </w:rPr>
              <w:t>Математика</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26" w:lineRule="exact"/>
              <w:ind w:right="1"/>
              <w:rPr>
                <w:rFonts w:ascii="Times New Roman" w:hAnsi="Times New Roman"/>
                <w:lang w:eastAsia="en-US"/>
              </w:rPr>
            </w:pPr>
            <w:r w:rsidRPr="00786F75">
              <w:rPr>
                <w:rFonts w:ascii="Times New Roman" w:hAnsi="Times New Roman"/>
                <w:w w:val="99"/>
                <w:lang w:eastAsia="en-US"/>
              </w:rPr>
              <w:t>8</w:t>
            </w:r>
          </w:p>
        </w:tc>
        <w:tc>
          <w:tcPr>
            <w:tcW w:w="3501" w:type="dxa"/>
            <w:tcBorders>
              <w:top w:val="single" w:sz="4" w:space="0" w:color="000000"/>
              <w:left w:val="single" w:sz="4" w:space="0" w:color="000000"/>
              <w:bottom w:val="single" w:sz="4" w:space="0" w:color="000000"/>
              <w:right w:val="single" w:sz="4" w:space="0" w:color="000000"/>
            </w:tcBorders>
          </w:tcPr>
          <w:p w:rsidR="00786F75" w:rsidRPr="00786F75" w:rsidRDefault="00786F75" w:rsidP="00786F75">
            <w:pPr>
              <w:suppressAutoHyphens/>
              <w:rPr>
                <w:rFonts w:ascii="Times New Roman" w:eastAsia="Calibri" w:hAnsi="Times New Roman"/>
                <w:lang w:val="ru-RU"/>
              </w:rPr>
            </w:pPr>
            <w:r w:rsidRPr="00786F75">
              <w:rPr>
                <w:rFonts w:ascii="Times New Roman" w:eastAsia="Calibri" w:hAnsi="Times New Roman"/>
                <w:lang w:val="ru-RU"/>
              </w:rPr>
              <w:t>Программы. Математика, 5-6 классы. Алгебра. 7-9 классы. Алгебра и начала математического анализа. 10-11 классы / авт.-сост.   И.И.Зубарева, А.Г. Мордкович. – 2-е изд., испр. и доп. – М.: Мнемозина, 2009.</w:t>
            </w:r>
          </w:p>
          <w:p w:rsidR="00786F75" w:rsidRPr="00786F75" w:rsidRDefault="00786F75" w:rsidP="00786F75">
            <w:pPr>
              <w:ind w:left="103" w:right="116"/>
              <w:rPr>
                <w:rFonts w:ascii="Times New Roman" w:hAnsi="Times New Roman"/>
                <w:lang w:val="ru-RU" w:eastAsia="en-US"/>
              </w:rPr>
            </w:pPr>
          </w:p>
          <w:p w:rsidR="00786F75" w:rsidRPr="00786F75" w:rsidRDefault="00786F75" w:rsidP="00786F75">
            <w:pPr>
              <w:rPr>
                <w:rFonts w:ascii="Times New Roman" w:eastAsia="Calibri" w:hAnsi="Times New Roman"/>
                <w:u w:val="single"/>
                <w:lang w:eastAsia="en-US"/>
              </w:rPr>
            </w:pPr>
            <w:r w:rsidRPr="00786F75">
              <w:rPr>
                <w:rFonts w:ascii="Times New Roman" w:eastAsia="Calibri" w:hAnsi="Times New Roman"/>
                <w:lang w:val="ru-RU" w:eastAsia="en-US"/>
              </w:rPr>
              <w:t xml:space="preserve">Программы общеобразовательных учреждений. Геометрия. 7-9 классы. </w:t>
            </w:r>
            <w:r w:rsidRPr="00786F75">
              <w:rPr>
                <w:rFonts w:ascii="Times New Roman" w:eastAsia="Calibri" w:hAnsi="Times New Roman"/>
                <w:lang w:eastAsia="en-US"/>
              </w:rPr>
              <w:t>Сост. Т.А.Бурмистрова,-3-е изд., М.: Просвещение, 2010</w:t>
            </w:r>
          </w:p>
          <w:p w:rsidR="00786F75" w:rsidRPr="00786F75" w:rsidRDefault="00786F75" w:rsidP="00786F75">
            <w:pPr>
              <w:rPr>
                <w:rFonts w:ascii="Times New Roman" w:hAnsi="Times New Roman"/>
                <w:lang w:eastAsia="en-US"/>
              </w:rPr>
            </w:pPr>
          </w:p>
        </w:tc>
        <w:tc>
          <w:tcPr>
            <w:tcW w:w="3209" w:type="dxa"/>
            <w:tcBorders>
              <w:top w:val="single" w:sz="4" w:space="0" w:color="000000"/>
              <w:left w:val="single" w:sz="4" w:space="0" w:color="000000"/>
              <w:bottom w:val="single" w:sz="4" w:space="0" w:color="000000"/>
              <w:right w:val="single" w:sz="4" w:space="0" w:color="000000"/>
            </w:tcBorders>
          </w:tcPr>
          <w:p w:rsidR="00786F75" w:rsidRPr="00786F75" w:rsidRDefault="00786F75" w:rsidP="00786F75">
            <w:pPr>
              <w:suppressAutoHyphens/>
              <w:rPr>
                <w:rFonts w:ascii="Times New Roman" w:eastAsia="Calibri" w:hAnsi="Times New Roman"/>
                <w:lang w:val="ru-RU"/>
              </w:rPr>
            </w:pPr>
            <w:r w:rsidRPr="00786F75">
              <w:rPr>
                <w:rFonts w:ascii="Times New Roman" w:hAnsi="Times New Roman"/>
                <w:lang w:val="ru-RU"/>
              </w:rPr>
              <w:t xml:space="preserve">1. </w:t>
            </w:r>
            <w:r w:rsidRPr="00786F75">
              <w:rPr>
                <w:rFonts w:ascii="Times New Roman" w:eastAsia="Calibri" w:hAnsi="Times New Roman"/>
                <w:lang w:val="ru-RU"/>
              </w:rPr>
              <w:t>Мордкович А.Г.  Алгебра . 8 класс. В 2 ч. Ч. 1.  Учебник для учащихся общеобразовательных учреждений / А.Г. Мордкович, П.В. Семенов. – 10-е изд., стер.. -  М.: Мнемозина,  2008.</w:t>
            </w:r>
          </w:p>
          <w:p w:rsidR="00786F75" w:rsidRPr="00786F75" w:rsidRDefault="00786F75" w:rsidP="00786F75">
            <w:pPr>
              <w:ind w:left="103"/>
              <w:jc w:val="both"/>
              <w:rPr>
                <w:rFonts w:ascii="Times New Roman" w:hAnsi="Times New Roman"/>
                <w:lang w:val="ru-RU" w:eastAsia="en-US"/>
              </w:rPr>
            </w:pPr>
            <w:r w:rsidRPr="00786F75">
              <w:rPr>
                <w:rFonts w:ascii="Times New Roman" w:eastAsia="Calibri" w:hAnsi="Times New Roman"/>
                <w:lang w:val="ru-RU"/>
              </w:rPr>
              <w:t>2. Алгебра . 8 класс. В 2 ч. Ч.2. Задачник для учащихся общеобразовательных учреждений /  [А. Г. Мордкович и др.]; под ред. А.Г.Мордковича.   10-е изд., стер.  – М.: Мнемозина 2008 .</w:t>
            </w:r>
          </w:p>
          <w:p w:rsidR="00786F75" w:rsidRPr="00786F75" w:rsidRDefault="00786F75" w:rsidP="00786F75">
            <w:pPr>
              <w:rPr>
                <w:rFonts w:ascii="Times New Roman" w:eastAsia="Calibri" w:hAnsi="Times New Roman"/>
                <w:u w:val="single"/>
                <w:lang w:val="ru-RU" w:eastAsia="en-US"/>
              </w:rPr>
            </w:pPr>
            <w:r w:rsidRPr="00786F75">
              <w:rPr>
                <w:rFonts w:ascii="Times New Roman" w:hAnsi="Times New Roman"/>
                <w:lang w:val="ru-RU" w:eastAsia="en-US"/>
              </w:rPr>
              <w:t xml:space="preserve">1. </w:t>
            </w:r>
            <w:r w:rsidRPr="00786F75">
              <w:rPr>
                <w:rFonts w:ascii="Times New Roman" w:eastAsia="Calibri" w:hAnsi="Times New Roman"/>
                <w:lang w:val="ru-RU" w:eastAsia="en-US"/>
              </w:rPr>
              <w:t>Геометрия,  7—9 ;  Учеб.для общеобразоват. учреждений // Л. С. Атанасян,   В. Ф. Бутузов, С. Б. Кадомцев и др. — М.: Просвещение, 2010г</w:t>
            </w:r>
          </w:p>
          <w:p w:rsidR="00786F75" w:rsidRPr="00786F75" w:rsidRDefault="00786F75" w:rsidP="00786F75">
            <w:pPr>
              <w:rPr>
                <w:rFonts w:ascii="Times New Roman" w:hAnsi="Times New Roman"/>
                <w:lang w:val="ru-RU" w:eastAsia="en-US"/>
              </w:rPr>
            </w:pPr>
          </w:p>
        </w:tc>
      </w:tr>
      <w:tr w:rsidR="00786F75" w:rsidRPr="00786F75" w:rsidTr="003157EC">
        <w:trPr>
          <w:trHeight w:hRule="exact" w:val="1510"/>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9" w:lineRule="exact"/>
              <w:ind w:right="1"/>
              <w:rPr>
                <w:rFonts w:ascii="Times New Roman" w:hAnsi="Times New Roman"/>
                <w:szCs w:val="22"/>
                <w:lang w:eastAsia="en-US"/>
              </w:rPr>
            </w:pPr>
            <w:r w:rsidRPr="00786F75">
              <w:rPr>
                <w:rFonts w:ascii="Times New Roman" w:hAnsi="Times New Roman"/>
                <w:w w:val="99"/>
                <w:szCs w:val="22"/>
                <w:lang w:eastAsia="en-US"/>
              </w:rPr>
              <w:t>6</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35" w:lineRule="auto"/>
              <w:ind w:left="103" w:right="410"/>
              <w:rPr>
                <w:rFonts w:ascii="Times New Roman" w:hAnsi="Times New Roman"/>
                <w:szCs w:val="22"/>
                <w:lang w:eastAsia="en-US"/>
              </w:rPr>
            </w:pPr>
            <w:r w:rsidRPr="00786F75">
              <w:rPr>
                <w:rFonts w:ascii="Times New Roman" w:hAnsi="Times New Roman"/>
                <w:szCs w:val="22"/>
                <w:lang w:eastAsia="en-US"/>
              </w:rPr>
              <w:t>Информатика и ИКТ</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9" w:lineRule="exact"/>
              <w:ind w:right="1"/>
              <w:rPr>
                <w:rFonts w:ascii="Times New Roman" w:hAnsi="Times New Roman"/>
                <w:szCs w:val="22"/>
                <w:lang w:eastAsia="en-US"/>
              </w:rPr>
            </w:pPr>
            <w:r w:rsidRPr="00786F75">
              <w:rPr>
                <w:rFonts w:ascii="Times New Roman" w:hAnsi="Times New Roman"/>
                <w:w w:val="99"/>
                <w:szCs w:val="22"/>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228"/>
              <w:rPr>
                <w:rFonts w:ascii="Times New Roman" w:hAnsi="Times New Roman"/>
                <w:szCs w:val="22"/>
                <w:lang w:val="ru-RU" w:eastAsia="en-US"/>
              </w:rPr>
            </w:pPr>
            <w:r w:rsidRPr="00786F75">
              <w:rPr>
                <w:rFonts w:ascii="Times New Roman" w:hAnsi="Times New Roman"/>
                <w:szCs w:val="22"/>
                <w:lang w:val="ru-RU" w:eastAsia="en-US"/>
              </w:rPr>
              <w:t>Информатика. Программы для общеобразовательных учреждений. 2-11 классы: методическое пособие/ составитель М.Н.Бородин.</w:t>
            </w:r>
          </w:p>
          <w:p w:rsidR="00786F75" w:rsidRPr="00786F75" w:rsidRDefault="00786F75" w:rsidP="00B56776">
            <w:pPr>
              <w:ind w:left="103" w:right="97"/>
              <w:rPr>
                <w:rFonts w:ascii="Times New Roman" w:hAnsi="Times New Roman"/>
                <w:szCs w:val="22"/>
                <w:lang w:val="ru-RU" w:eastAsia="en-US"/>
              </w:rPr>
            </w:pPr>
            <w:r w:rsidRPr="00786F75">
              <w:rPr>
                <w:rFonts w:ascii="Times New Roman" w:hAnsi="Times New Roman"/>
                <w:szCs w:val="22"/>
                <w:lang w:val="ru-RU" w:eastAsia="en-US"/>
              </w:rPr>
              <w:t>– М.: БИНОМ. Лаборатория знаний, 2010. (Программы и планирование)</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B56776">
            <w:pPr>
              <w:ind w:left="103" w:right="331"/>
              <w:rPr>
                <w:rFonts w:ascii="Times New Roman" w:hAnsi="Times New Roman"/>
                <w:szCs w:val="22"/>
                <w:lang w:eastAsia="en-US"/>
              </w:rPr>
            </w:pPr>
            <w:r w:rsidRPr="00786F75">
              <w:rPr>
                <w:rFonts w:ascii="Times New Roman" w:hAnsi="Times New Roman"/>
                <w:szCs w:val="22"/>
                <w:lang w:val="ru-RU" w:eastAsia="en-US"/>
              </w:rPr>
              <w:t xml:space="preserve">Угринович Н.Д. Информатика и ИКТ: учебник для 8 класса/ Н.Д.Угринович. – 4-е изд. – М.: БИНОМ. </w:t>
            </w:r>
            <w:r w:rsidRPr="00786F75">
              <w:rPr>
                <w:rFonts w:ascii="Times New Roman" w:hAnsi="Times New Roman"/>
                <w:szCs w:val="22"/>
                <w:lang w:eastAsia="en-US"/>
              </w:rPr>
              <w:t xml:space="preserve">Лаборатория знаний, 2011. </w:t>
            </w:r>
          </w:p>
        </w:tc>
      </w:tr>
      <w:tr w:rsidR="00786F75" w:rsidRPr="00786F75" w:rsidTr="003157EC">
        <w:trPr>
          <w:trHeight w:hRule="exact" w:val="1820"/>
        </w:trPr>
        <w:tc>
          <w:tcPr>
            <w:tcW w:w="436" w:type="dxa"/>
            <w:vMerge w:val="restart"/>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szCs w:val="22"/>
                <w:lang w:eastAsia="en-US"/>
              </w:rPr>
            </w:pPr>
            <w:r w:rsidRPr="00786F75">
              <w:rPr>
                <w:rFonts w:ascii="Times New Roman" w:hAnsi="Times New Roman"/>
                <w:w w:val="99"/>
                <w:szCs w:val="22"/>
                <w:lang w:eastAsia="en-US"/>
              </w:rPr>
              <w:t>7</w:t>
            </w:r>
          </w:p>
        </w:tc>
        <w:tc>
          <w:tcPr>
            <w:tcW w:w="2042" w:type="dxa"/>
            <w:vMerge w:val="restart"/>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246"/>
              <w:rPr>
                <w:rFonts w:ascii="Times New Roman" w:hAnsi="Times New Roman"/>
                <w:szCs w:val="22"/>
                <w:lang w:eastAsia="en-US"/>
              </w:rPr>
            </w:pPr>
            <w:r w:rsidRPr="00786F75">
              <w:rPr>
                <w:rFonts w:ascii="Times New Roman" w:hAnsi="Times New Roman"/>
                <w:szCs w:val="22"/>
                <w:lang w:eastAsia="en-US"/>
              </w:rPr>
              <w:t>История</w:t>
            </w:r>
          </w:p>
        </w:tc>
        <w:tc>
          <w:tcPr>
            <w:tcW w:w="876" w:type="dxa"/>
            <w:vMerge w:val="restart"/>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szCs w:val="22"/>
                <w:lang w:eastAsia="en-US"/>
              </w:rPr>
            </w:pPr>
            <w:r w:rsidRPr="00786F75">
              <w:rPr>
                <w:rFonts w:ascii="Times New Roman" w:hAnsi="Times New Roman"/>
                <w:w w:val="99"/>
                <w:szCs w:val="22"/>
                <w:lang w:eastAsia="en-US"/>
              </w:rPr>
              <w:t>8</w:t>
            </w:r>
          </w:p>
        </w:tc>
        <w:tc>
          <w:tcPr>
            <w:tcW w:w="3501" w:type="dxa"/>
            <w:vMerge w:val="restart"/>
            <w:tcBorders>
              <w:top w:val="single" w:sz="4" w:space="0" w:color="000000"/>
              <w:left w:val="single" w:sz="4" w:space="0" w:color="000000"/>
              <w:bottom w:val="single" w:sz="4" w:space="0" w:color="000000"/>
              <w:right w:val="single" w:sz="4" w:space="0" w:color="000000"/>
            </w:tcBorders>
          </w:tcPr>
          <w:p w:rsidR="00786F75" w:rsidRPr="00786F75" w:rsidRDefault="00786F75" w:rsidP="00786F75">
            <w:pPr>
              <w:spacing w:line="217" w:lineRule="exact"/>
              <w:ind w:left="103" w:right="272"/>
              <w:rPr>
                <w:rFonts w:ascii="Times New Roman" w:hAnsi="Times New Roman"/>
                <w:szCs w:val="22"/>
                <w:lang w:val="ru-RU" w:eastAsia="en-US"/>
              </w:rPr>
            </w:pPr>
            <w:r w:rsidRPr="00786F75">
              <w:rPr>
                <w:rFonts w:ascii="Times New Roman" w:hAnsi="Times New Roman"/>
                <w:szCs w:val="22"/>
                <w:lang w:val="ru-RU" w:eastAsia="en-US"/>
              </w:rPr>
              <w:t>Загладин Н.В., Загладина</w:t>
            </w:r>
          </w:p>
          <w:p w:rsidR="00786F75" w:rsidRPr="00786F75" w:rsidRDefault="00786F75" w:rsidP="00786F75">
            <w:pPr>
              <w:ind w:left="103" w:right="272"/>
              <w:rPr>
                <w:rFonts w:ascii="Times New Roman" w:hAnsi="Times New Roman"/>
                <w:szCs w:val="22"/>
                <w:lang w:val="ru-RU" w:eastAsia="en-US"/>
              </w:rPr>
            </w:pPr>
            <w:r w:rsidRPr="00786F75">
              <w:rPr>
                <w:rFonts w:ascii="Times New Roman" w:hAnsi="Times New Roman"/>
                <w:szCs w:val="22"/>
                <w:lang w:val="ru-RU" w:eastAsia="en-US"/>
              </w:rPr>
              <w:t>Х.Т.  Программа курса</w:t>
            </w:r>
          </w:p>
          <w:p w:rsidR="00786F75" w:rsidRPr="00786F75" w:rsidRDefault="00786F75" w:rsidP="00A075B7">
            <w:pPr>
              <w:spacing w:before="1"/>
              <w:ind w:left="103" w:right="202"/>
              <w:rPr>
                <w:rFonts w:ascii="Times New Roman" w:hAnsi="Times New Roman"/>
                <w:szCs w:val="22"/>
                <w:lang w:val="ru-RU" w:eastAsia="en-US"/>
              </w:rPr>
            </w:pPr>
            <w:r w:rsidRPr="00786F75">
              <w:rPr>
                <w:rFonts w:ascii="Times New Roman" w:hAnsi="Times New Roman"/>
                <w:szCs w:val="22"/>
                <w:lang w:val="ru-RU" w:eastAsia="en-US"/>
              </w:rPr>
              <w:t xml:space="preserve">«Новая история. </w:t>
            </w:r>
            <w:r w:rsidRPr="00786F75">
              <w:rPr>
                <w:rFonts w:ascii="Times New Roman" w:hAnsi="Times New Roman"/>
                <w:szCs w:val="22"/>
                <w:lang w:eastAsia="en-US"/>
              </w:rPr>
              <w:t>XIX</w:t>
            </w:r>
            <w:r w:rsidRPr="00786F75">
              <w:rPr>
                <w:rFonts w:ascii="Times New Roman" w:hAnsi="Times New Roman"/>
                <w:szCs w:val="22"/>
                <w:lang w:val="ru-RU" w:eastAsia="en-US"/>
              </w:rPr>
              <w:t xml:space="preserve">- начало </w:t>
            </w:r>
            <w:r w:rsidRPr="00786F75">
              <w:rPr>
                <w:rFonts w:ascii="Times New Roman" w:hAnsi="Times New Roman"/>
                <w:szCs w:val="22"/>
                <w:lang w:eastAsia="en-US"/>
              </w:rPr>
              <w:t>XX</w:t>
            </w:r>
            <w:r w:rsidRPr="00786F75">
              <w:rPr>
                <w:rFonts w:ascii="Times New Roman" w:hAnsi="Times New Roman"/>
                <w:szCs w:val="22"/>
                <w:lang w:val="ru-RU" w:eastAsia="en-US"/>
              </w:rPr>
              <w:t xml:space="preserve"> века». 8 класс. - 4-е изд. - М.: ООО «ТИД«Русское слово – РС», 2007.</w:t>
            </w:r>
          </w:p>
          <w:p w:rsidR="00786F75" w:rsidRPr="00786F75" w:rsidRDefault="00786F75" w:rsidP="00786F75">
            <w:pPr>
              <w:spacing w:line="217" w:lineRule="exact"/>
              <w:ind w:left="103" w:right="55"/>
              <w:rPr>
                <w:rFonts w:ascii="Times New Roman" w:hAnsi="Times New Roman"/>
                <w:szCs w:val="22"/>
                <w:lang w:val="ru-RU" w:eastAsia="en-US"/>
              </w:rPr>
            </w:pPr>
            <w:r w:rsidRPr="00786F75">
              <w:rPr>
                <w:rFonts w:ascii="Times New Roman" w:hAnsi="Times New Roman"/>
                <w:szCs w:val="22"/>
                <w:lang w:val="ru-RU" w:eastAsia="en-US"/>
              </w:rPr>
              <w:t>Агафонов С.В., Кружалов</w:t>
            </w:r>
          </w:p>
          <w:p w:rsidR="00786F75" w:rsidRPr="00786F75" w:rsidRDefault="00786F75" w:rsidP="00786F75">
            <w:pPr>
              <w:ind w:left="103" w:right="55"/>
              <w:rPr>
                <w:rFonts w:ascii="Times New Roman" w:hAnsi="Times New Roman"/>
                <w:szCs w:val="22"/>
                <w:lang w:val="ru-RU" w:eastAsia="en-US"/>
              </w:rPr>
            </w:pPr>
            <w:r w:rsidRPr="00786F75">
              <w:rPr>
                <w:rFonts w:ascii="Times New Roman" w:hAnsi="Times New Roman"/>
                <w:szCs w:val="22"/>
                <w:lang w:val="ru-RU" w:eastAsia="en-US"/>
              </w:rPr>
              <w:t xml:space="preserve">В.В. Программа курса и тематическое планирование к учебнику А.Н. Сахарова, А.Н. Боханова «История России. </w:t>
            </w:r>
            <w:r w:rsidRPr="00786F75">
              <w:rPr>
                <w:rFonts w:ascii="Times New Roman" w:hAnsi="Times New Roman"/>
                <w:szCs w:val="22"/>
                <w:lang w:eastAsia="en-US"/>
              </w:rPr>
              <w:t>XIX</w:t>
            </w:r>
            <w:r w:rsidRPr="00786F75">
              <w:rPr>
                <w:rFonts w:ascii="Times New Roman" w:hAnsi="Times New Roman"/>
                <w:szCs w:val="22"/>
                <w:lang w:val="ru-RU" w:eastAsia="en-US"/>
              </w:rPr>
              <w:t xml:space="preserve"> век» для 8 класса </w:t>
            </w:r>
            <w:r w:rsidRPr="00786F75">
              <w:rPr>
                <w:rFonts w:ascii="Times New Roman" w:hAnsi="Times New Roman"/>
                <w:w w:val="95"/>
                <w:szCs w:val="22"/>
                <w:lang w:val="ru-RU" w:eastAsia="en-US"/>
              </w:rPr>
              <w:t>общеобразоват.учреждений.</w:t>
            </w:r>
          </w:p>
          <w:p w:rsidR="00786F75" w:rsidRPr="00786F75" w:rsidRDefault="00786F75" w:rsidP="00B56776">
            <w:pPr>
              <w:ind w:left="103" w:right="246"/>
              <w:rPr>
                <w:rFonts w:ascii="Times New Roman" w:hAnsi="Times New Roman"/>
                <w:szCs w:val="22"/>
                <w:lang w:val="ru-RU" w:eastAsia="en-US"/>
              </w:rPr>
            </w:pPr>
            <w:r w:rsidRPr="00786F75">
              <w:rPr>
                <w:rFonts w:ascii="Times New Roman" w:hAnsi="Times New Roman"/>
                <w:szCs w:val="22"/>
                <w:lang w:val="ru-RU" w:eastAsia="en-US"/>
              </w:rPr>
              <w:t>- М.: ООО «ТИД «Русское слово – РС», 2009</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14"/>
              <w:rPr>
                <w:rFonts w:ascii="Times New Roman" w:hAnsi="Times New Roman"/>
                <w:szCs w:val="22"/>
                <w:lang w:val="ru-RU" w:eastAsia="en-US"/>
              </w:rPr>
            </w:pPr>
            <w:r w:rsidRPr="00786F75">
              <w:rPr>
                <w:rFonts w:ascii="Times New Roman" w:hAnsi="Times New Roman"/>
                <w:szCs w:val="22"/>
                <w:lang w:val="ru-RU" w:eastAsia="en-US"/>
              </w:rPr>
              <w:t>Загладин Н.В. Всеобщая история. История</w:t>
            </w:r>
          </w:p>
          <w:p w:rsidR="00786F75" w:rsidRPr="00786F75" w:rsidRDefault="00786F75" w:rsidP="00786F75">
            <w:pPr>
              <w:ind w:left="103" w:right="177"/>
              <w:rPr>
                <w:rFonts w:ascii="Times New Roman" w:hAnsi="Times New Roman"/>
                <w:szCs w:val="22"/>
                <w:lang w:val="ru-RU" w:eastAsia="en-US"/>
              </w:rPr>
            </w:pPr>
            <w:r w:rsidRPr="00786F75">
              <w:rPr>
                <w:rFonts w:ascii="Times New Roman" w:hAnsi="Times New Roman"/>
                <w:szCs w:val="22"/>
                <w:lang w:val="ru-RU" w:eastAsia="en-US"/>
              </w:rPr>
              <w:t xml:space="preserve">Нового времени. </w:t>
            </w:r>
            <w:r w:rsidRPr="00786F75">
              <w:rPr>
                <w:rFonts w:ascii="Times New Roman" w:hAnsi="Times New Roman"/>
                <w:szCs w:val="22"/>
                <w:lang w:eastAsia="en-US"/>
              </w:rPr>
              <w:t>XIX</w:t>
            </w:r>
            <w:r w:rsidRPr="00786F75">
              <w:rPr>
                <w:rFonts w:ascii="Times New Roman" w:hAnsi="Times New Roman"/>
                <w:szCs w:val="22"/>
                <w:lang w:val="ru-RU" w:eastAsia="en-US"/>
              </w:rPr>
              <w:t xml:space="preserve">- начало </w:t>
            </w:r>
            <w:r w:rsidRPr="00786F75">
              <w:rPr>
                <w:rFonts w:ascii="Times New Roman" w:hAnsi="Times New Roman"/>
                <w:szCs w:val="22"/>
                <w:lang w:eastAsia="en-US"/>
              </w:rPr>
              <w:t>XX</w:t>
            </w:r>
            <w:r w:rsidRPr="00786F75">
              <w:rPr>
                <w:rFonts w:ascii="Times New Roman" w:hAnsi="Times New Roman"/>
                <w:szCs w:val="22"/>
                <w:lang w:val="ru-RU" w:eastAsia="en-US"/>
              </w:rPr>
              <w:t xml:space="preserve"> века: Учебник для 8 класса общеобразовательных учреждений. - М.:ООО «ТИД «Русское слово</w:t>
            </w:r>
          </w:p>
          <w:p w:rsidR="00786F75" w:rsidRPr="00786F75" w:rsidRDefault="00786F75" w:rsidP="00786F75">
            <w:pPr>
              <w:ind w:left="103" w:right="14"/>
              <w:rPr>
                <w:rFonts w:ascii="Times New Roman" w:hAnsi="Times New Roman"/>
                <w:szCs w:val="22"/>
                <w:lang w:eastAsia="en-US"/>
              </w:rPr>
            </w:pPr>
            <w:r w:rsidRPr="00786F75">
              <w:rPr>
                <w:rFonts w:ascii="Times New Roman" w:hAnsi="Times New Roman"/>
                <w:szCs w:val="22"/>
                <w:lang w:eastAsia="en-US"/>
              </w:rPr>
              <w:t>– РС», 2012.</w:t>
            </w:r>
          </w:p>
        </w:tc>
      </w:tr>
      <w:tr w:rsidR="00786F75" w:rsidRPr="00786F75" w:rsidTr="003157EC">
        <w:trPr>
          <w:trHeight w:val="1565"/>
        </w:trPr>
        <w:tc>
          <w:tcPr>
            <w:tcW w:w="436" w:type="dxa"/>
            <w:vMerge/>
            <w:tcBorders>
              <w:top w:val="single" w:sz="4" w:space="0" w:color="000000"/>
              <w:left w:val="single" w:sz="4" w:space="0" w:color="000000"/>
              <w:bottom w:val="single" w:sz="4" w:space="0" w:color="000000"/>
              <w:right w:val="single" w:sz="4" w:space="0" w:color="000000"/>
            </w:tcBorders>
            <w:vAlign w:val="center"/>
            <w:hideMark/>
          </w:tcPr>
          <w:p w:rsidR="00786F75" w:rsidRPr="00786F75" w:rsidRDefault="00786F75" w:rsidP="00786F75">
            <w:pPr>
              <w:rPr>
                <w:rFonts w:ascii="Times New Roman" w:hAnsi="Times New Roman"/>
                <w:szCs w:val="22"/>
                <w:lang w:eastAsia="en-US"/>
              </w:rPr>
            </w:pPr>
          </w:p>
        </w:tc>
        <w:tc>
          <w:tcPr>
            <w:tcW w:w="2042" w:type="dxa"/>
            <w:vMerge/>
            <w:tcBorders>
              <w:top w:val="single" w:sz="4" w:space="0" w:color="000000"/>
              <w:left w:val="single" w:sz="4" w:space="0" w:color="000000"/>
              <w:bottom w:val="single" w:sz="4" w:space="0" w:color="000000"/>
              <w:right w:val="single" w:sz="4" w:space="0" w:color="000000"/>
            </w:tcBorders>
            <w:vAlign w:val="center"/>
            <w:hideMark/>
          </w:tcPr>
          <w:p w:rsidR="00786F75" w:rsidRPr="00786F75" w:rsidRDefault="00786F75" w:rsidP="00786F75">
            <w:pPr>
              <w:rPr>
                <w:rFonts w:ascii="Times New Roman" w:hAnsi="Times New Roman"/>
                <w:szCs w:val="22"/>
                <w:lang w:eastAsia="en-US"/>
              </w:rPr>
            </w:pPr>
          </w:p>
        </w:tc>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86F75" w:rsidRPr="00786F75" w:rsidRDefault="00786F75" w:rsidP="00786F75">
            <w:pPr>
              <w:rPr>
                <w:rFonts w:ascii="Times New Roman" w:hAnsi="Times New Roman"/>
                <w:szCs w:val="22"/>
                <w:lang w:eastAsia="en-US"/>
              </w:rPr>
            </w:pPr>
          </w:p>
        </w:tc>
        <w:tc>
          <w:tcPr>
            <w:tcW w:w="3501" w:type="dxa"/>
            <w:vMerge/>
            <w:tcBorders>
              <w:top w:val="single" w:sz="4" w:space="0" w:color="000000"/>
              <w:left w:val="single" w:sz="4" w:space="0" w:color="000000"/>
              <w:bottom w:val="single" w:sz="4" w:space="0" w:color="000000"/>
              <w:right w:val="single" w:sz="4" w:space="0" w:color="000000"/>
            </w:tcBorders>
            <w:vAlign w:val="center"/>
            <w:hideMark/>
          </w:tcPr>
          <w:p w:rsidR="00786F75" w:rsidRPr="00786F75" w:rsidRDefault="00786F75" w:rsidP="00786F75">
            <w:pPr>
              <w:rPr>
                <w:rFonts w:ascii="Times New Roman" w:hAnsi="Times New Roman"/>
                <w:szCs w:val="22"/>
                <w:lang w:eastAsia="en-US"/>
              </w:rPr>
            </w:pP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14"/>
              <w:rPr>
                <w:rFonts w:ascii="Times New Roman" w:hAnsi="Times New Roman"/>
                <w:szCs w:val="22"/>
                <w:lang w:val="ru-RU" w:eastAsia="en-US"/>
              </w:rPr>
            </w:pPr>
            <w:r w:rsidRPr="00786F75">
              <w:rPr>
                <w:rFonts w:ascii="Times New Roman" w:hAnsi="Times New Roman"/>
                <w:szCs w:val="22"/>
                <w:lang w:val="ru-RU" w:eastAsia="en-US"/>
              </w:rPr>
              <w:t>Сахаров  А.Н.,  Боханов А.Н. История</w:t>
            </w:r>
          </w:p>
          <w:p w:rsidR="00786F75" w:rsidRPr="00786F75" w:rsidRDefault="00786F75" w:rsidP="00786F75">
            <w:pPr>
              <w:ind w:left="103" w:right="14"/>
              <w:rPr>
                <w:rFonts w:ascii="Times New Roman" w:hAnsi="Times New Roman"/>
                <w:szCs w:val="22"/>
                <w:lang w:val="ru-RU" w:eastAsia="en-US"/>
              </w:rPr>
            </w:pPr>
            <w:r w:rsidRPr="00786F75">
              <w:rPr>
                <w:rFonts w:ascii="Times New Roman" w:hAnsi="Times New Roman"/>
                <w:szCs w:val="22"/>
                <w:lang w:val="ru-RU" w:eastAsia="en-US"/>
              </w:rPr>
              <w:t xml:space="preserve">России. </w:t>
            </w:r>
            <w:r w:rsidRPr="00786F75">
              <w:rPr>
                <w:rFonts w:ascii="Times New Roman" w:hAnsi="Times New Roman"/>
                <w:szCs w:val="22"/>
                <w:lang w:eastAsia="en-US"/>
              </w:rPr>
              <w:t>XIX</w:t>
            </w:r>
            <w:r w:rsidRPr="00786F75">
              <w:rPr>
                <w:rFonts w:ascii="Times New Roman" w:hAnsi="Times New Roman"/>
                <w:szCs w:val="22"/>
                <w:lang w:val="ru-RU" w:eastAsia="en-US"/>
              </w:rPr>
              <w:t xml:space="preserve"> век: Учебник для 8 класса общеобразовательных учреждений.-10-е изд.</w:t>
            </w:r>
          </w:p>
          <w:p w:rsidR="00786F75" w:rsidRPr="00734708" w:rsidRDefault="00786F75" w:rsidP="008C6FE5">
            <w:pPr>
              <w:ind w:left="103" w:right="14"/>
              <w:rPr>
                <w:rFonts w:ascii="Times New Roman" w:hAnsi="Times New Roman"/>
                <w:szCs w:val="22"/>
                <w:lang w:val="ru-RU" w:eastAsia="en-US"/>
              </w:rPr>
            </w:pPr>
            <w:r w:rsidRPr="00786F75">
              <w:rPr>
                <w:rFonts w:ascii="Times New Roman" w:hAnsi="Times New Roman"/>
                <w:szCs w:val="22"/>
                <w:lang w:val="ru-RU" w:eastAsia="en-US"/>
              </w:rPr>
              <w:t>- М.: ООО «ТИД «Русское слово – РС», 2010.</w:t>
            </w:r>
          </w:p>
        </w:tc>
      </w:tr>
      <w:tr w:rsidR="00786F75" w:rsidRPr="00786F75" w:rsidTr="003157EC">
        <w:trPr>
          <w:trHeight w:hRule="exact" w:val="1852"/>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9" w:lineRule="exact"/>
              <w:ind w:right="1"/>
              <w:rPr>
                <w:rFonts w:ascii="Times New Roman" w:hAnsi="Times New Roman"/>
                <w:szCs w:val="22"/>
                <w:lang w:eastAsia="en-US"/>
              </w:rPr>
            </w:pPr>
            <w:r w:rsidRPr="00786F75">
              <w:rPr>
                <w:rFonts w:ascii="Times New Roman" w:hAnsi="Times New Roman"/>
                <w:w w:val="99"/>
                <w:szCs w:val="22"/>
                <w:lang w:eastAsia="en-US"/>
              </w:rPr>
              <w:t>8</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246"/>
              <w:rPr>
                <w:rFonts w:ascii="Times New Roman" w:hAnsi="Times New Roman"/>
                <w:szCs w:val="22"/>
                <w:lang w:val="ru-RU" w:eastAsia="en-US"/>
              </w:rPr>
            </w:pPr>
            <w:r w:rsidRPr="00A075B7">
              <w:rPr>
                <w:rFonts w:ascii="Times New Roman" w:eastAsia="Calibri" w:hAnsi="Times New Roman"/>
                <w:sz w:val="22"/>
                <w:szCs w:val="22"/>
                <w:lang w:val="ru-RU"/>
              </w:rPr>
              <w:t>Обществознание (включая экономику и право)</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9" w:lineRule="exact"/>
              <w:ind w:right="1"/>
              <w:rPr>
                <w:rFonts w:ascii="Times New Roman" w:hAnsi="Times New Roman"/>
                <w:szCs w:val="22"/>
                <w:lang w:eastAsia="en-US"/>
              </w:rPr>
            </w:pPr>
            <w:r w:rsidRPr="00786F75">
              <w:rPr>
                <w:rFonts w:ascii="Times New Roman" w:hAnsi="Times New Roman"/>
                <w:w w:val="99"/>
                <w:szCs w:val="22"/>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366"/>
              <w:rPr>
                <w:rFonts w:ascii="Times New Roman" w:hAnsi="Times New Roman"/>
                <w:sz w:val="22"/>
                <w:szCs w:val="22"/>
                <w:lang w:eastAsia="en-US"/>
              </w:rPr>
            </w:pPr>
            <w:r w:rsidRPr="00786F75">
              <w:rPr>
                <w:rFonts w:ascii="Times New Roman" w:eastAsia="Calibri" w:hAnsi="Times New Roman"/>
                <w:sz w:val="22"/>
                <w:szCs w:val="22"/>
                <w:lang w:val="ru-RU"/>
              </w:rPr>
              <w:t xml:space="preserve">Кравченко А.И. Обществознание: программа курса для 8-9 и 10-11классов общеобразовательных учреждений / А.И. Кравченко. – 9-е изд.– </w:t>
            </w:r>
            <w:r w:rsidRPr="00786F75">
              <w:rPr>
                <w:rFonts w:ascii="Times New Roman" w:eastAsia="Calibri" w:hAnsi="Times New Roman"/>
                <w:sz w:val="22"/>
                <w:szCs w:val="22"/>
              </w:rPr>
              <w:t>М.: ООО «Русское слово-учебник»,  2013.</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121"/>
              <w:rPr>
                <w:rFonts w:ascii="Times New Roman" w:hAnsi="Times New Roman"/>
                <w:szCs w:val="22"/>
                <w:lang w:eastAsia="en-US"/>
              </w:rPr>
            </w:pPr>
            <w:r w:rsidRPr="00786F75">
              <w:rPr>
                <w:rFonts w:ascii="Times New Roman" w:hAnsi="Times New Roman"/>
                <w:szCs w:val="22"/>
                <w:lang w:val="ru-RU" w:eastAsia="en-US"/>
              </w:rPr>
              <w:t xml:space="preserve">Кравченко А.И. Обществознание: Учебник для 8 класса общеобразовательных учреждений. – 9-е изд. </w:t>
            </w:r>
            <w:r w:rsidRPr="00786F75">
              <w:rPr>
                <w:rFonts w:ascii="Times New Roman" w:hAnsi="Times New Roman"/>
                <w:szCs w:val="22"/>
                <w:lang w:eastAsia="en-US"/>
              </w:rPr>
              <w:t>М.: ООО «ТИД</w:t>
            </w:r>
          </w:p>
          <w:p w:rsidR="00786F75" w:rsidRPr="00786F75" w:rsidRDefault="00786F75" w:rsidP="00786F75">
            <w:pPr>
              <w:spacing w:before="3"/>
              <w:ind w:left="103" w:right="14"/>
              <w:rPr>
                <w:rFonts w:ascii="Times New Roman" w:hAnsi="Times New Roman"/>
                <w:szCs w:val="22"/>
                <w:lang w:eastAsia="en-US"/>
              </w:rPr>
            </w:pPr>
            <w:r w:rsidRPr="00786F75">
              <w:rPr>
                <w:rFonts w:ascii="Times New Roman" w:hAnsi="Times New Roman"/>
                <w:szCs w:val="22"/>
                <w:lang w:eastAsia="en-US"/>
              </w:rPr>
              <w:t>«Русскоеслово –РС», 2008.  192 с.</w:t>
            </w:r>
          </w:p>
        </w:tc>
      </w:tr>
      <w:tr w:rsidR="00786F75" w:rsidRPr="00786F75" w:rsidTr="003157EC">
        <w:trPr>
          <w:trHeight w:hRule="exact" w:val="1424"/>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szCs w:val="22"/>
                <w:lang w:eastAsia="en-US"/>
              </w:rPr>
            </w:pPr>
            <w:r w:rsidRPr="00786F75">
              <w:rPr>
                <w:rFonts w:ascii="Times New Roman" w:hAnsi="Times New Roman"/>
                <w:w w:val="99"/>
                <w:szCs w:val="22"/>
                <w:lang w:eastAsia="en-US"/>
              </w:rPr>
              <w:t>9</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246"/>
              <w:rPr>
                <w:rFonts w:ascii="Times New Roman" w:hAnsi="Times New Roman"/>
                <w:szCs w:val="22"/>
                <w:lang w:eastAsia="en-US"/>
              </w:rPr>
            </w:pPr>
            <w:r w:rsidRPr="00786F75">
              <w:rPr>
                <w:rFonts w:ascii="Times New Roman" w:hAnsi="Times New Roman"/>
                <w:szCs w:val="22"/>
                <w:lang w:eastAsia="en-US"/>
              </w:rPr>
              <w:t>География</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szCs w:val="22"/>
                <w:lang w:eastAsia="en-US"/>
              </w:rPr>
            </w:pPr>
            <w:r w:rsidRPr="00786F75">
              <w:rPr>
                <w:rFonts w:ascii="Times New Roman" w:hAnsi="Times New Roman"/>
                <w:w w:val="99"/>
                <w:szCs w:val="22"/>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55"/>
              <w:rPr>
                <w:rFonts w:ascii="Times New Roman" w:hAnsi="Times New Roman"/>
                <w:szCs w:val="22"/>
                <w:lang w:val="ru-RU" w:eastAsia="en-US"/>
              </w:rPr>
            </w:pPr>
            <w:r w:rsidRPr="00786F75">
              <w:rPr>
                <w:rFonts w:ascii="Times New Roman" w:hAnsi="Times New Roman"/>
                <w:szCs w:val="22"/>
                <w:lang w:val="ru-RU" w:eastAsia="en-US"/>
              </w:rPr>
              <w:t>География.  Программы для</w:t>
            </w:r>
          </w:p>
          <w:p w:rsidR="00786F75" w:rsidRPr="00786F75" w:rsidRDefault="00786F75" w:rsidP="00786F75">
            <w:pPr>
              <w:tabs>
                <w:tab w:val="right" w:pos="2527"/>
              </w:tabs>
              <w:ind w:left="103" w:right="101"/>
              <w:rPr>
                <w:rFonts w:ascii="Times New Roman" w:hAnsi="Times New Roman"/>
                <w:szCs w:val="22"/>
                <w:lang w:val="ru-RU" w:eastAsia="en-US"/>
              </w:rPr>
            </w:pPr>
            <w:r w:rsidRPr="00786F75">
              <w:rPr>
                <w:rFonts w:ascii="Times New Roman" w:hAnsi="Times New Roman"/>
                <w:szCs w:val="22"/>
                <w:lang w:val="ru-RU" w:eastAsia="en-US"/>
              </w:rPr>
              <w:t>общеобразовательных учреждений.</w:t>
            </w:r>
            <w:r w:rsidRPr="00786F75">
              <w:rPr>
                <w:rFonts w:ascii="Times New Roman" w:hAnsi="Times New Roman"/>
                <w:szCs w:val="22"/>
                <w:lang w:val="ru-RU" w:eastAsia="en-US"/>
              </w:rPr>
              <w:tab/>
              <w:t>6-11</w:t>
            </w:r>
          </w:p>
          <w:p w:rsidR="00786F75" w:rsidRPr="00786F75" w:rsidRDefault="00786F75" w:rsidP="00786F75">
            <w:pPr>
              <w:ind w:left="103" w:right="86"/>
              <w:rPr>
                <w:rFonts w:ascii="Times New Roman" w:hAnsi="Times New Roman"/>
                <w:szCs w:val="22"/>
                <w:lang w:val="ru-RU" w:eastAsia="en-US"/>
              </w:rPr>
            </w:pPr>
            <w:r w:rsidRPr="00786F75">
              <w:rPr>
                <w:rFonts w:ascii="Times New Roman" w:hAnsi="Times New Roman"/>
                <w:szCs w:val="22"/>
                <w:lang w:val="ru-RU" w:eastAsia="en-US"/>
              </w:rPr>
              <w:t>классы/сост. С.В. Курчина – М. Дрофа, 2010.-62 с.</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jc w:val="both"/>
              <w:rPr>
                <w:rFonts w:ascii="Times New Roman" w:hAnsi="Times New Roman"/>
                <w:szCs w:val="22"/>
                <w:lang w:val="ru-RU" w:eastAsia="en-US"/>
              </w:rPr>
            </w:pPr>
            <w:r w:rsidRPr="00786F75">
              <w:rPr>
                <w:rFonts w:ascii="Times New Roman" w:hAnsi="Times New Roman"/>
                <w:szCs w:val="22"/>
                <w:lang w:val="ru-RU" w:eastAsia="en-US"/>
              </w:rPr>
              <w:t>Баринова И.И. География России. Природа.  8</w:t>
            </w:r>
          </w:p>
          <w:p w:rsidR="00786F75" w:rsidRPr="00786F75" w:rsidRDefault="00786F75" w:rsidP="00786F75">
            <w:pPr>
              <w:ind w:left="103" w:right="103"/>
              <w:jc w:val="both"/>
              <w:rPr>
                <w:rFonts w:ascii="Times New Roman" w:hAnsi="Times New Roman"/>
                <w:szCs w:val="22"/>
                <w:lang w:val="ru-RU" w:eastAsia="en-US"/>
              </w:rPr>
            </w:pPr>
            <w:r w:rsidRPr="00786F75">
              <w:rPr>
                <w:rFonts w:ascii="Times New Roman" w:hAnsi="Times New Roman"/>
                <w:szCs w:val="22"/>
                <w:lang w:val="ru-RU" w:eastAsia="en-US"/>
              </w:rPr>
              <w:t>класс: учебник для образовательных учреждений / И.И. Баринова. – 11-е изд., - М.: Дрофа, 2007. – 285 с.</w:t>
            </w:r>
          </w:p>
        </w:tc>
      </w:tr>
      <w:tr w:rsidR="00786F75" w:rsidRPr="00786F75" w:rsidTr="003157EC">
        <w:trPr>
          <w:trHeight w:hRule="exact" w:val="1416"/>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84" w:right="84"/>
              <w:rPr>
                <w:rFonts w:ascii="Times New Roman" w:hAnsi="Times New Roman"/>
                <w:szCs w:val="22"/>
                <w:lang w:eastAsia="en-US"/>
              </w:rPr>
            </w:pPr>
            <w:r w:rsidRPr="00786F75">
              <w:rPr>
                <w:rFonts w:ascii="Times New Roman" w:hAnsi="Times New Roman"/>
                <w:szCs w:val="22"/>
                <w:lang w:eastAsia="en-US"/>
              </w:rPr>
              <w:t>10</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246"/>
              <w:rPr>
                <w:rFonts w:ascii="Times New Roman" w:hAnsi="Times New Roman"/>
                <w:szCs w:val="22"/>
                <w:lang w:eastAsia="en-US"/>
              </w:rPr>
            </w:pPr>
            <w:r w:rsidRPr="00786F75">
              <w:rPr>
                <w:rFonts w:ascii="Times New Roman" w:hAnsi="Times New Roman"/>
                <w:szCs w:val="22"/>
                <w:lang w:eastAsia="en-US"/>
              </w:rPr>
              <w:t>Физика</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szCs w:val="22"/>
                <w:lang w:eastAsia="en-US"/>
              </w:rPr>
            </w:pPr>
            <w:r w:rsidRPr="00786F75">
              <w:rPr>
                <w:rFonts w:ascii="Times New Roman" w:hAnsi="Times New Roman"/>
                <w:w w:val="99"/>
                <w:szCs w:val="22"/>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241"/>
              <w:jc w:val="both"/>
              <w:rPr>
                <w:rFonts w:ascii="Times New Roman" w:hAnsi="Times New Roman"/>
                <w:szCs w:val="22"/>
                <w:lang w:val="ru-RU" w:eastAsia="en-US"/>
              </w:rPr>
            </w:pPr>
            <w:r w:rsidRPr="00786F75">
              <w:rPr>
                <w:rFonts w:ascii="Times New Roman" w:hAnsi="Times New Roman" w:cs="Arial"/>
                <w:lang w:val="ru-RU"/>
              </w:rPr>
              <w:t>Программы для общеобразовательных учреждений. Физика. Астрономия. 7-11 кл./ сост. В. А. Коровин, В. А. Орлов. – 4-е изд., стереотип. – М.: Дрофа, 2011.-</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14"/>
              <w:rPr>
                <w:rFonts w:ascii="Times New Roman" w:hAnsi="Times New Roman"/>
                <w:szCs w:val="22"/>
                <w:lang w:val="ru-RU" w:eastAsia="en-US"/>
              </w:rPr>
            </w:pPr>
            <w:r w:rsidRPr="00786F75">
              <w:rPr>
                <w:rFonts w:ascii="Times New Roman" w:hAnsi="Times New Roman"/>
                <w:szCs w:val="22"/>
                <w:lang w:val="ru-RU" w:eastAsia="en-US"/>
              </w:rPr>
              <w:t>Перышкин А.В. Физика. 8 кл.:учеб.для</w:t>
            </w:r>
          </w:p>
          <w:p w:rsidR="00786F75" w:rsidRPr="00786F75" w:rsidRDefault="00786F75" w:rsidP="00786F75">
            <w:pPr>
              <w:ind w:left="103" w:right="14"/>
              <w:rPr>
                <w:rFonts w:ascii="Times New Roman" w:hAnsi="Times New Roman"/>
                <w:szCs w:val="22"/>
                <w:lang w:val="ru-RU" w:eastAsia="en-US"/>
              </w:rPr>
            </w:pPr>
            <w:r w:rsidRPr="00786F75">
              <w:rPr>
                <w:rFonts w:ascii="Times New Roman" w:hAnsi="Times New Roman"/>
                <w:szCs w:val="22"/>
                <w:lang w:val="ru-RU" w:eastAsia="en-US"/>
              </w:rPr>
              <w:t>общеобразоват. учреждений/ А.В.Перышкин.</w:t>
            </w:r>
          </w:p>
          <w:p w:rsidR="00786F75" w:rsidRPr="00786F75" w:rsidRDefault="00786F75" w:rsidP="00786F75">
            <w:pPr>
              <w:ind w:left="103" w:right="14"/>
              <w:rPr>
                <w:rFonts w:ascii="Times New Roman" w:hAnsi="Times New Roman"/>
                <w:szCs w:val="22"/>
                <w:lang w:eastAsia="en-US"/>
              </w:rPr>
            </w:pPr>
            <w:r w:rsidRPr="00786F75">
              <w:rPr>
                <w:rFonts w:ascii="Times New Roman" w:hAnsi="Times New Roman"/>
                <w:szCs w:val="22"/>
                <w:lang w:eastAsia="en-US"/>
              </w:rPr>
              <w:t>– М.: Дрофа, 2016</w:t>
            </w:r>
          </w:p>
        </w:tc>
      </w:tr>
      <w:tr w:rsidR="00786F75" w:rsidRPr="00786F75" w:rsidTr="003157EC">
        <w:trPr>
          <w:trHeight w:hRule="exact" w:val="1550"/>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84" w:right="84"/>
              <w:rPr>
                <w:rFonts w:ascii="Times New Roman" w:hAnsi="Times New Roman"/>
                <w:szCs w:val="22"/>
                <w:lang w:eastAsia="en-US"/>
              </w:rPr>
            </w:pPr>
            <w:r w:rsidRPr="00786F75">
              <w:rPr>
                <w:rFonts w:ascii="Times New Roman" w:hAnsi="Times New Roman"/>
                <w:szCs w:val="22"/>
                <w:lang w:eastAsia="en-US"/>
              </w:rPr>
              <w:lastRenderedPageBreak/>
              <w:t>11</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246"/>
              <w:rPr>
                <w:rFonts w:ascii="Times New Roman" w:hAnsi="Times New Roman"/>
                <w:szCs w:val="22"/>
                <w:lang w:eastAsia="en-US"/>
              </w:rPr>
            </w:pPr>
            <w:r w:rsidRPr="00786F75">
              <w:rPr>
                <w:rFonts w:ascii="Times New Roman" w:hAnsi="Times New Roman"/>
                <w:szCs w:val="22"/>
                <w:lang w:eastAsia="en-US"/>
              </w:rPr>
              <w:t>Химия</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szCs w:val="22"/>
                <w:lang w:eastAsia="en-US"/>
              </w:rPr>
            </w:pPr>
            <w:r w:rsidRPr="00786F75">
              <w:rPr>
                <w:rFonts w:ascii="Times New Roman" w:hAnsi="Times New Roman"/>
                <w:w w:val="99"/>
                <w:szCs w:val="22"/>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tabs>
                <w:tab w:val="left" w:pos="1429"/>
                <w:tab w:val="left" w:pos="1918"/>
              </w:tabs>
              <w:spacing w:before="1"/>
              <w:ind w:left="136" w:right="104"/>
              <w:rPr>
                <w:rFonts w:ascii="Times New Roman" w:hAnsi="Times New Roman"/>
                <w:szCs w:val="22"/>
                <w:lang w:val="ru-RU" w:eastAsia="en-US"/>
              </w:rPr>
            </w:pPr>
            <w:r w:rsidRPr="00786F75">
              <w:rPr>
                <w:rFonts w:ascii="Times New Roman" w:eastAsia="Calibri" w:hAnsi="Times New Roman"/>
                <w:sz w:val="22"/>
                <w:szCs w:val="22"/>
                <w:lang w:val="ru-RU" w:eastAsia="en-US"/>
              </w:rPr>
              <w:t>Габриелян О.С. Программа курса химии для 8-11 классов общеобразовательных учреждений/ О.С. Габриелян.-7-е изд.,стереотип.-М.: Дрофа,2010 (стр 6.)</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35" w:lineRule="auto"/>
              <w:ind w:left="103" w:right="14"/>
              <w:rPr>
                <w:rFonts w:ascii="Times New Roman" w:hAnsi="Times New Roman"/>
                <w:szCs w:val="22"/>
                <w:lang w:eastAsia="en-US"/>
              </w:rPr>
            </w:pPr>
            <w:r w:rsidRPr="00786F75">
              <w:rPr>
                <w:rFonts w:ascii="Times New Roman" w:hAnsi="Times New Roman"/>
                <w:szCs w:val="22"/>
                <w:lang w:val="ru-RU" w:eastAsia="en-US"/>
              </w:rPr>
              <w:t xml:space="preserve">О.С.Габриелян. Химия. 8 класс: учебник для общеобразовательных учреждений. </w:t>
            </w:r>
            <w:r w:rsidRPr="00786F75">
              <w:rPr>
                <w:rFonts w:ascii="Times New Roman" w:hAnsi="Times New Roman"/>
                <w:szCs w:val="22"/>
                <w:lang w:eastAsia="en-US"/>
              </w:rPr>
              <w:t>М.:</w:t>
            </w:r>
          </w:p>
          <w:p w:rsidR="00786F75" w:rsidRPr="00786F75" w:rsidRDefault="00786F75" w:rsidP="00786F75">
            <w:pPr>
              <w:spacing w:before="1"/>
              <w:ind w:left="103" w:right="14"/>
              <w:rPr>
                <w:rFonts w:ascii="Times New Roman" w:hAnsi="Times New Roman"/>
                <w:szCs w:val="22"/>
                <w:lang w:eastAsia="en-US"/>
              </w:rPr>
            </w:pPr>
            <w:r w:rsidRPr="00786F75">
              <w:rPr>
                <w:rFonts w:ascii="Times New Roman" w:hAnsi="Times New Roman"/>
                <w:szCs w:val="22"/>
                <w:lang w:eastAsia="en-US"/>
              </w:rPr>
              <w:t>Дрофа, 2009.</w:t>
            </w:r>
          </w:p>
        </w:tc>
      </w:tr>
      <w:tr w:rsidR="00786F75" w:rsidRPr="00786F75" w:rsidTr="003157EC">
        <w:trPr>
          <w:trHeight w:hRule="exact" w:val="90"/>
        </w:trPr>
        <w:tc>
          <w:tcPr>
            <w:tcW w:w="436" w:type="dxa"/>
            <w:tcBorders>
              <w:top w:val="single" w:sz="4" w:space="0" w:color="000000"/>
              <w:left w:val="single" w:sz="4" w:space="0" w:color="000000"/>
              <w:bottom w:val="single" w:sz="4" w:space="0" w:color="000000"/>
              <w:right w:val="single" w:sz="4" w:space="0" w:color="000000"/>
            </w:tcBorders>
          </w:tcPr>
          <w:p w:rsidR="00786F75" w:rsidRPr="00786F75" w:rsidRDefault="000004A3" w:rsidP="00786F75">
            <w:pPr>
              <w:rPr>
                <w:rFonts w:ascii="Times New Roman" w:hAnsi="Times New Roman"/>
                <w:sz w:val="22"/>
                <w:szCs w:val="22"/>
                <w:lang w:eastAsia="en-US"/>
              </w:rPr>
            </w:pPr>
            <w:r>
              <w:rPr>
                <w:rFonts w:ascii="Times New Roman" w:hAnsi="Times New Roman"/>
                <w:szCs w:val="22"/>
                <w:lang w:eastAsia="en-US"/>
              </w:rPr>
              <w:tab/>
            </w:r>
          </w:p>
        </w:tc>
        <w:tc>
          <w:tcPr>
            <w:tcW w:w="2042" w:type="dxa"/>
            <w:tcBorders>
              <w:top w:val="single" w:sz="4" w:space="0" w:color="000000"/>
              <w:left w:val="single" w:sz="4" w:space="0" w:color="000000"/>
              <w:bottom w:val="single" w:sz="4" w:space="0" w:color="000000"/>
              <w:right w:val="single" w:sz="4" w:space="0" w:color="000000"/>
            </w:tcBorders>
          </w:tcPr>
          <w:p w:rsidR="00786F75" w:rsidRPr="00786F75" w:rsidRDefault="00786F75" w:rsidP="00786F75">
            <w:pPr>
              <w:rPr>
                <w:rFonts w:ascii="Times New Roman" w:hAnsi="Times New Roman"/>
                <w:sz w:val="22"/>
                <w:szCs w:val="22"/>
                <w:lang w:eastAsia="en-US"/>
              </w:rPr>
            </w:pPr>
          </w:p>
        </w:tc>
        <w:tc>
          <w:tcPr>
            <w:tcW w:w="876" w:type="dxa"/>
            <w:tcBorders>
              <w:top w:val="single" w:sz="4" w:space="0" w:color="000000"/>
              <w:left w:val="single" w:sz="4" w:space="0" w:color="000000"/>
              <w:bottom w:val="single" w:sz="4" w:space="0" w:color="000000"/>
              <w:right w:val="single" w:sz="4" w:space="0" w:color="000000"/>
            </w:tcBorders>
          </w:tcPr>
          <w:p w:rsidR="00786F75" w:rsidRPr="00786F75" w:rsidRDefault="00786F75" w:rsidP="00786F75">
            <w:pPr>
              <w:rPr>
                <w:rFonts w:ascii="Times New Roman" w:hAnsi="Times New Roman"/>
                <w:sz w:val="22"/>
                <w:szCs w:val="22"/>
                <w:lang w:eastAsia="en-US"/>
              </w:rPr>
            </w:pPr>
          </w:p>
        </w:tc>
        <w:tc>
          <w:tcPr>
            <w:tcW w:w="3501" w:type="dxa"/>
            <w:tcBorders>
              <w:top w:val="single" w:sz="4" w:space="0" w:color="000000"/>
              <w:left w:val="single" w:sz="4" w:space="0" w:color="000000"/>
              <w:bottom w:val="single" w:sz="4" w:space="0" w:color="000000"/>
              <w:right w:val="single" w:sz="4" w:space="0" w:color="000000"/>
            </w:tcBorders>
          </w:tcPr>
          <w:p w:rsidR="00786F75" w:rsidRPr="00786F75" w:rsidRDefault="00786F75" w:rsidP="00786F75">
            <w:pPr>
              <w:rPr>
                <w:rFonts w:ascii="Times New Roman" w:hAnsi="Times New Roman"/>
                <w:sz w:val="22"/>
                <w:szCs w:val="22"/>
                <w:lang w:eastAsia="en-US"/>
              </w:rPr>
            </w:pPr>
          </w:p>
        </w:tc>
        <w:tc>
          <w:tcPr>
            <w:tcW w:w="3209" w:type="dxa"/>
            <w:tcBorders>
              <w:top w:val="single" w:sz="4" w:space="0" w:color="000000"/>
              <w:left w:val="single" w:sz="4" w:space="0" w:color="000000"/>
              <w:bottom w:val="single" w:sz="4" w:space="0" w:color="000000"/>
              <w:right w:val="single" w:sz="4" w:space="0" w:color="000000"/>
            </w:tcBorders>
          </w:tcPr>
          <w:p w:rsidR="00786F75" w:rsidRPr="00786F75" w:rsidRDefault="00786F75" w:rsidP="00786F75">
            <w:pPr>
              <w:rPr>
                <w:rFonts w:ascii="Times New Roman" w:hAnsi="Times New Roman"/>
                <w:sz w:val="22"/>
                <w:szCs w:val="22"/>
                <w:lang w:eastAsia="en-US"/>
              </w:rPr>
            </w:pPr>
          </w:p>
        </w:tc>
      </w:tr>
      <w:tr w:rsidR="00786F75" w:rsidRPr="00786F75" w:rsidTr="003157EC">
        <w:trPr>
          <w:trHeight w:hRule="exact" w:val="1750"/>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84" w:right="84"/>
              <w:rPr>
                <w:rFonts w:ascii="Times New Roman" w:hAnsi="Times New Roman"/>
                <w:lang w:eastAsia="en-US"/>
              </w:rPr>
            </w:pPr>
            <w:r w:rsidRPr="00786F75">
              <w:rPr>
                <w:rFonts w:ascii="Times New Roman" w:hAnsi="Times New Roman"/>
                <w:lang w:eastAsia="en-US"/>
              </w:rPr>
              <w:t>12</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246"/>
              <w:rPr>
                <w:rFonts w:ascii="Times New Roman" w:hAnsi="Times New Roman"/>
                <w:lang w:eastAsia="en-US"/>
              </w:rPr>
            </w:pPr>
            <w:r w:rsidRPr="00786F75">
              <w:rPr>
                <w:rFonts w:ascii="Times New Roman" w:hAnsi="Times New Roman"/>
                <w:lang w:eastAsia="en-US"/>
              </w:rPr>
              <w:t>Биология</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lang w:eastAsia="en-US"/>
              </w:rPr>
            </w:pPr>
            <w:r w:rsidRPr="00786F75">
              <w:rPr>
                <w:rFonts w:ascii="Times New Roman" w:hAnsi="Times New Roman"/>
                <w:w w:val="99"/>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36" w:right="71"/>
              <w:rPr>
                <w:rFonts w:ascii="Times New Roman" w:hAnsi="Times New Roman"/>
                <w:lang w:val="ru-RU" w:eastAsia="en-US"/>
              </w:rPr>
            </w:pPr>
            <w:r w:rsidRPr="00786F75">
              <w:rPr>
                <w:rFonts w:ascii="Times New Roman" w:eastAsia="Calibri" w:hAnsi="Times New Roman"/>
                <w:lang w:val="ru-RU" w:eastAsia="en-US"/>
              </w:rPr>
              <w:t>Биология 5-11 классы: программы для общеобразоват. Учреждений к комплекту учебников, созданных под руководством В.В.Пасечника/авт.сост. Г.М.Пальдяева.-2-е изд., стереотип.-М.: Дрофа, 2010.(стр 37)</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175"/>
              <w:rPr>
                <w:rFonts w:ascii="Times New Roman" w:hAnsi="Times New Roman"/>
                <w:lang w:val="ru-RU" w:eastAsia="en-US"/>
              </w:rPr>
            </w:pPr>
            <w:r w:rsidRPr="00786F75">
              <w:rPr>
                <w:rFonts w:ascii="Times New Roman" w:eastAsia="Calibri" w:hAnsi="Times New Roman"/>
                <w:lang w:val="ru-RU" w:eastAsia="en-US"/>
              </w:rPr>
              <w:t>Колесов Д.В. Биология. Человек. 8 кл.:учеб.дляобщеобразоват. Учреждений/ Д.В.Колесов, Р.Д.Маш, И.Н.Беляев. – 14-изд., стереотип.-М.:Дрофа, 2013</w:t>
            </w:r>
          </w:p>
        </w:tc>
      </w:tr>
      <w:tr w:rsidR="00786F75" w:rsidRPr="00786F75" w:rsidTr="003157EC">
        <w:trPr>
          <w:trHeight w:hRule="exact" w:val="2116"/>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84" w:right="84"/>
              <w:rPr>
                <w:rFonts w:ascii="Times New Roman" w:hAnsi="Times New Roman"/>
                <w:lang w:eastAsia="en-US"/>
              </w:rPr>
            </w:pPr>
            <w:r w:rsidRPr="00786F75">
              <w:rPr>
                <w:rFonts w:ascii="Times New Roman" w:hAnsi="Times New Roman"/>
                <w:lang w:eastAsia="en-US"/>
              </w:rPr>
              <w:t>13</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BD0E89" w:rsidRDefault="00786F75" w:rsidP="00786F75">
            <w:pPr>
              <w:spacing w:line="217" w:lineRule="exact"/>
              <w:ind w:left="103" w:right="246"/>
              <w:rPr>
                <w:rFonts w:ascii="Times New Roman" w:hAnsi="Times New Roman"/>
                <w:lang w:eastAsia="en-US"/>
              </w:rPr>
            </w:pPr>
            <w:r w:rsidRPr="00BD0E89">
              <w:rPr>
                <w:rFonts w:ascii="Times New Roman" w:hAnsi="Times New Roman"/>
                <w:lang w:eastAsia="en-US"/>
              </w:rPr>
              <w:t>Искусство</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BD0E89" w:rsidRDefault="00786F75" w:rsidP="00786F75">
            <w:pPr>
              <w:spacing w:line="217" w:lineRule="exact"/>
              <w:ind w:right="1"/>
              <w:rPr>
                <w:rFonts w:ascii="Times New Roman" w:hAnsi="Times New Roman"/>
                <w:lang w:eastAsia="en-US"/>
              </w:rPr>
            </w:pPr>
            <w:r w:rsidRPr="00BD0E89">
              <w:rPr>
                <w:rFonts w:ascii="Times New Roman" w:hAnsi="Times New Roman"/>
                <w:w w:val="99"/>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tabs>
                <w:tab w:val="left" w:pos="659"/>
                <w:tab w:val="left" w:pos="942"/>
                <w:tab w:val="left" w:pos="1120"/>
                <w:tab w:val="left" w:pos="1503"/>
                <w:tab w:val="left" w:pos="1640"/>
                <w:tab w:val="left" w:pos="1683"/>
                <w:tab w:val="left" w:pos="1745"/>
                <w:tab w:val="left" w:pos="2162"/>
              </w:tabs>
              <w:ind w:left="103" w:right="102"/>
              <w:rPr>
                <w:rFonts w:ascii="Times New Roman" w:hAnsi="Times New Roman"/>
                <w:color w:val="C00000"/>
                <w:lang w:val="ru-RU" w:eastAsia="en-US"/>
              </w:rPr>
            </w:pPr>
            <w:r w:rsidRPr="00786F75">
              <w:rPr>
                <w:rFonts w:ascii="Times New Roman" w:hAnsi="Times New Roman"/>
                <w:lang w:val="ru-RU" w:eastAsia="en-US"/>
              </w:rPr>
              <w:t>Сергеева Г.П. Музыка. 5-7 классы. Искусство. 8-9 классы. Сборник рабочих программ. Предметная линия учебников Г.П.Сергеевой, Е.Д.Критской: пособие для учителей общеобразоват. учреждений / Г.П.Сергеева, Е.Д.Критская, И.Э.Кашекова.- М.: Просвещение, 2016</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Pr>
                <w:rFonts w:ascii="Times New Roman" w:hAnsi="Times New Roman"/>
                <w:lang w:val="ru-RU" w:eastAsia="en-US"/>
              </w:rPr>
            </w:pPr>
            <w:r w:rsidRPr="00786F75">
              <w:rPr>
                <w:rFonts w:ascii="Times New Roman" w:hAnsi="Times New Roman"/>
                <w:lang w:val="ru-RU" w:eastAsia="en-US"/>
              </w:rPr>
              <w:t>Сергеева Г.П. Искусство. 8-9 классы: учеб.для общеобразоват. учреждений /  Г.П.Сергеева, И.Э.Кашекова, Е.Д.Критская. – М.: Просвещение, 2012.</w:t>
            </w:r>
          </w:p>
        </w:tc>
      </w:tr>
      <w:tr w:rsidR="00786F75" w:rsidRPr="00786F75" w:rsidTr="003157EC">
        <w:trPr>
          <w:trHeight w:hRule="exact" w:val="1139"/>
        </w:trPr>
        <w:tc>
          <w:tcPr>
            <w:tcW w:w="43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Pr>
                <w:rFonts w:ascii="Times New Roman" w:hAnsi="Times New Roman"/>
                <w:lang w:eastAsia="en-US"/>
              </w:rPr>
            </w:pPr>
            <w:r w:rsidRPr="00786F75">
              <w:rPr>
                <w:rFonts w:ascii="Times New Roman" w:hAnsi="Times New Roman"/>
                <w:lang w:eastAsia="en-US"/>
              </w:rPr>
              <w:t>14</w:t>
            </w:r>
          </w:p>
        </w:tc>
        <w:tc>
          <w:tcPr>
            <w:tcW w:w="2042"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left="103" w:right="246"/>
              <w:rPr>
                <w:rFonts w:ascii="Times New Roman" w:hAnsi="Times New Roman"/>
                <w:lang w:eastAsia="en-US"/>
              </w:rPr>
            </w:pPr>
            <w:r w:rsidRPr="00786F75">
              <w:rPr>
                <w:rFonts w:ascii="Times New Roman" w:hAnsi="Times New Roman"/>
                <w:lang w:eastAsia="en-US"/>
              </w:rPr>
              <w:t>Технология</w:t>
            </w:r>
          </w:p>
        </w:tc>
        <w:tc>
          <w:tcPr>
            <w:tcW w:w="876"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spacing w:line="217" w:lineRule="exact"/>
              <w:ind w:right="1"/>
              <w:rPr>
                <w:rFonts w:ascii="Times New Roman" w:hAnsi="Times New Roman"/>
                <w:lang w:eastAsia="en-US"/>
              </w:rPr>
            </w:pPr>
            <w:r w:rsidRPr="00786F75">
              <w:rPr>
                <w:rFonts w:ascii="Times New Roman" w:hAnsi="Times New Roman"/>
                <w:w w:val="99"/>
                <w:lang w:eastAsia="en-US"/>
              </w:rPr>
              <w:t>8</w:t>
            </w:r>
          </w:p>
        </w:tc>
        <w:tc>
          <w:tcPr>
            <w:tcW w:w="3501"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ind w:left="103" w:right="116"/>
              <w:rPr>
                <w:rFonts w:ascii="Times New Roman" w:hAnsi="Times New Roman"/>
                <w:lang w:val="ru-RU" w:eastAsia="en-US"/>
              </w:rPr>
            </w:pPr>
            <w:r w:rsidRPr="00786F75">
              <w:rPr>
                <w:rFonts w:ascii="Times New Roman" w:hAnsi="Times New Roman" w:cs="Arial"/>
                <w:lang w:val="ru-RU"/>
              </w:rPr>
              <w:t>Программа начального и основного общего образования  / (М.В. Хохлова, П.С. Самородский, Н.В. Синица и др.). – М.: Вентана-Граф, 2010.</w:t>
            </w:r>
          </w:p>
        </w:tc>
        <w:tc>
          <w:tcPr>
            <w:tcW w:w="3209" w:type="dxa"/>
            <w:tcBorders>
              <w:top w:val="single" w:sz="4" w:space="0" w:color="000000"/>
              <w:left w:val="single" w:sz="4" w:space="0" w:color="000000"/>
              <w:bottom w:val="single" w:sz="4" w:space="0" w:color="000000"/>
              <w:right w:val="single" w:sz="4" w:space="0" w:color="000000"/>
            </w:tcBorders>
            <w:hideMark/>
          </w:tcPr>
          <w:p w:rsidR="00786F75" w:rsidRPr="00786F75" w:rsidRDefault="00786F75" w:rsidP="00786F75">
            <w:pPr>
              <w:tabs>
                <w:tab w:val="left" w:pos="2894"/>
              </w:tabs>
              <w:ind w:left="103" w:right="102"/>
              <w:rPr>
                <w:rFonts w:ascii="Times New Roman" w:hAnsi="Times New Roman"/>
                <w:lang w:eastAsia="en-US"/>
              </w:rPr>
            </w:pPr>
            <w:r w:rsidRPr="00786F75">
              <w:rPr>
                <w:rFonts w:ascii="Times New Roman" w:hAnsi="Times New Roman" w:cs="Arial"/>
                <w:lang w:val="ru-RU"/>
              </w:rPr>
              <w:t xml:space="preserve">Учебник для учащихся 8 класса общеобразовательных учреждений. – 2-е изд., перераб. / Под ред. </w:t>
            </w:r>
            <w:r w:rsidRPr="00786F75">
              <w:rPr>
                <w:rFonts w:ascii="Times New Roman" w:hAnsi="Times New Roman" w:cs="Arial"/>
              </w:rPr>
              <w:t>В.Д. Симоненко. – М.: Вентана-Граф, 2005. – 208 с.: ил</w:t>
            </w:r>
          </w:p>
        </w:tc>
      </w:tr>
      <w:tr w:rsidR="00932C08" w:rsidRPr="00786F75" w:rsidTr="003157EC">
        <w:trPr>
          <w:trHeight w:hRule="exact" w:val="1139"/>
        </w:trPr>
        <w:tc>
          <w:tcPr>
            <w:tcW w:w="436" w:type="dxa"/>
            <w:tcBorders>
              <w:top w:val="single" w:sz="4" w:space="0" w:color="000000"/>
              <w:left w:val="single" w:sz="4" w:space="0" w:color="000000"/>
              <w:bottom w:val="single" w:sz="4" w:space="0" w:color="000000"/>
              <w:right w:val="single" w:sz="4" w:space="0" w:color="000000"/>
            </w:tcBorders>
          </w:tcPr>
          <w:p w:rsidR="00932C08" w:rsidRPr="00786F75" w:rsidRDefault="00932C08" w:rsidP="00932C08">
            <w:pPr>
              <w:rPr>
                <w:rFonts w:ascii="Times New Roman" w:hAnsi="Times New Roman"/>
                <w:sz w:val="22"/>
                <w:szCs w:val="22"/>
                <w:lang w:eastAsia="en-US"/>
              </w:rPr>
            </w:pPr>
            <w:r w:rsidRPr="00786F75">
              <w:rPr>
                <w:rFonts w:ascii="Times New Roman" w:hAnsi="Times New Roman"/>
                <w:szCs w:val="22"/>
                <w:lang w:eastAsia="en-US"/>
              </w:rPr>
              <w:t>15</w:t>
            </w:r>
          </w:p>
        </w:tc>
        <w:tc>
          <w:tcPr>
            <w:tcW w:w="2042" w:type="dxa"/>
            <w:tcBorders>
              <w:top w:val="single" w:sz="4" w:space="0" w:color="000000"/>
              <w:left w:val="single" w:sz="4" w:space="0" w:color="000000"/>
              <w:bottom w:val="single" w:sz="4" w:space="0" w:color="000000"/>
              <w:right w:val="single" w:sz="4" w:space="0" w:color="000000"/>
            </w:tcBorders>
          </w:tcPr>
          <w:p w:rsidR="00932C08" w:rsidRPr="00786F75" w:rsidRDefault="00932C08" w:rsidP="00932C08">
            <w:pPr>
              <w:spacing w:line="217" w:lineRule="exact"/>
              <w:ind w:left="103" w:right="246"/>
              <w:rPr>
                <w:rFonts w:ascii="Times New Roman" w:hAnsi="Times New Roman"/>
                <w:szCs w:val="22"/>
                <w:lang w:eastAsia="en-US"/>
              </w:rPr>
            </w:pPr>
            <w:r w:rsidRPr="00786F75">
              <w:rPr>
                <w:rFonts w:ascii="Times New Roman" w:hAnsi="Times New Roman"/>
                <w:szCs w:val="22"/>
                <w:lang w:eastAsia="en-US"/>
              </w:rPr>
              <w:t>Основыбезопасности и</w:t>
            </w:r>
          </w:p>
          <w:p w:rsidR="00932C08" w:rsidRPr="00786F75" w:rsidRDefault="00932C08" w:rsidP="00932C08">
            <w:pPr>
              <w:ind w:left="103"/>
              <w:rPr>
                <w:rFonts w:ascii="Times New Roman" w:hAnsi="Times New Roman"/>
                <w:szCs w:val="22"/>
                <w:lang w:eastAsia="en-US"/>
              </w:rPr>
            </w:pPr>
            <w:r w:rsidRPr="00786F75">
              <w:rPr>
                <w:rFonts w:ascii="Times New Roman" w:hAnsi="Times New Roman"/>
                <w:szCs w:val="22"/>
                <w:lang w:eastAsia="en-US"/>
              </w:rPr>
              <w:t>жизнедеятельности</w:t>
            </w:r>
          </w:p>
        </w:tc>
        <w:tc>
          <w:tcPr>
            <w:tcW w:w="876" w:type="dxa"/>
            <w:tcBorders>
              <w:top w:val="single" w:sz="4" w:space="0" w:color="000000"/>
              <w:left w:val="single" w:sz="4" w:space="0" w:color="000000"/>
              <w:bottom w:val="single" w:sz="4" w:space="0" w:color="000000"/>
              <w:right w:val="single" w:sz="4" w:space="0" w:color="000000"/>
            </w:tcBorders>
          </w:tcPr>
          <w:p w:rsidR="00932C08" w:rsidRPr="00786F75" w:rsidRDefault="00932C08" w:rsidP="00932C08">
            <w:pPr>
              <w:rPr>
                <w:rFonts w:ascii="Times New Roman" w:hAnsi="Times New Roman"/>
                <w:sz w:val="22"/>
                <w:szCs w:val="22"/>
                <w:lang w:eastAsia="en-US"/>
              </w:rPr>
            </w:pPr>
            <w:r w:rsidRPr="00786F75">
              <w:rPr>
                <w:rFonts w:ascii="Times New Roman" w:hAnsi="Times New Roman"/>
                <w:w w:val="99"/>
                <w:szCs w:val="22"/>
                <w:lang w:eastAsia="en-US"/>
              </w:rPr>
              <w:t>8</w:t>
            </w:r>
          </w:p>
        </w:tc>
        <w:tc>
          <w:tcPr>
            <w:tcW w:w="3501" w:type="dxa"/>
            <w:tcBorders>
              <w:top w:val="single" w:sz="4" w:space="0" w:color="000000"/>
              <w:left w:val="single" w:sz="4" w:space="0" w:color="000000"/>
              <w:bottom w:val="single" w:sz="4" w:space="0" w:color="000000"/>
              <w:right w:val="single" w:sz="4" w:space="0" w:color="000000"/>
            </w:tcBorders>
          </w:tcPr>
          <w:p w:rsidR="00932C08" w:rsidRPr="00786F75" w:rsidRDefault="00932C08" w:rsidP="00932C08">
            <w:pPr>
              <w:spacing w:after="200"/>
              <w:jc w:val="both"/>
              <w:rPr>
                <w:rFonts w:ascii="Times New Roman" w:eastAsia="Calibri" w:hAnsi="Times New Roman"/>
                <w:sz w:val="24"/>
                <w:szCs w:val="24"/>
                <w:lang w:eastAsia="en-US"/>
              </w:rPr>
            </w:pPr>
            <w:r w:rsidRPr="00786F75">
              <w:rPr>
                <w:rFonts w:ascii="Times New Roman" w:eastAsia="Calibri" w:hAnsi="Times New Roman"/>
                <w:lang w:val="ru-RU" w:eastAsia="en-US"/>
              </w:rPr>
              <w:t xml:space="preserve">Программы для общеобразовательных учреждений. Основы безопасности жизнедеятельности. </w:t>
            </w:r>
            <w:r w:rsidRPr="00786F75">
              <w:rPr>
                <w:rFonts w:ascii="Times New Roman" w:eastAsia="Calibri" w:hAnsi="Times New Roman"/>
                <w:lang w:eastAsia="en-US"/>
              </w:rPr>
              <w:t>1-11 классы. Под общей редакцией А.Т. Смирнова.-М.: Просвещение, 2007</w:t>
            </w:r>
          </w:p>
          <w:p w:rsidR="00932C08" w:rsidRPr="00786F75" w:rsidRDefault="00932C08" w:rsidP="00932C08">
            <w:pPr>
              <w:ind w:left="103" w:right="306"/>
              <w:rPr>
                <w:rFonts w:ascii="Times New Roman" w:hAnsi="Times New Roman"/>
                <w:szCs w:val="22"/>
                <w:lang w:eastAsia="en-US"/>
              </w:rPr>
            </w:pPr>
          </w:p>
        </w:tc>
        <w:tc>
          <w:tcPr>
            <w:tcW w:w="3209" w:type="dxa"/>
            <w:tcBorders>
              <w:top w:val="single" w:sz="4" w:space="0" w:color="000000"/>
              <w:left w:val="single" w:sz="4" w:space="0" w:color="000000"/>
              <w:bottom w:val="single" w:sz="4" w:space="0" w:color="000000"/>
              <w:right w:val="single" w:sz="4" w:space="0" w:color="000000"/>
            </w:tcBorders>
          </w:tcPr>
          <w:p w:rsidR="00932C08" w:rsidRPr="00786F75" w:rsidRDefault="00932C08" w:rsidP="00932C08">
            <w:pPr>
              <w:spacing w:after="200"/>
              <w:jc w:val="both"/>
              <w:rPr>
                <w:rFonts w:ascii="Times New Roman" w:eastAsia="Calibri" w:hAnsi="Times New Roman"/>
                <w:sz w:val="24"/>
                <w:szCs w:val="24"/>
                <w:lang w:eastAsia="en-US"/>
              </w:rPr>
            </w:pPr>
            <w:r w:rsidRPr="00786F75">
              <w:rPr>
                <w:rFonts w:ascii="Times New Roman" w:eastAsia="Calibri" w:hAnsi="Times New Roman"/>
                <w:sz w:val="24"/>
                <w:szCs w:val="24"/>
                <w:lang w:val="ru-RU" w:eastAsia="en-US"/>
              </w:rPr>
              <w:t xml:space="preserve">Смирнов А.Т. основы безопасности жизнедеятельности: 8 кл.: для общеобразоват. учреждений/  под ред. </w:t>
            </w:r>
            <w:r w:rsidRPr="00786F75">
              <w:rPr>
                <w:rFonts w:ascii="Times New Roman" w:eastAsia="Calibri" w:hAnsi="Times New Roman"/>
                <w:sz w:val="24"/>
                <w:szCs w:val="24"/>
                <w:lang w:eastAsia="en-US"/>
              </w:rPr>
              <w:t>А.Т. Смирнова.-М.:Просвещение, 2011 г.</w:t>
            </w:r>
          </w:p>
          <w:p w:rsidR="00932C08" w:rsidRPr="00786F75" w:rsidRDefault="00932C08" w:rsidP="00932C08">
            <w:pPr>
              <w:ind w:left="103" w:right="14"/>
              <w:rPr>
                <w:rFonts w:ascii="Times New Roman" w:hAnsi="Times New Roman"/>
                <w:szCs w:val="22"/>
                <w:lang w:eastAsia="en-US"/>
              </w:rPr>
            </w:pPr>
          </w:p>
        </w:tc>
      </w:tr>
      <w:tr w:rsidR="00932C08" w:rsidRPr="00786F75" w:rsidTr="003157EC">
        <w:trPr>
          <w:trHeight w:hRule="exact" w:val="1433"/>
        </w:trPr>
        <w:tc>
          <w:tcPr>
            <w:tcW w:w="436" w:type="dxa"/>
            <w:tcBorders>
              <w:top w:val="single" w:sz="4" w:space="0" w:color="000000"/>
              <w:left w:val="single" w:sz="4" w:space="0" w:color="000000"/>
              <w:bottom w:val="single" w:sz="4" w:space="0" w:color="000000"/>
              <w:right w:val="single" w:sz="4" w:space="0" w:color="000000"/>
            </w:tcBorders>
          </w:tcPr>
          <w:p w:rsidR="00932C08" w:rsidRPr="00786F75" w:rsidRDefault="00932C08" w:rsidP="00932C08">
            <w:pPr>
              <w:spacing w:line="217" w:lineRule="exact"/>
              <w:ind w:left="84" w:right="84"/>
              <w:rPr>
                <w:rFonts w:ascii="Times New Roman" w:hAnsi="Times New Roman"/>
                <w:szCs w:val="22"/>
                <w:lang w:eastAsia="en-US"/>
              </w:rPr>
            </w:pPr>
            <w:r w:rsidRPr="00786F75">
              <w:rPr>
                <w:rFonts w:ascii="Times New Roman" w:hAnsi="Times New Roman"/>
                <w:szCs w:val="22"/>
                <w:lang w:eastAsia="en-US"/>
              </w:rPr>
              <w:t>16</w:t>
            </w:r>
          </w:p>
        </w:tc>
        <w:tc>
          <w:tcPr>
            <w:tcW w:w="2042" w:type="dxa"/>
            <w:tcBorders>
              <w:top w:val="single" w:sz="4" w:space="0" w:color="000000"/>
              <w:left w:val="single" w:sz="4" w:space="0" w:color="000000"/>
              <w:bottom w:val="single" w:sz="4" w:space="0" w:color="000000"/>
              <w:right w:val="single" w:sz="4" w:space="0" w:color="000000"/>
            </w:tcBorders>
          </w:tcPr>
          <w:p w:rsidR="00932C08" w:rsidRPr="00BD0E89" w:rsidRDefault="00932C08" w:rsidP="00932C08">
            <w:pPr>
              <w:spacing w:line="217" w:lineRule="exact"/>
              <w:ind w:left="103" w:right="246"/>
              <w:rPr>
                <w:rFonts w:ascii="Times New Roman" w:hAnsi="Times New Roman"/>
                <w:szCs w:val="22"/>
                <w:lang w:eastAsia="en-US"/>
              </w:rPr>
            </w:pPr>
            <w:r w:rsidRPr="00BD0E89">
              <w:rPr>
                <w:rFonts w:ascii="Times New Roman" w:hAnsi="Times New Roman"/>
                <w:szCs w:val="22"/>
                <w:lang w:eastAsia="en-US"/>
              </w:rPr>
              <w:t>Физическая</w:t>
            </w:r>
          </w:p>
          <w:p w:rsidR="00932C08" w:rsidRPr="00BD0E89" w:rsidRDefault="00932C08" w:rsidP="00932C08">
            <w:pPr>
              <w:ind w:left="103" w:right="246"/>
              <w:rPr>
                <w:rFonts w:ascii="Times New Roman" w:hAnsi="Times New Roman"/>
                <w:szCs w:val="22"/>
                <w:lang w:eastAsia="en-US"/>
              </w:rPr>
            </w:pPr>
            <w:r w:rsidRPr="00BD0E89">
              <w:rPr>
                <w:rFonts w:ascii="Times New Roman" w:hAnsi="Times New Roman"/>
                <w:szCs w:val="22"/>
                <w:lang w:eastAsia="en-US"/>
              </w:rPr>
              <w:t>культура</w:t>
            </w:r>
          </w:p>
        </w:tc>
        <w:tc>
          <w:tcPr>
            <w:tcW w:w="876" w:type="dxa"/>
            <w:tcBorders>
              <w:top w:val="single" w:sz="4" w:space="0" w:color="000000"/>
              <w:left w:val="single" w:sz="4" w:space="0" w:color="000000"/>
              <w:bottom w:val="single" w:sz="4" w:space="0" w:color="000000"/>
              <w:right w:val="single" w:sz="4" w:space="0" w:color="000000"/>
            </w:tcBorders>
          </w:tcPr>
          <w:p w:rsidR="00932C08" w:rsidRPr="00BD0E89" w:rsidRDefault="00932C08" w:rsidP="00932C08">
            <w:pPr>
              <w:spacing w:line="217" w:lineRule="exact"/>
              <w:ind w:right="1"/>
              <w:rPr>
                <w:rFonts w:ascii="Times New Roman" w:hAnsi="Times New Roman"/>
                <w:szCs w:val="22"/>
                <w:lang w:eastAsia="en-US"/>
              </w:rPr>
            </w:pPr>
            <w:r w:rsidRPr="00BD0E89">
              <w:rPr>
                <w:rFonts w:ascii="Times New Roman" w:hAnsi="Times New Roman"/>
                <w:w w:val="99"/>
                <w:szCs w:val="22"/>
                <w:lang w:eastAsia="en-US"/>
              </w:rPr>
              <w:t>8</w:t>
            </w:r>
          </w:p>
        </w:tc>
        <w:tc>
          <w:tcPr>
            <w:tcW w:w="3501" w:type="dxa"/>
            <w:tcBorders>
              <w:top w:val="single" w:sz="4" w:space="0" w:color="000000"/>
              <w:left w:val="single" w:sz="4" w:space="0" w:color="000000"/>
              <w:bottom w:val="single" w:sz="4" w:space="0" w:color="000000"/>
              <w:right w:val="single" w:sz="4" w:space="0" w:color="000000"/>
            </w:tcBorders>
          </w:tcPr>
          <w:p w:rsidR="00932C08" w:rsidRPr="00BD0E89" w:rsidRDefault="00932C08" w:rsidP="00932C08">
            <w:pPr>
              <w:ind w:left="103"/>
              <w:jc w:val="both"/>
              <w:rPr>
                <w:rFonts w:ascii="Times New Roman" w:hAnsi="Times New Roman"/>
                <w:szCs w:val="22"/>
                <w:lang w:val="ru-RU" w:eastAsia="en-US"/>
              </w:rPr>
            </w:pPr>
            <w:r w:rsidRPr="00BD0E89">
              <w:rPr>
                <w:rFonts w:ascii="Times New Roman" w:hAnsi="Times New Roman"/>
                <w:szCs w:val="22"/>
                <w:lang w:val="ru-RU" w:eastAsia="en-US"/>
              </w:rPr>
              <w:t>Комплексная       программа</w:t>
            </w:r>
          </w:p>
          <w:p w:rsidR="00932C08" w:rsidRPr="00BD0E89" w:rsidRDefault="00932C08" w:rsidP="00932C08">
            <w:pPr>
              <w:ind w:left="103"/>
              <w:jc w:val="both"/>
              <w:rPr>
                <w:rFonts w:ascii="Times New Roman" w:hAnsi="Times New Roman"/>
                <w:szCs w:val="22"/>
                <w:lang w:val="ru-RU" w:eastAsia="en-US"/>
              </w:rPr>
            </w:pPr>
            <w:r w:rsidRPr="00BD0E89">
              <w:rPr>
                <w:rFonts w:ascii="Times New Roman" w:hAnsi="Times New Roman"/>
                <w:szCs w:val="22"/>
                <w:lang w:val="ru-RU" w:eastAsia="en-US"/>
              </w:rPr>
              <w:t>физического  воспитания 1-</w:t>
            </w:r>
          </w:p>
          <w:p w:rsidR="00932C08" w:rsidRPr="00BD0E89" w:rsidRDefault="00932C08" w:rsidP="00B70707">
            <w:pPr>
              <w:ind w:left="103" w:right="103"/>
              <w:jc w:val="both"/>
              <w:rPr>
                <w:rFonts w:ascii="Times New Roman" w:hAnsi="Times New Roman"/>
                <w:szCs w:val="22"/>
                <w:lang w:val="ru-RU" w:eastAsia="en-US"/>
              </w:rPr>
            </w:pPr>
            <w:r w:rsidRPr="00BD0E89">
              <w:rPr>
                <w:rFonts w:ascii="Times New Roman" w:hAnsi="Times New Roman"/>
                <w:szCs w:val="22"/>
                <w:lang w:val="ru-RU" w:eastAsia="en-US"/>
              </w:rPr>
              <w:t xml:space="preserve">11 классы, В.И.Ляха и </w:t>
            </w:r>
            <w:r w:rsidR="00B70707">
              <w:rPr>
                <w:rFonts w:ascii="Times New Roman" w:hAnsi="Times New Roman"/>
                <w:szCs w:val="22"/>
                <w:lang w:val="ru-RU" w:eastAsia="en-US"/>
              </w:rPr>
              <w:t xml:space="preserve">А.А.Зданевича, </w:t>
            </w:r>
            <w:r w:rsidRPr="00BD0E89">
              <w:rPr>
                <w:rFonts w:ascii="Times New Roman" w:hAnsi="Times New Roman"/>
                <w:szCs w:val="22"/>
                <w:lang w:val="ru-RU" w:eastAsia="en-US"/>
              </w:rPr>
              <w:t>М.: Просвещение, 2010 г</w:t>
            </w:r>
          </w:p>
        </w:tc>
        <w:tc>
          <w:tcPr>
            <w:tcW w:w="3209" w:type="dxa"/>
            <w:tcBorders>
              <w:top w:val="single" w:sz="4" w:space="0" w:color="000000"/>
              <w:left w:val="single" w:sz="4" w:space="0" w:color="000000"/>
              <w:bottom w:val="single" w:sz="4" w:space="0" w:color="000000"/>
              <w:right w:val="single" w:sz="4" w:space="0" w:color="000000"/>
            </w:tcBorders>
          </w:tcPr>
          <w:p w:rsidR="00932C08" w:rsidRPr="00BD0E89" w:rsidRDefault="00932C08" w:rsidP="00932C08">
            <w:pPr>
              <w:ind w:left="136"/>
              <w:jc w:val="both"/>
              <w:rPr>
                <w:rFonts w:ascii="Times New Roman" w:hAnsi="Times New Roman"/>
                <w:szCs w:val="22"/>
                <w:lang w:val="ru-RU" w:eastAsia="en-US"/>
              </w:rPr>
            </w:pPr>
            <w:r w:rsidRPr="00BD0E89">
              <w:rPr>
                <w:rFonts w:ascii="Times New Roman" w:hAnsi="Times New Roman"/>
                <w:szCs w:val="22"/>
                <w:lang w:val="ru-RU" w:eastAsia="en-US"/>
              </w:rPr>
              <w:t>Лях.   В.И.   Физическая   культура:   учеб.дляучащихся 8-9 кл. общеобразоват. учреждений/В.И.Лях, А.А.Зданевич; под общ.ред.В.И.Лях. – М.: Просвещение, 2010</w:t>
            </w:r>
          </w:p>
        </w:tc>
      </w:tr>
    </w:tbl>
    <w:p w:rsidR="00932C08" w:rsidRDefault="00932C08" w:rsidP="00786F75">
      <w:pPr>
        <w:rPr>
          <w:rFonts w:ascii="Times New Roman" w:hAnsi="Times New Roman"/>
          <w:szCs w:val="22"/>
          <w:lang w:eastAsia="en-US"/>
        </w:rPr>
      </w:pPr>
    </w:p>
    <w:p w:rsidR="00786F75" w:rsidRPr="00932C08" w:rsidRDefault="00786F75" w:rsidP="00932C08">
      <w:pPr>
        <w:rPr>
          <w:rFonts w:ascii="Times New Roman" w:hAnsi="Times New Roman"/>
          <w:szCs w:val="22"/>
          <w:lang w:eastAsia="en-US"/>
        </w:rPr>
        <w:sectPr w:rsidR="00786F75" w:rsidRPr="00932C08" w:rsidSect="0099352F">
          <w:footerReference w:type="default" r:id="rId10"/>
          <w:pgSz w:w="11910" w:h="16840"/>
          <w:pgMar w:top="1418" w:right="1137" w:bottom="278" w:left="1560" w:header="720" w:footer="720" w:gutter="0"/>
          <w:cols w:space="720"/>
          <w:titlePg/>
          <w:docGrid w:linePitch="272"/>
        </w:sectPr>
      </w:pPr>
    </w:p>
    <w:p w:rsidR="00786F75" w:rsidRPr="00786F75" w:rsidRDefault="00786F75" w:rsidP="00786F75">
      <w:pPr>
        <w:widowControl w:val="0"/>
        <w:jc w:val="both"/>
        <w:rPr>
          <w:rFonts w:ascii="Times New Roman" w:hAnsi="Times New Roman"/>
          <w:szCs w:val="22"/>
          <w:lang w:eastAsia="en-US"/>
        </w:rPr>
      </w:pPr>
    </w:p>
    <w:p w:rsidR="00786F75" w:rsidRPr="00786F75" w:rsidRDefault="00786F75" w:rsidP="00786F75">
      <w:pPr>
        <w:widowControl w:val="0"/>
        <w:rPr>
          <w:rFonts w:ascii="Times New Roman" w:hAnsi="Times New Roman"/>
          <w:szCs w:val="22"/>
          <w:lang w:eastAsia="en-US"/>
        </w:rPr>
      </w:pPr>
    </w:p>
    <w:p w:rsidR="00786F75" w:rsidRPr="00786F75" w:rsidRDefault="00786F75" w:rsidP="00786F75">
      <w:pPr>
        <w:widowControl w:val="0"/>
        <w:rPr>
          <w:rFonts w:ascii="Times New Roman" w:hAnsi="Times New Roman"/>
          <w:szCs w:val="22"/>
          <w:lang w:eastAsia="en-US"/>
        </w:rPr>
      </w:pPr>
    </w:p>
    <w:tbl>
      <w:tblPr>
        <w:tblStyle w:val="53"/>
        <w:tblpPr w:leftFromText="180" w:rightFromText="180" w:vertAnchor="text" w:tblpX="252" w:tblpY="1"/>
        <w:tblOverlap w:val="never"/>
        <w:tblW w:w="10065" w:type="dxa"/>
        <w:tblLayout w:type="fixed"/>
        <w:tblLook w:val="04A0"/>
      </w:tblPr>
      <w:tblGrid>
        <w:gridCol w:w="426"/>
        <w:gridCol w:w="2126"/>
        <w:gridCol w:w="709"/>
        <w:gridCol w:w="3543"/>
        <w:gridCol w:w="3261"/>
      </w:tblGrid>
      <w:tr w:rsidR="006213FB" w:rsidRPr="00E3727C" w:rsidTr="007578E8">
        <w:trPr>
          <w:trHeight w:val="416"/>
        </w:trPr>
        <w:tc>
          <w:tcPr>
            <w:tcW w:w="426" w:type="dxa"/>
            <w:tcBorders>
              <w:top w:val="nil"/>
              <w:left w:val="nil"/>
              <w:bottom w:val="single" w:sz="4" w:space="0" w:color="auto"/>
              <w:right w:val="nil"/>
            </w:tcBorders>
            <w:hideMark/>
          </w:tcPr>
          <w:p w:rsidR="006213FB" w:rsidRPr="006A6163" w:rsidRDefault="006213FB" w:rsidP="007578E8">
            <w:pPr>
              <w:spacing w:line="228" w:lineRule="exact"/>
              <w:ind w:left="122"/>
              <w:rPr>
                <w:rFonts w:ascii="Times New Roman" w:hAnsi="Times New Roman"/>
                <w:b/>
                <w:w w:val="99"/>
                <w:lang w:val="ru-RU" w:eastAsia="en-US"/>
              </w:rPr>
            </w:pPr>
          </w:p>
        </w:tc>
        <w:tc>
          <w:tcPr>
            <w:tcW w:w="2126" w:type="dxa"/>
            <w:tcBorders>
              <w:top w:val="nil"/>
              <w:left w:val="nil"/>
              <w:bottom w:val="single" w:sz="4" w:space="0" w:color="auto"/>
              <w:right w:val="nil"/>
            </w:tcBorders>
            <w:hideMark/>
          </w:tcPr>
          <w:p w:rsidR="006213FB" w:rsidRPr="006A6163" w:rsidRDefault="006213FB" w:rsidP="007578E8">
            <w:pPr>
              <w:ind w:left="607" w:hanging="251"/>
              <w:rPr>
                <w:rFonts w:ascii="Times New Roman" w:hAnsi="Times New Roman"/>
                <w:b/>
                <w:lang w:val="ru-RU" w:eastAsia="en-US"/>
              </w:rPr>
            </w:pPr>
          </w:p>
        </w:tc>
        <w:tc>
          <w:tcPr>
            <w:tcW w:w="709" w:type="dxa"/>
            <w:tcBorders>
              <w:top w:val="nil"/>
              <w:left w:val="nil"/>
              <w:bottom w:val="single" w:sz="4" w:space="0" w:color="auto"/>
              <w:right w:val="nil"/>
            </w:tcBorders>
            <w:hideMark/>
          </w:tcPr>
          <w:p w:rsidR="006213FB" w:rsidRPr="006A6163" w:rsidRDefault="006213FB" w:rsidP="007578E8">
            <w:pPr>
              <w:spacing w:line="228" w:lineRule="exact"/>
              <w:ind w:left="-108"/>
              <w:jc w:val="center"/>
              <w:rPr>
                <w:rFonts w:ascii="Times New Roman" w:hAnsi="Times New Roman"/>
                <w:b/>
                <w:lang w:val="ru-RU" w:eastAsia="en-US"/>
              </w:rPr>
            </w:pPr>
          </w:p>
        </w:tc>
        <w:tc>
          <w:tcPr>
            <w:tcW w:w="3543" w:type="dxa"/>
            <w:tcBorders>
              <w:top w:val="nil"/>
              <w:left w:val="nil"/>
              <w:bottom w:val="single" w:sz="4" w:space="0" w:color="auto"/>
              <w:right w:val="nil"/>
            </w:tcBorders>
            <w:hideMark/>
          </w:tcPr>
          <w:p w:rsidR="00CF2FB6" w:rsidRPr="00CF2FB6" w:rsidRDefault="00CF2FB6" w:rsidP="007578E8">
            <w:pPr>
              <w:jc w:val="center"/>
              <w:rPr>
                <w:rFonts w:ascii="Times New Roman" w:hAnsi="Times New Roman"/>
                <w:b/>
                <w:szCs w:val="22"/>
                <w:lang w:eastAsia="en-US"/>
              </w:rPr>
            </w:pPr>
            <w:r w:rsidRPr="00CF2FB6">
              <w:rPr>
                <w:rFonts w:ascii="Times New Roman" w:hAnsi="Times New Roman"/>
                <w:b/>
                <w:szCs w:val="22"/>
                <w:lang w:eastAsia="en-US"/>
              </w:rPr>
              <w:t>9 класс</w:t>
            </w:r>
          </w:p>
          <w:p w:rsidR="006213FB" w:rsidRPr="00E3727C" w:rsidRDefault="006213FB" w:rsidP="007578E8">
            <w:pPr>
              <w:tabs>
                <w:tab w:val="left" w:pos="2011"/>
              </w:tabs>
              <w:spacing w:line="228" w:lineRule="exact"/>
              <w:ind w:left="175" w:right="1225"/>
              <w:jc w:val="center"/>
              <w:rPr>
                <w:rFonts w:ascii="Times New Roman" w:hAnsi="Times New Roman"/>
                <w:b/>
                <w:lang w:eastAsia="en-US"/>
              </w:rPr>
            </w:pPr>
          </w:p>
        </w:tc>
        <w:tc>
          <w:tcPr>
            <w:tcW w:w="3261" w:type="dxa"/>
            <w:tcBorders>
              <w:top w:val="nil"/>
              <w:left w:val="nil"/>
              <w:bottom w:val="single" w:sz="4" w:space="0" w:color="auto"/>
              <w:right w:val="nil"/>
            </w:tcBorders>
            <w:hideMark/>
          </w:tcPr>
          <w:p w:rsidR="006213FB" w:rsidRPr="00E3727C" w:rsidRDefault="006213FB" w:rsidP="007578E8">
            <w:pPr>
              <w:spacing w:line="228" w:lineRule="exact"/>
              <w:ind w:left="520" w:right="42"/>
              <w:rPr>
                <w:rFonts w:ascii="Times New Roman" w:hAnsi="Times New Roman"/>
                <w:b/>
                <w:lang w:eastAsia="en-US"/>
              </w:rPr>
            </w:pP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8" w:lineRule="exact"/>
              <w:ind w:left="122"/>
              <w:rPr>
                <w:rFonts w:ascii="Times New Roman" w:hAnsi="Times New Roman"/>
                <w:b/>
                <w:lang w:eastAsia="en-US"/>
              </w:rPr>
            </w:pPr>
            <w:r w:rsidRPr="00E3727C">
              <w:rPr>
                <w:rFonts w:ascii="Times New Roman" w:hAnsi="Times New Roman"/>
                <w:b/>
                <w:w w:val="99"/>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ind w:left="607" w:hanging="251"/>
              <w:rPr>
                <w:rFonts w:ascii="Times New Roman" w:hAnsi="Times New Roman"/>
                <w:b/>
                <w:lang w:eastAsia="en-US"/>
              </w:rPr>
            </w:pPr>
            <w:r w:rsidRPr="00E3727C">
              <w:rPr>
                <w:rFonts w:ascii="Times New Roman" w:hAnsi="Times New Roman"/>
                <w:b/>
                <w:lang w:eastAsia="en-US"/>
              </w:rPr>
              <w:t>Наименованиепредмета</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8" w:lineRule="exact"/>
              <w:ind w:left="-108"/>
              <w:jc w:val="center"/>
              <w:rPr>
                <w:rFonts w:ascii="Times New Roman" w:hAnsi="Times New Roman"/>
                <w:b/>
                <w:lang w:eastAsia="en-US"/>
              </w:rPr>
            </w:pPr>
            <w:r w:rsidRPr="00E3727C">
              <w:rPr>
                <w:rFonts w:ascii="Times New Roman" w:hAnsi="Times New Roman"/>
                <w:b/>
                <w:lang w:eastAsia="en-US"/>
              </w:rPr>
              <w:t>Класс</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tabs>
                <w:tab w:val="left" w:pos="2011"/>
              </w:tabs>
              <w:spacing w:line="228" w:lineRule="exact"/>
              <w:ind w:left="175" w:right="1225"/>
              <w:jc w:val="center"/>
              <w:rPr>
                <w:rFonts w:ascii="Times New Roman" w:hAnsi="Times New Roman"/>
                <w:b/>
                <w:lang w:eastAsia="en-US"/>
              </w:rPr>
            </w:pPr>
            <w:r w:rsidRPr="00E3727C">
              <w:rPr>
                <w:rFonts w:ascii="Times New Roman" w:hAnsi="Times New Roman"/>
                <w:b/>
                <w:lang w:eastAsia="en-US"/>
              </w:rPr>
              <w:t>Программа</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8" w:lineRule="exact"/>
              <w:ind w:left="520" w:right="42"/>
              <w:rPr>
                <w:rFonts w:ascii="Times New Roman" w:hAnsi="Times New Roman"/>
                <w:b/>
                <w:lang w:eastAsia="en-US"/>
              </w:rPr>
            </w:pPr>
            <w:r w:rsidRPr="00E3727C">
              <w:rPr>
                <w:rFonts w:ascii="Times New Roman" w:hAnsi="Times New Roman"/>
                <w:b/>
                <w:lang w:eastAsia="en-US"/>
              </w:rPr>
              <w:t>Учебники, учебныепособия</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6" w:lineRule="exact"/>
              <w:ind w:left="172"/>
              <w:rPr>
                <w:rFonts w:ascii="Times New Roman" w:hAnsi="Times New Roman"/>
                <w:lang w:eastAsia="en-US"/>
              </w:rPr>
            </w:pPr>
            <w:r w:rsidRPr="00E3727C">
              <w:rPr>
                <w:rFonts w:ascii="Times New Roman" w:hAnsi="Times New Roman"/>
                <w:w w:val="99"/>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6" w:lineRule="exact"/>
              <w:ind w:left="103" w:right="338"/>
              <w:rPr>
                <w:rFonts w:ascii="Times New Roman" w:hAnsi="Times New Roman"/>
                <w:lang w:eastAsia="en-US"/>
              </w:rPr>
            </w:pPr>
            <w:r w:rsidRPr="00E3727C">
              <w:rPr>
                <w:rFonts w:ascii="Times New Roman" w:hAnsi="Times New Roman"/>
                <w:lang w:eastAsia="en-US"/>
              </w:rPr>
              <w:t>Русскийязык</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6" w:lineRule="exact"/>
              <w:ind w:right="1"/>
              <w:jc w:val="center"/>
              <w:rPr>
                <w:rFonts w:ascii="Times New Roman" w:hAnsi="Times New Roman"/>
                <w:lang w:eastAsia="en-US"/>
              </w:rPr>
            </w:pPr>
            <w:r w:rsidRPr="00E3727C">
              <w:rPr>
                <w:rFonts w:ascii="Times New Roman" w:hAnsi="Times New Roman"/>
                <w:w w:val="99"/>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val="ru-RU" w:eastAsia="en-US"/>
              </w:rPr>
              <w:t xml:space="preserve">М.Т. Баранов, Т.А. Ладыженская, Н.М. Шанский. Русский язык. Программы общеобразовательных учреждений. </w:t>
            </w:r>
            <w:r w:rsidRPr="00E3727C">
              <w:rPr>
                <w:rFonts w:ascii="Times New Roman" w:hAnsi="Times New Roman"/>
                <w:lang w:eastAsia="en-US"/>
              </w:rPr>
              <w:t>5-9 классы. - М.:Просвещение, 2009. - 48 с.</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val="ru-RU" w:eastAsia="en-US"/>
              </w:rPr>
              <w:t xml:space="preserve">Русский язык. 9 класс: учеб. Для общеобразоват. Организаций / Л.А. Тростенцова, Т.А. Ладыженская, А.Д. Дейкина, О.М. Александрова; науч. ред. </w:t>
            </w:r>
            <w:r w:rsidRPr="00E3727C">
              <w:rPr>
                <w:rFonts w:ascii="Times New Roman" w:hAnsi="Times New Roman"/>
                <w:lang w:eastAsia="en-US"/>
              </w:rPr>
              <w:t>Н.М. Шанский. – 10 изд. – М.: Просвещение, 2013 – 208 с.</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3" w:lineRule="exact"/>
              <w:ind w:left="172"/>
              <w:rPr>
                <w:rFonts w:ascii="Times New Roman" w:hAnsi="Times New Roman"/>
                <w:lang w:eastAsia="en-US"/>
              </w:rPr>
            </w:pPr>
            <w:r w:rsidRPr="00E3727C">
              <w:rPr>
                <w:rFonts w:ascii="Times New Roman" w:hAnsi="Times New Roman"/>
                <w:w w:val="99"/>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3" w:lineRule="exact"/>
              <w:ind w:left="103" w:right="338"/>
              <w:rPr>
                <w:rFonts w:ascii="Times New Roman" w:hAnsi="Times New Roman"/>
                <w:lang w:eastAsia="en-US"/>
              </w:rPr>
            </w:pPr>
            <w:r w:rsidRPr="00E3727C">
              <w:rPr>
                <w:rFonts w:ascii="Times New Roman" w:hAnsi="Times New Roman"/>
                <w:lang w:eastAsia="en-US"/>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3" w:lineRule="exact"/>
              <w:ind w:right="1"/>
              <w:jc w:val="center"/>
              <w:rPr>
                <w:rFonts w:ascii="Times New Roman" w:hAnsi="Times New Roman"/>
                <w:lang w:eastAsia="en-US"/>
              </w:rPr>
            </w:pPr>
            <w:r w:rsidRPr="00E3727C">
              <w:rPr>
                <w:rFonts w:ascii="Times New Roman" w:hAnsi="Times New Roman"/>
                <w:w w:val="99"/>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 xml:space="preserve">Литература. Рабочие программы. Предметная линия учебников под редакцией В.Я. Коровиной. 5-11 классы: пособие для учителей общеобразовательных учреждений / В.Я. Коровина, В.П. Журавлев, В.И. Коровин, И.С. Збарский, В.П. Полухина. - М.: Просвещение, 2010. - </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Литература. 9 класс: Учеб.-хрестоматия для общеобразоват. учреждений / Авт.-сост. В.Я. Коровина и др. – 9-е изд. – М.: Просвещение, 2003. – 463 с.</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3" w:lineRule="exact"/>
              <w:ind w:left="172"/>
              <w:rPr>
                <w:rFonts w:ascii="Times New Roman" w:hAnsi="Times New Roman"/>
                <w:lang w:eastAsia="en-US"/>
              </w:rPr>
            </w:pPr>
            <w:r w:rsidRPr="00E3727C">
              <w:rPr>
                <w:rFonts w:ascii="Times New Roman" w:hAnsi="Times New Roman"/>
                <w:w w:val="99"/>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ind w:left="103" w:right="305"/>
              <w:rPr>
                <w:rFonts w:ascii="Times New Roman" w:hAnsi="Times New Roman"/>
                <w:lang w:eastAsia="en-US"/>
              </w:rPr>
            </w:pPr>
            <w:r w:rsidRPr="00E3727C">
              <w:rPr>
                <w:rFonts w:ascii="Times New Roman" w:hAnsi="Times New Roman"/>
                <w:lang w:eastAsia="en-US"/>
              </w:rPr>
              <w:t>Иностранныйязык (английскийязык)</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3" w:lineRule="exact"/>
              <w:ind w:right="1"/>
              <w:jc w:val="center"/>
              <w:rPr>
                <w:rFonts w:ascii="Times New Roman" w:hAnsi="Times New Roman"/>
                <w:lang w:eastAsia="en-US"/>
              </w:rPr>
            </w:pPr>
            <w:r w:rsidRPr="00E3727C">
              <w:rPr>
                <w:rFonts w:ascii="Times New Roman" w:hAnsi="Times New Roman"/>
                <w:w w:val="99"/>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 xml:space="preserve">Апальков В.Г. Английский язык. Рабочие программы. Предметная линия учебников «Английский в фокусе». 5-9 классы: пособие для учителей общеобразоват. организаций / В.Г. Апальков. 3-е изд. – М.: Просвещение, 2016. </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Английский язык.9 класс: учеб.для общеобразоват. организаций (Английский в фокусе). Ваулина Ю.Е., Дули Д., Подоляко О.Е., Эванс В. – М.: Просвещение, 2014.</w:t>
            </w:r>
          </w:p>
        </w:tc>
      </w:tr>
      <w:tr w:rsidR="00786F75" w:rsidRPr="00E3727C" w:rsidTr="007578E8">
        <w:tc>
          <w:tcPr>
            <w:tcW w:w="426" w:type="dxa"/>
            <w:vMerge w:val="restart"/>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3" w:lineRule="exact"/>
              <w:ind w:left="103" w:right="338"/>
              <w:rPr>
                <w:rFonts w:ascii="Times New Roman" w:hAnsi="Times New Roman"/>
                <w:lang w:eastAsia="en-US"/>
              </w:rPr>
            </w:pPr>
            <w:r w:rsidRPr="00E3727C">
              <w:rPr>
                <w:rFonts w:ascii="Times New Roman" w:hAnsi="Times New Roman"/>
                <w:lang w:eastAsia="en-US"/>
              </w:rPr>
              <w:t>Математика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3" w:lineRule="exact"/>
              <w:ind w:right="1"/>
              <w:jc w:val="center"/>
              <w:rPr>
                <w:rFonts w:ascii="Times New Roman" w:hAnsi="Times New Roman"/>
                <w:lang w:eastAsia="en-US"/>
              </w:rPr>
            </w:pPr>
            <w:r w:rsidRPr="00E3727C">
              <w:rPr>
                <w:rFonts w:ascii="Times New Roman" w:hAnsi="Times New Roman"/>
                <w:w w:val="99"/>
                <w:lang w:eastAsia="en-US"/>
              </w:rPr>
              <w:t>9</w:t>
            </w:r>
          </w:p>
        </w:tc>
        <w:tc>
          <w:tcPr>
            <w:tcW w:w="3543" w:type="dxa"/>
            <w:tcBorders>
              <w:top w:val="single" w:sz="4" w:space="0" w:color="auto"/>
              <w:left w:val="single" w:sz="4" w:space="0" w:color="auto"/>
              <w:bottom w:val="single" w:sz="4" w:space="0" w:color="auto"/>
              <w:right w:val="single" w:sz="4" w:space="0" w:color="auto"/>
            </w:tcBorders>
          </w:tcPr>
          <w:p w:rsidR="00786F75" w:rsidRPr="00E3727C" w:rsidRDefault="00786F75" w:rsidP="007578E8">
            <w:pPr>
              <w:suppressAutoHyphens/>
              <w:rPr>
                <w:rFonts w:ascii="Times New Roman" w:hAnsi="Times New Roman"/>
                <w:lang w:val="ru-RU" w:eastAsia="en-US"/>
              </w:rPr>
            </w:pPr>
            <w:r w:rsidRPr="00E3727C">
              <w:rPr>
                <w:rFonts w:ascii="Times New Roman" w:hAnsi="Times New Roman"/>
                <w:lang w:val="ru-RU" w:eastAsia="en-US"/>
              </w:rPr>
              <w:t xml:space="preserve"> Программы. Математика, 5-6 классы. Алгебра. 7-9 классы. Алгебра и начала математического анализа. 10-11 классы / авт.-сост.   И.И.Зубарева, А.Г. Мордкович. – 2-е изд., испр. и доп. – М.: Мнемозина, 2009.</w:t>
            </w:r>
          </w:p>
          <w:p w:rsidR="00786F75" w:rsidRPr="00E3727C" w:rsidRDefault="00786F75" w:rsidP="007578E8">
            <w:pPr>
              <w:rPr>
                <w:rFonts w:ascii="Times New Roman" w:hAnsi="Times New Roman"/>
                <w:lang w:val="ru-RU" w:eastAsia="en-US"/>
              </w:rPr>
            </w:pPr>
          </w:p>
        </w:tc>
        <w:tc>
          <w:tcPr>
            <w:tcW w:w="3261" w:type="dxa"/>
            <w:tcBorders>
              <w:top w:val="single" w:sz="4" w:space="0" w:color="auto"/>
              <w:left w:val="single" w:sz="4" w:space="0" w:color="auto"/>
              <w:bottom w:val="single" w:sz="4" w:space="0" w:color="auto"/>
              <w:right w:val="single" w:sz="4" w:space="0" w:color="auto"/>
            </w:tcBorders>
          </w:tcPr>
          <w:p w:rsidR="00786F75" w:rsidRPr="00E3727C" w:rsidRDefault="00786F75" w:rsidP="007578E8">
            <w:pPr>
              <w:suppressAutoHyphens/>
              <w:rPr>
                <w:rFonts w:ascii="Times New Roman" w:hAnsi="Times New Roman"/>
                <w:lang w:val="ru-RU" w:eastAsia="en-US"/>
              </w:rPr>
            </w:pPr>
            <w:r w:rsidRPr="00E3727C">
              <w:rPr>
                <w:rFonts w:ascii="Times New Roman" w:hAnsi="Times New Roman"/>
                <w:lang w:val="ru-RU" w:eastAsia="en-US"/>
              </w:rPr>
              <w:t xml:space="preserve"> 1. Мордкович А.Г.  Алгебра . 9 класс. В 2 ч. Ч. 1.  Учебник для учащихся общеобразовательных учреждений / А.Г. Мордкович, П.В. Семенов. – 10-е изд., перераб. -  М.: Мнемозина,  2008.</w:t>
            </w:r>
          </w:p>
          <w:p w:rsidR="00786F75" w:rsidRPr="00E3727C" w:rsidRDefault="00786F75" w:rsidP="007578E8">
            <w:pPr>
              <w:suppressAutoHyphens/>
              <w:rPr>
                <w:rFonts w:ascii="Times New Roman" w:hAnsi="Times New Roman"/>
                <w:lang w:val="ru-RU" w:eastAsia="en-US"/>
              </w:rPr>
            </w:pPr>
          </w:p>
          <w:p w:rsidR="00786F75" w:rsidRPr="00E3727C" w:rsidRDefault="00786F75" w:rsidP="007578E8">
            <w:pPr>
              <w:suppressAutoHyphens/>
              <w:rPr>
                <w:rFonts w:ascii="Times New Roman" w:hAnsi="Times New Roman"/>
                <w:lang w:val="ru-RU" w:eastAsia="en-US"/>
              </w:rPr>
            </w:pPr>
            <w:r w:rsidRPr="00E3727C">
              <w:rPr>
                <w:rFonts w:ascii="Times New Roman" w:hAnsi="Times New Roman"/>
                <w:lang w:val="ru-RU" w:eastAsia="en-US"/>
              </w:rPr>
              <w:t>2. Алгебра . 9 класс. В 2 ч. Ч.2. Задачник для учащихся общеобразовательных учреждений /  [А. Г. Мордкович,  Л.А.Александрова, Т. Н. Мишустина,  и др.]; под ред. А.Г.Мордковича.   10-е изд., перераб. и доп.  – М.: Мнемозина 2008 .</w:t>
            </w:r>
          </w:p>
        </w:tc>
      </w:tr>
      <w:tr w:rsidR="00786F75" w:rsidRPr="00E3727C" w:rsidTr="007578E8">
        <w:tc>
          <w:tcPr>
            <w:tcW w:w="426" w:type="dxa"/>
            <w:vMerge/>
            <w:tcBorders>
              <w:top w:val="single" w:sz="4" w:space="0" w:color="auto"/>
              <w:left w:val="single" w:sz="4" w:space="0" w:color="auto"/>
              <w:bottom w:val="single" w:sz="4" w:space="0" w:color="auto"/>
              <w:right w:val="single" w:sz="4" w:space="0" w:color="auto"/>
            </w:tcBorders>
            <w:vAlign w:val="center"/>
            <w:hideMark/>
          </w:tcPr>
          <w:p w:rsidR="00786F75" w:rsidRPr="00E3727C" w:rsidRDefault="00786F75" w:rsidP="007578E8">
            <w:pPr>
              <w:rPr>
                <w:rFonts w:ascii="Times New Roman" w:hAnsi="Times New Roman"/>
                <w:lang w:val="ru-RU"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86F75" w:rsidRPr="00E3727C" w:rsidRDefault="00786F75" w:rsidP="007578E8">
            <w:pPr>
              <w:rPr>
                <w:rFonts w:ascii="Times New Roman" w:hAnsi="Times New Roman"/>
                <w:lang w:val="ru-RU"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6F75" w:rsidRPr="00E3727C" w:rsidRDefault="00786F75" w:rsidP="007578E8">
            <w:pPr>
              <w:rPr>
                <w:rFonts w:ascii="Times New Roman" w:hAnsi="Times New Roman"/>
                <w:lang w:val="ru-RU" w:eastAsia="en-US"/>
              </w:rPr>
            </w:pPr>
          </w:p>
        </w:tc>
        <w:tc>
          <w:tcPr>
            <w:tcW w:w="3543" w:type="dxa"/>
            <w:tcBorders>
              <w:top w:val="single" w:sz="4" w:space="0" w:color="auto"/>
              <w:left w:val="single" w:sz="4" w:space="0" w:color="auto"/>
              <w:bottom w:val="single" w:sz="4" w:space="0" w:color="auto"/>
              <w:right w:val="single" w:sz="4" w:space="0" w:color="auto"/>
            </w:tcBorders>
          </w:tcPr>
          <w:p w:rsidR="00786F75" w:rsidRPr="00701221" w:rsidRDefault="00786F75" w:rsidP="007578E8">
            <w:pPr>
              <w:contextualSpacing/>
              <w:rPr>
                <w:rFonts w:ascii="Times New Roman" w:hAnsi="Times New Roman"/>
                <w:u w:val="single"/>
                <w:lang w:val="ru-RU" w:eastAsia="en-US"/>
              </w:rPr>
            </w:pPr>
            <w:r w:rsidRPr="00E3727C">
              <w:rPr>
                <w:rFonts w:ascii="Times New Roman" w:hAnsi="Times New Roman"/>
                <w:lang w:val="ru-RU" w:eastAsia="en-US"/>
              </w:rPr>
              <w:t xml:space="preserve"> Программы общеобразовательных учреждений. Геометрия. 7-9 классы. </w:t>
            </w:r>
            <w:r w:rsidRPr="00701221">
              <w:rPr>
                <w:rFonts w:ascii="Times New Roman" w:hAnsi="Times New Roman"/>
                <w:lang w:val="ru-RU" w:eastAsia="en-US"/>
              </w:rPr>
              <w:t>Сост. Т.А.Бурмистрова, М.: Просвещение, 2008</w:t>
            </w:r>
          </w:p>
          <w:p w:rsidR="00786F75" w:rsidRPr="00701221" w:rsidRDefault="00786F75" w:rsidP="007578E8">
            <w:pPr>
              <w:rPr>
                <w:rFonts w:ascii="Times New Roman" w:hAnsi="Times New Roman"/>
                <w:lang w:val="ru-RU" w:eastAsia="en-US"/>
              </w:rPr>
            </w:pPr>
          </w:p>
        </w:tc>
        <w:tc>
          <w:tcPr>
            <w:tcW w:w="3261" w:type="dxa"/>
            <w:tcBorders>
              <w:top w:val="single" w:sz="4" w:space="0" w:color="auto"/>
              <w:left w:val="single" w:sz="4" w:space="0" w:color="auto"/>
              <w:bottom w:val="single" w:sz="4" w:space="0" w:color="auto"/>
              <w:right w:val="single" w:sz="4" w:space="0" w:color="auto"/>
            </w:tcBorders>
          </w:tcPr>
          <w:p w:rsidR="00786F75" w:rsidRPr="00E3727C" w:rsidRDefault="00786F75" w:rsidP="007578E8">
            <w:pPr>
              <w:contextualSpacing/>
              <w:rPr>
                <w:rFonts w:ascii="Times New Roman" w:hAnsi="Times New Roman"/>
                <w:lang w:val="ru-RU" w:eastAsia="en-US"/>
              </w:rPr>
            </w:pPr>
            <w:r w:rsidRPr="00E3727C">
              <w:rPr>
                <w:rFonts w:ascii="Times New Roman" w:hAnsi="Times New Roman"/>
                <w:lang w:val="ru-RU" w:eastAsia="en-US"/>
              </w:rPr>
              <w:t>1. Геометрия,  7—9 ;  Учеб.для общеобразоват. учреждений // Л. С. Атанасян,   В. Ф. Бутузов, С. Б. Кадомцев и др. — М.: Просвещение, 2008-2010г</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Информатика и ИКТ</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cs="Arial"/>
                <w:lang w:val="ru-RU"/>
              </w:rPr>
              <w:t xml:space="preserve">Информатика. Программы для общеобразовательных учреждений. 2-11 классы: методическое пособие / составитель Бородкин. – М.: Бином. </w:t>
            </w:r>
            <w:r w:rsidRPr="00E3727C">
              <w:rPr>
                <w:rFonts w:ascii="Times New Roman" w:hAnsi="Times New Roman" w:cs="Arial"/>
              </w:rPr>
              <w:t>Лаборатория знаний, 2010. – 584 с.: ил. – (Программы и планирование)</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cs="Arial"/>
                <w:lang w:val="ru-RU"/>
              </w:rPr>
              <w:t xml:space="preserve">Угринович Н. Д. Информатика и ИКТ: учебник для 9 класса/ Н. Д. Угринович. – 6-е изд. – М. : Бином. </w:t>
            </w:r>
            <w:r w:rsidRPr="00E3727C">
              <w:rPr>
                <w:rFonts w:ascii="Times New Roman" w:hAnsi="Times New Roman" w:cs="Arial"/>
              </w:rPr>
              <w:t>Лаборатория знаний, 2012. -295 с.: ил.</w:t>
            </w:r>
          </w:p>
        </w:tc>
      </w:tr>
      <w:tr w:rsidR="00786F75" w:rsidRPr="00E3727C" w:rsidTr="007578E8">
        <w:trPr>
          <w:trHeight w:val="3792"/>
        </w:trPr>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lastRenderedPageBreak/>
              <w:t>6</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eastAsia="Calibri" w:hAnsi="Times New Roman"/>
                <w:lang w:val="ru-RU"/>
              </w:rPr>
            </w:pPr>
            <w:r w:rsidRPr="00E3727C">
              <w:rPr>
                <w:rFonts w:ascii="Times New Roman" w:eastAsia="Calibri" w:hAnsi="Times New Roman"/>
                <w:lang w:val="ru-RU"/>
              </w:rPr>
              <w:t xml:space="preserve">1)Козленко С.И., Загладин Н.В., Загладина Х.Т. Программа курса и тематическое планирование к учебнику Н.В. Загладина, С.Т. Минакова, С.И. Козленко, Ю.А. Петрова «История России. </w:t>
            </w:r>
            <w:r w:rsidRPr="00E3727C">
              <w:rPr>
                <w:rFonts w:ascii="Times New Roman" w:eastAsia="Calibri" w:hAnsi="Times New Roman"/>
              </w:rPr>
              <w:t>XX</w:t>
            </w:r>
            <w:r w:rsidRPr="00E3727C">
              <w:rPr>
                <w:rFonts w:ascii="Times New Roman" w:eastAsia="Calibri" w:hAnsi="Times New Roman"/>
                <w:lang w:val="ru-RU"/>
              </w:rPr>
              <w:t xml:space="preserve"> век» для 9 класса общеобразовательных учреждений. – 4-е изд., испр. и доп.– М.; ООО «ТИД  «Русское слово-РС», 2008 г.- 64 с.</w:t>
            </w:r>
          </w:p>
          <w:p w:rsidR="00786F75" w:rsidRPr="00E3727C" w:rsidRDefault="00786F75" w:rsidP="007578E8">
            <w:pPr>
              <w:rPr>
                <w:rFonts w:ascii="Times New Roman" w:hAnsi="Times New Roman"/>
                <w:lang w:val="ru-RU" w:eastAsia="en-US"/>
              </w:rPr>
            </w:pPr>
            <w:r w:rsidRPr="00E3727C">
              <w:rPr>
                <w:rFonts w:ascii="Times New Roman" w:eastAsia="Calibri" w:hAnsi="Times New Roman"/>
                <w:lang w:val="ru-RU"/>
              </w:rPr>
              <w:t>2)Загладин Н.В. Программа курса и тематическое планирование к учебнику Н.В. Загладина «Всеобщая история. Новейшая история» для 9 класса общеобразовательных учреждений. 5-е изд., исп.– М.; ООО «ТИД  «Русское слово-РС», 2007 г.-</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eastAsia="Calibri" w:hAnsi="Times New Roman"/>
                <w:lang w:val="ru-RU"/>
              </w:rPr>
            </w:pPr>
            <w:r w:rsidRPr="00E3727C">
              <w:rPr>
                <w:rFonts w:ascii="Times New Roman" w:eastAsia="Calibri" w:hAnsi="Times New Roman"/>
                <w:lang w:val="ru-RU"/>
              </w:rPr>
              <w:t>1.Загладин Н.В.,Минаков С.Т., Козленко С.И., Петров Ю.А. История России .</w:t>
            </w:r>
            <w:r w:rsidRPr="00E3727C">
              <w:rPr>
                <w:rFonts w:ascii="Times New Roman" w:eastAsia="Calibri" w:hAnsi="Times New Roman"/>
              </w:rPr>
              <w:t>XX</w:t>
            </w:r>
            <w:r w:rsidRPr="00E3727C">
              <w:rPr>
                <w:rFonts w:ascii="Times New Roman" w:eastAsia="Calibri" w:hAnsi="Times New Roman"/>
                <w:lang w:val="ru-RU"/>
              </w:rPr>
              <w:t xml:space="preserve">-начало   </w:t>
            </w:r>
            <w:r w:rsidRPr="00E3727C">
              <w:rPr>
                <w:rFonts w:ascii="Times New Roman" w:eastAsia="Calibri" w:hAnsi="Times New Roman"/>
              </w:rPr>
              <w:t>XXI</w:t>
            </w:r>
            <w:r w:rsidRPr="00E3727C">
              <w:rPr>
                <w:rFonts w:ascii="Times New Roman" w:eastAsia="Calibri" w:hAnsi="Times New Roman"/>
                <w:lang w:val="ru-RU"/>
              </w:rPr>
              <w:t xml:space="preserve"> века: учебник для 9 класса общеобразовательных учреждений   /Н.В.Загладин (отв.редактор) С.Т.Минаков, С.И.Козленко, Ю.А. Петров-12-е изд.-М.: ООО «Русское слово-учебник», 2014.-328 с.: ил.</w:t>
            </w:r>
          </w:p>
          <w:p w:rsidR="00786F75" w:rsidRPr="00E3727C" w:rsidRDefault="00786F75" w:rsidP="007578E8">
            <w:pPr>
              <w:rPr>
                <w:rFonts w:ascii="Times New Roman" w:hAnsi="Times New Roman"/>
                <w:lang w:val="ru-RU" w:eastAsia="en-US"/>
              </w:rPr>
            </w:pPr>
            <w:r w:rsidRPr="00E3727C">
              <w:rPr>
                <w:rFonts w:ascii="Times New Roman" w:eastAsia="Calibri" w:hAnsi="Times New Roman"/>
                <w:lang w:val="ru-RU"/>
              </w:rPr>
              <w:t xml:space="preserve"> 2. Загладин Н.В. Всеобщая история. Новейшая история.</w:t>
            </w:r>
            <w:r w:rsidRPr="00E3727C">
              <w:rPr>
                <w:rFonts w:ascii="Times New Roman" w:eastAsia="Calibri" w:hAnsi="Times New Roman"/>
              </w:rPr>
              <w:t>XX</w:t>
            </w:r>
            <w:r w:rsidRPr="00E3727C">
              <w:rPr>
                <w:rFonts w:ascii="Times New Roman" w:eastAsia="Calibri" w:hAnsi="Times New Roman"/>
                <w:lang w:val="ru-RU"/>
              </w:rPr>
              <w:t xml:space="preserve"> в.: учебник для 9 класса общеобразовательных учреждений/ Н.В.Загладин.-13-е изд.-М.: ООО «Русское слово-учебник», 2012 – 328 с.: ил.</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17" w:lineRule="exact"/>
              <w:ind w:left="103"/>
              <w:rPr>
                <w:rFonts w:ascii="Times New Roman" w:hAnsi="Times New Roman"/>
                <w:lang w:val="ru-RU" w:eastAsia="en-US"/>
              </w:rPr>
            </w:pPr>
            <w:r w:rsidRPr="00E3727C">
              <w:rPr>
                <w:rFonts w:ascii="Times New Roman" w:hAnsi="Times New Roman"/>
                <w:lang w:val="ru-RU" w:eastAsia="en-US"/>
              </w:rPr>
              <w:t>Обществознание</w:t>
            </w:r>
          </w:p>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(включая экономику и право)</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9</w:t>
            </w:r>
          </w:p>
        </w:tc>
        <w:tc>
          <w:tcPr>
            <w:tcW w:w="3543" w:type="dxa"/>
            <w:tcBorders>
              <w:top w:val="single" w:sz="4" w:space="0" w:color="auto"/>
              <w:left w:val="single" w:sz="4" w:space="0" w:color="auto"/>
              <w:bottom w:val="single" w:sz="4" w:space="0" w:color="auto"/>
              <w:right w:val="single" w:sz="4" w:space="0" w:color="auto"/>
            </w:tcBorders>
          </w:tcPr>
          <w:p w:rsidR="00786F75" w:rsidRPr="00E3727C" w:rsidRDefault="00786F75" w:rsidP="007578E8">
            <w:pPr>
              <w:spacing w:line="0" w:lineRule="atLeast"/>
              <w:rPr>
                <w:rFonts w:ascii="Times New Roman" w:hAnsi="Times New Roman"/>
                <w:lang w:eastAsia="en-US"/>
              </w:rPr>
            </w:pPr>
            <w:r w:rsidRPr="00E3727C">
              <w:rPr>
                <w:rFonts w:ascii="Times New Roman" w:hAnsi="Times New Roman"/>
                <w:lang w:val="ru-RU" w:eastAsia="en-US"/>
              </w:rPr>
              <w:t xml:space="preserve">Кравченко А.И. Обществознание: программа курса для 8-9 и 10-11классов общеобразовательных учреждений / А.И. Кравченко. – 9-е изд.– </w:t>
            </w:r>
            <w:r w:rsidRPr="00E3727C">
              <w:rPr>
                <w:rFonts w:ascii="Times New Roman" w:hAnsi="Times New Roman"/>
                <w:lang w:eastAsia="en-US"/>
              </w:rPr>
              <w:t>М.: ООО «Русскоеслово-учебник»,  2013</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 xml:space="preserve"> Кравченко А.И., Певцова Е.А. .Обществознание: учебник для 9 класса общеобразовательных учреждений.-10-е изд.-</w:t>
            </w:r>
          </w:p>
          <w:p w:rsidR="00786F75" w:rsidRPr="00E3727C" w:rsidRDefault="00786F75" w:rsidP="007578E8">
            <w:pPr>
              <w:spacing w:line="0" w:lineRule="atLeast"/>
              <w:rPr>
                <w:rFonts w:ascii="Times New Roman" w:hAnsi="Times New Roman"/>
                <w:lang w:val="ru-RU" w:eastAsia="en-US"/>
              </w:rPr>
            </w:pPr>
            <w:r w:rsidRPr="00E3727C">
              <w:rPr>
                <w:rFonts w:ascii="Times New Roman" w:hAnsi="Times New Roman"/>
                <w:lang w:val="ru-RU" w:eastAsia="en-US"/>
              </w:rPr>
              <w:t>М.: ООО «ТИД « Русское слово-РС», 2010- 224 с.</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9</w:t>
            </w:r>
          </w:p>
        </w:tc>
        <w:tc>
          <w:tcPr>
            <w:tcW w:w="3543" w:type="dxa"/>
            <w:tcBorders>
              <w:top w:val="single" w:sz="4" w:space="0" w:color="auto"/>
              <w:left w:val="single" w:sz="4" w:space="0" w:color="auto"/>
              <w:bottom w:val="single" w:sz="4" w:space="0" w:color="auto"/>
              <w:right w:val="single" w:sz="4" w:space="0" w:color="auto"/>
            </w:tcBorders>
          </w:tcPr>
          <w:p w:rsidR="00786F75" w:rsidRPr="00E3727C" w:rsidRDefault="00786F75" w:rsidP="007578E8">
            <w:pPr>
              <w:rPr>
                <w:rFonts w:ascii="Times New Roman" w:hAnsi="Times New Roman"/>
                <w:lang w:eastAsia="en-US"/>
              </w:rPr>
            </w:pPr>
            <w:r w:rsidRPr="00E3727C">
              <w:rPr>
                <w:rFonts w:ascii="Times New Roman" w:hAnsi="Times New Roman"/>
                <w:lang w:val="ru-RU" w:eastAsia="en-US"/>
              </w:rPr>
              <w:t xml:space="preserve">Программы для общеобразовательных учреждений. 6-11кл. классы/сост. </w:t>
            </w:r>
            <w:r w:rsidRPr="00013BD3">
              <w:rPr>
                <w:rFonts w:ascii="Times New Roman" w:hAnsi="Times New Roman"/>
                <w:lang w:val="ru-RU" w:eastAsia="en-US"/>
              </w:rPr>
              <w:t xml:space="preserve">С.В.Курчина.- М.:Дрофа, 2010.-62с. </w:t>
            </w:r>
            <w:r w:rsidRPr="00E3727C">
              <w:rPr>
                <w:rFonts w:ascii="Times New Roman" w:hAnsi="Times New Roman"/>
                <w:lang w:eastAsia="en-US"/>
              </w:rPr>
              <w:t>(классическаялиния)</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jc w:val="both"/>
              <w:rPr>
                <w:rFonts w:ascii="Times New Roman" w:hAnsi="Times New Roman"/>
                <w:lang w:val="ru-RU" w:eastAsia="en-US"/>
              </w:rPr>
            </w:pPr>
            <w:r w:rsidRPr="00E3727C">
              <w:rPr>
                <w:rFonts w:ascii="Times New Roman" w:hAnsi="Times New Roman"/>
                <w:lang w:val="ru-RU" w:eastAsia="en-US"/>
              </w:rPr>
              <w:t>В.П. Дронов, В.Я. Ром География России. Население и хозяйство М.: Дрофа, 2003-2007</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физика</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eastAsia="Calibri" w:hAnsi="Times New Roman"/>
                <w:lang w:val="ru-RU"/>
              </w:rPr>
            </w:pPr>
            <w:r w:rsidRPr="00E3727C">
              <w:rPr>
                <w:rFonts w:ascii="Times New Roman" w:hAnsi="Times New Roman" w:cs="Arial"/>
                <w:lang w:val="ru-RU"/>
              </w:rPr>
              <w:t>Программы для общеобразовательных учреждений. Физика. Астрономия. 7-11 кл./ сост. В. А. Коровин, В. А. Орлов. – 4-е изд., стереотип. – М.: Дрофа, 2011.-</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eastAsia="Calibri" w:hAnsi="Times New Roman"/>
              </w:rPr>
            </w:pPr>
            <w:r w:rsidRPr="00E3727C">
              <w:rPr>
                <w:rFonts w:ascii="Times New Roman" w:hAnsi="Times New Roman" w:cs="Arial"/>
                <w:lang w:val="ru-RU"/>
              </w:rPr>
              <w:t xml:space="preserve">Перышкин, А. В. Физика. 9 кл. : учебник / А. В. Перышкин, Е. М. Гутник.-  </w:t>
            </w:r>
            <w:r w:rsidRPr="00E3727C">
              <w:rPr>
                <w:rFonts w:ascii="Times New Roman" w:hAnsi="Times New Roman" w:cs="Arial"/>
              </w:rPr>
              <w:t>М. : Дрофа, 2014.-319 с. : ил</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10</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химия</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 xml:space="preserve">Габриелян О.С. Программа курса химии для 8-11 классов общеобразовательных учреждений/ О.С. Габриелян.-7-е изд.,стереотип.-М.: Дрофа,2010 </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Габриелян О.С. Химия.8 класс: Учеб.дляобщеобразоват. Учеб.заведений.-6-е изд., стереотип. –М.: Дрофа, 2009</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11</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 xml:space="preserve">Биология 5-11 классы: программы для общеобразоват. Учреждений к комплекту учебников, созданных под руководством В.В.Пасечника/авт.сост. Г.М.Пальдяева.-2-е изд., стереотип.-М.: Дрофа, 2010.(стр 49) </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1.КаменскийА.А.Биология. Введение в общую биологию и экологию. 9кл.: учебник/ А.А.Каменский, Е.И.Криксунов, В.В.Пасечник.- 15-е изд., стереотип.-М.:Дрофа,2014</w:t>
            </w:r>
          </w:p>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2. Пасечник В.В. Биология: Введение в общуб биологию.9 кл.: учебник/ В.В.Пасечник, А.А.Каменский, Е.И.Криксунов, Г.Г.Швецов.-М.: Дрофа,2014</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12</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17" w:lineRule="exact"/>
              <w:ind w:left="103" w:right="338"/>
              <w:rPr>
                <w:rFonts w:ascii="Times New Roman" w:hAnsi="Times New Roman"/>
                <w:lang w:eastAsia="en-US"/>
              </w:rPr>
            </w:pPr>
            <w:r w:rsidRPr="00E3727C">
              <w:rPr>
                <w:rFonts w:ascii="Times New Roman" w:hAnsi="Times New Roman"/>
                <w:lang w:eastAsia="en-US"/>
              </w:rPr>
              <w:t>Искусство</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eastAsia="en-US"/>
              </w:rPr>
            </w:pPr>
            <w:r w:rsidRPr="00E3727C">
              <w:rPr>
                <w:rFonts w:ascii="Times New Roman" w:hAnsi="Times New Roman"/>
                <w:w w:val="99"/>
                <w:lang w:eastAsia="en-US"/>
              </w:rPr>
              <w:t>9</w:t>
            </w:r>
          </w:p>
        </w:tc>
        <w:tc>
          <w:tcPr>
            <w:tcW w:w="3543" w:type="dxa"/>
            <w:tcBorders>
              <w:top w:val="single" w:sz="4" w:space="0" w:color="auto"/>
              <w:left w:val="single" w:sz="4" w:space="0" w:color="auto"/>
              <w:bottom w:val="single" w:sz="4" w:space="0" w:color="auto"/>
              <w:right w:val="single" w:sz="4" w:space="0" w:color="auto"/>
            </w:tcBorders>
          </w:tcPr>
          <w:p w:rsidR="00786F75" w:rsidRPr="00E3727C" w:rsidRDefault="00786F75" w:rsidP="007578E8">
            <w:pPr>
              <w:ind w:left="113"/>
              <w:rPr>
                <w:rFonts w:ascii="Times New Roman" w:hAnsi="Times New Roman"/>
                <w:lang w:val="ru-RU" w:eastAsia="en-US"/>
              </w:rPr>
            </w:pPr>
            <w:r w:rsidRPr="00E3727C">
              <w:rPr>
                <w:rFonts w:ascii="Times New Roman" w:hAnsi="Times New Roman"/>
                <w:lang w:val="ru-RU" w:eastAsia="en-US"/>
              </w:rPr>
              <w:t xml:space="preserve">Сергеева Г.П. Музыка. 5-7 классы. Искусство. 8-9 классы. Сборник рабочих программ. Предметная линия учебников Г.П.Сергеевой, Е.Д.Критской: пособие для учителей общеобразоват. учреждений / Г.П.Сергеева, Е.Д.Критская, И.Э.Кашекова.- М.: Просвещение, 2016 </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t>Сергеева Г.П. Искусство. 8-9 классы: учеб.для общеобразоват. учреждений /  Г.П.Сергеева, И.Э.Кашекова, Е.Д.Критская. – М.: Просвещение, 2012.</w:t>
            </w:r>
          </w:p>
        </w:tc>
      </w:tr>
      <w:tr w:rsidR="00786F75" w:rsidRPr="00E3727C" w:rsidTr="007578E8">
        <w:tc>
          <w:tcPr>
            <w:tcW w:w="426" w:type="dxa"/>
            <w:tcBorders>
              <w:top w:val="single" w:sz="4" w:space="0" w:color="auto"/>
              <w:left w:val="single" w:sz="4" w:space="0" w:color="auto"/>
              <w:bottom w:val="single" w:sz="4" w:space="0" w:color="auto"/>
              <w:right w:val="single" w:sz="4" w:space="0" w:color="auto"/>
            </w:tcBorders>
          </w:tcPr>
          <w:p w:rsidR="00786F75" w:rsidRPr="00E3727C" w:rsidRDefault="00513804" w:rsidP="007578E8">
            <w:pPr>
              <w:rPr>
                <w:rFonts w:ascii="Times New Roman" w:hAnsi="Times New Roman"/>
                <w:lang w:val="ru-RU" w:eastAsia="en-US"/>
              </w:rPr>
            </w:pPr>
            <w:r w:rsidRPr="00E3727C">
              <w:rPr>
                <w:rFonts w:ascii="Times New Roman" w:hAnsi="Times New Roman"/>
                <w:lang w:val="ru-RU" w:eastAsia="en-US"/>
              </w:rPr>
              <w:t>13</w:t>
            </w:r>
          </w:p>
        </w:tc>
        <w:tc>
          <w:tcPr>
            <w:tcW w:w="2126"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17" w:lineRule="exact"/>
              <w:ind w:left="103"/>
              <w:rPr>
                <w:rFonts w:ascii="Times New Roman" w:hAnsi="Times New Roman"/>
                <w:lang w:eastAsia="en-US"/>
              </w:rPr>
            </w:pPr>
            <w:r w:rsidRPr="00E3727C">
              <w:rPr>
                <w:rFonts w:ascii="Times New Roman" w:hAnsi="Times New Roman"/>
                <w:lang w:eastAsia="en-US"/>
              </w:rPr>
              <w:t>Физическаякультура</w:t>
            </w:r>
          </w:p>
        </w:tc>
        <w:tc>
          <w:tcPr>
            <w:tcW w:w="709"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20" w:lineRule="exact"/>
              <w:ind w:right="1"/>
              <w:jc w:val="center"/>
              <w:rPr>
                <w:rFonts w:ascii="Times New Roman" w:hAnsi="Times New Roman"/>
                <w:lang w:eastAsia="en-US"/>
              </w:rPr>
            </w:pPr>
            <w:r w:rsidRPr="00E3727C">
              <w:rPr>
                <w:rFonts w:ascii="Times New Roman" w:hAnsi="Times New Roman"/>
                <w:w w:val="99"/>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spacing w:line="217" w:lineRule="exact"/>
              <w:ind w:left="103"/>
              <w:rPr>
                <w:rFonts w:ascii="Times New Roman" w:hAnsi="Times New Roman"/>
                <w:lang w:val="ru-RU" w:eastAsia="en-US"/>
              </w:rPr>
            </w:pPr>
            <w:r w:rsidRPr="00E3727C">
              <w:rPr>
                <w:rFonts w:ascii="Times New Roman" w:hAnsi="Times New Roman"/>
                <w:lang w:val="ru-RU" w:eastAsia="en-US"/>
              </w:rPr>
              <w:t>Комплексная  программа физическоговоспитания  1-11  классы,  В.И.Ляха  иА.А.Зданевича,</w:t>
            </w:r>
            <w:r w:rsidRPr="00E3727C">
              <w:rPr>
                <w:rFonts w:ascii="Times New Roman" w:hAnsi="Times New Roman"/>
                <w:lang w:val="ru-RU" w:eastAsia="en-US"/>
              </w:rPr>
              <w:tab/>
              <w:t>М.:Просвещение,2010 г</w:t>
            </w:r>
          </w:p>
        </w:tc>
        <w:tc>
          <w:tcPr>
            <w:tcW w:w="3261" w:type="dxa"/>
            <w:tcBorders>
              <w:top w:val="single" w:sz="4" w:space="0" w:color="auto"/>
              <w:left w:val="single" w:sz="4" w:space="0" w:color="auto"/>
              <w:bottom w:val="single" w:sz="4" w:space="0" w:color="auto"/>
              <w:right w:val="single" w:sz="4" w:space="0" w:color="auto"/>
            </w:tcBorders>
            <w:hideMark/>
          </w:tcPr>
          <w:p w:rsidR="00786F75" w:rsidRPr="00E3727C" w:rsidRDefault="00786F75" w:rsidP="007578E8">
            <w:pPr>
              <w:tabs>
                <w:tab w:val="left" w:pos="136"/>
                <w:tab w:val="left" w:pos="234"/>
              </w:tabs>
              <w:spacing w:line="217" w:lineRule="exact"/>
              <w:ind w:left="136" w:right="42"/>
              <w:rPr>
                <w:rFonts w:ascii="Times New Roman" w:hAnsi="Times New Roman"/>
                <w:lang w:val="ru-RU" w:eastAsia="en-US"/>
              </w:rPr>
            </w:pPr>
            <w:r w:rsidRPr="00E3727C">
              <w:rPr>
                <w:rFonts w:ascii="Times New Roman" w:hAnsi="Times New Roman"/>
                <w:lang w:val="ru-RU" w:eastAsia="en-US"/>
              </w:rPr>
              <w:t>Лях.</w:t>
            </w:r>
            <w:r w:rsidRPr="00E3727C">
              <w:rPr>
                <w:rFonts w:ascii="Times New Roman" w:hAnsi="Times New Roman"/>
                <w:lang w:val="ru-RU" w:eastAsia="en-US"/>
              </w:rPr>
              <w:tab/>
              <w:t>В.И.</w:t>
            </w:r>
            <w:r w:rsidRPr="00E3727C">
              <w:rPr>
                <w:rFonts w:ascii="Times New Roman" w:hAnsi="Times New Roman"/>
                <w:lang w:val="ru-RU" w:eastAsia="en-US"/>
              </w:rPr>
              <w:tab/>
              <w:t>Физическая</w:t>
            </w:r>
            <w:r w:rsidRPr="00E3727C">
              <w:rPr>
                <w:rFonts w:ascii="Times New Roman" w:hAnsi="Times New Roman"/>
                <w:lang w:val="ru-RU" w:eastAsia="en-US"/>
              </w:rPr>
              <w:tab/>
              <w:t>культура:учеб.для</w:t>
            </w:r>
            <w:r w:rsidRPr="00E3727C">
              <w:rPr>
                <w:rFonts w:ascii="Times New Roman" w:hAnsi="Times New Roman"/>
                <w:lang w:val="ru-RU" w:eastAsia="en-US"/>
              </w:rPr>
              <w:tab/>
              <w:t>учащихся</w:t>
            </w:r>
            <w:r w:rsidRPr="00E3727C">
              <w:rPr>
                <w:rFonts w:ascii="Times New Roman" w:hAnsi="Times New Roman"/>
                <w:lang w:val="ru-RU" w:eastAsia="en-US"/>
              </w:rPr>
              <w:tab/>
              <w:t>8-9</w:t>
            </w:r>
            <w:r w:rsidRPr="00E3727C">
              <w:rPr>
                <w:rFonts w:ascii="Times New Roman" w:hAnsi="Times New Roman"/>
                <w:lang w:val="ru-RU" w:eastAsia="en-US"/>
              </w:rPr>
              <w:tab/>
              <w:t>кл.общеобразоват.учреждений/В.И.Лях,</w:t>
            </w:r>
          </w:p>
          <w:p w:rsidR="00786F75" w:rsidRPr="00E3727C" w:rsidRDefault="00786F75" w:rsidP="007578E8">
            <w:pPr>
              <w:rPr>
                <w:rFonts w:ascii="Times New Roman" w:hAnsi="Times New Roman"/>
                <w:lang w:val="ru-RU" w:eastAsia="en-US"/>
              </w:rPr>
            </w:pPr>
            <w:r w:rsidRPr="00E3727C">
              <w:rPr>
                <w:rFonts w:ascii="Times New Roman" w:hAnsi="Times New Roman"/>
                <w:lang w:val="ru-RU" w:eastAsia="en-US"/>
              </w:rPr>
              <w:lastRenderedPageBreak/>
              <w:t>А.А.Зданевич; под общ.ред.В.И.Лях. – М.: Просвещение, 2010</w:t>
            </w:r>
          </w:p>
        </w:tc>
      </w:tr>
    </w:tbl>
    <w:p w:rsidR="00056769" w:rsidRDefault="00056769" w:rsidP="00786F75">
      <w:pPr>
        <w:rPr>
          <w:rFonts w:ascii="Times New Roman" w:hAnsi="Times New Roman"/>
          <w:color w:val="C00000"/>
          <w:szCs w:val="22"/>
          <w:lang w:eastAsia="en-US"/>
        </w:rPr>
      </w:pPr>
    </w:p>
    <w:p w:rsidR="00056769" w:rsidRPr="00056769" w:rsidRDefault="00056769" w:rsidP="00056769">
      <w:pPr>
        <w:rPr>
          <w:rFonts w:ascii="Times New Roman" w:hAnsi="Times New Roman"/>
          <w:szCs w:val="22"/>
          <w:lang w:eastAsia="en-US"/>
        </w:rPr>
      </w:pPr>
    </w:p>
    <w:p w:rsidR="00056769" w:rsidRPr="00056769" w:rsidRDefault="00056769" w:rsidP="00056769">
      <w:pPr>
        <w:rPr>
          <w:rFonts w:ascii="Times New Roman" w:hAnsi="Times New Roman"/>
          <w:szCs w:val="22"/>
          <w:lang w:eastAsia="en-US"/>
        </w:rPr>
      </w:pPr>
    </w:p>
    <w:p w:rsidR="00814304" w:rsidRPr="00814304" w:rsidRDefault="00D625A9" w:rsidP="00056769">
      <w:pPr>
        <w:jc w:val="center"/>
        <w:rPr>
          <w:rFonts w:ascii="Times New Roman" w:eastAsia="Calibri" w:hAnsi="Times New Roman"/>
          <w:b/>
          <w:sz w:val="24"/>
          <w:szCs w:val="24"/>
        </w:rPr>
      </w:pPr>
      <w:bookmarkStart w:id="29" w:name="_Toc455584785"/>
      <w:r w:rsidRPr="00814304">
        <w:rPr>
          <w:rFonts w:ascii="Times New Roman" w:hAnsi="Times New Roman"/>
          <w:b/>
          <w:bCs/>
          <w:kern w:val="36"/>
          <w:sz w:val="24"/>
          <w:szCs w:val="24"/>
        </w:rPr>
        <w:t>8</w:t>
      </w:r>
      <w:bookmarkEnd w:id="29"/>
      <w:r w:rsidR="00814304" w:rsidRPr="00814304">
        <w:rPr>
          <w:rFonts w:ascii="Times New Roman" w:eastAsia="Calibri" w:hAnsi="Times New Roman"/>
          <w:b/>
          <w:sz w:val="24"/>
          <w:szCs w:val="24"/>
        </w:rPr>
        <w:t>.  Программа воспитания и социализации обучающихся МБОУ «СОШ №17 г. Новоалтайска» на ступени основного общего образования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14304" w:rsidRPr="00814304" w:rsidRDefault="00814304" w:rsidP="00814304">
      <w:pPr>
        <w:jc w:val="both"/>
        <w:rPr>
          <w:rFonts w:ascii="Times New Roman" w:eastAsia="Calibri" w:hAnsi="Times New Roman"/>
          <w:sz w:val="24"/>
          <w:szCs w:val="24"/>
        </w:rPr>
      </w:pPr>
      <w:bookmarkStart w:id="30" w:name="_Toc231265551"/>
      <w:r w:rsidRPr="00814304">
        <w:rPr>
          <w:rFonts w:ascii="Times New Roman" w:eastAsia="Calibri"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Программа воспитания и социализации  учащихся является актуальной и отвечает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требованиям ФГОС второго поколения. Необходимость данной программы вызвана как позитивными, так и негативными тенденциями развития российского общества.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Задачи воспитания и социализации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         Программа воспитания и социализации учащихся на ступени основного общего образования включает: </w:t>
      </w:r>
    </w:p>
    <w:p w:rsidR="00814304" w:rsidRPr="00814304" w:rsidRDefault="00814304" w:rsidP="00500623">
      <w:pPr>
        <w:numPr>
          <w:ilvl w:val="0"/>
          <w:numId w:val="152"/>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программу духовно-нравственного развития обучающихся; </w:t>
      </w:r>
    </w:p>
    <w:p w:rsidR="00814304" w:rsidRPr="00814304" w:rsidRDefault="00814304" w:rsidP="00500623">
      <w:pPr>
        <w:numPr>
          <w:ilvl w:val="0"/>
          <w:numId w:val="152"/>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программу социализации; </w:t>
      </w:r>
    </w:p>
    <w:p w:rsidR="00814304" w:rsidRPr="00814304" w:rsidRDefault="00814304" w:rsidP="00500623">
      <w:pPr>
        <w:numPr>
          <w:ilvl w:val="0"/>
          <w:numId w:val="152"/>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программу профессиональной ориентации обучающихся; </w:t>
      </w:r>
    </w:p>
    <w:p w:rsidR="00814304" w:rsidRPr="00814304" w:rsidRDefault="00814304" w:rsidP="00500623">
      <w:pPr>
        <w:numPr>
          <w:ilvl w:val="0"/>
          <w:numId w:val="152"/>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программу формирования экологической культуры, культуры здорового и безопасного образа жизни. </w:t>
      </w:r>
    </w:p>
    <w:p w:rsidR="00814304" w:rsidRPr="00814304" w:rsidRDefault="00814304" w:rsidP="00056769">
      <w:pPr>
        <w:jc w:val="center"/>
        <w:rPr>
          <w:rFonts w:ascii="Times New Roman" w:eastAsia="Calibri" w:hAnsi="Times New Roman"/>
          <w:b/>
          <w:sz w:val="24"/>
          <w:szCs w:val="24"/>
        </w:rPr>
      </w:pPr>
      <w:r>
        <w:rPr>
          <w:rFonts w:ascii="Times New Roman" w:eastAsia="Calibri" w:hAnsi="Times New Roman"/>
          <w:b/>
          <w:sz w:val="24"/>
          <w:szCs w:val="24"/>
        </w:rPr>
        <w:t>8</w:t>
      </w:r>
      <w:r w:rsidRPr="00814304">
        <w:rPr>
          <w:rFonts w:ascii="Times New Roman" w:eastAsia="Calibri" w:hAnsi="Times New Roman"/>
          <w:b/>
          <w:sz w:val="24"/>
          <w:szCs w:val="24"/>
        </w:rPr>
        <w:t xml:space="preserve">.1.   Цель и задачи воспитания и социализации </w:t>
      </w:r>
      <w:bookmarkEnd w:id="30"/>
      <w:r w:rsidRPr="00814304">
        <w:rPr>
          <w:rFonts w:ascii="Times New Roman" w:eastAsia="Calibri" w:hAnsi="Times New Roman"/>
          <w:b/>
          <w:sz w:val="24"/>
          <w:szCs w:val="24"/>
        </w:rPr>
        <w:t>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В области формирования личностной культуры:</w:t>
      </w:r>
    </w:p>
    <w:p w:rsidR="00814304" w:rsidRPr="00814304" w:rsidRDefault="00814304" w:rsidP="00500623">
      <w:pPr>
        <w:numPr>
          <w:ilvl w:val="0"/>
          <w:numId w:val="128"/>
        </w:numPr>
        <w:tabs>
          <w:tab w:val="left" w:pos="993"/>
        </w:tabs>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lastRenderedPageBreak/>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нравственного смысла учения, социально ориентированной и общественно полезной деятельности;</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усвоение обучающимся базовых национальных ценностей, духовных традиций народов России;</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укрепление у подростка позитивной нравственной самооценки, самоуважения и жизненного оптимизма;</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эстетических потребностей, ценностей и чувств;</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14304" w:rsidRPr="00814304" w:rsidRDefault="00814304" w:rsidP="00500623">
      <w:pPr>
        <w:numPr>
          <w:ilvl w:val="0"/>
          <w:numId w:val="128"/>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экологической культуры, культуры здорового и безопасного образа жизни.</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В области формирования социальной культуры:</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укрепление веры в Россию, чувства личной ответственности за Отечество, заботы о процветании своей страны;</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патриотизма и гражданской солидарности;</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lastRenderedPageBreak/>
        <w:t>формирование у подростков социальных компетенций, необходимых для конструктивного, успешного и ответственного поведения в обществе;</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укрепление доверия к другим людям, институтам гражданского общества, государству;</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усвоение гуманистических и демократических ценностных ориентаций;</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14304" w:rsidRPr="00814304" w:rsidRDefault="00814304" w:rsidP="00500623">
      <w:pPr>
        <w:numPr>
          <w:ilvl w:val="0"/>
          <w:numId w:val="129"/>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В области формирования семейной культуры:</w:t>
      </w:r>
    </w:p>
    <w:p w:rsidR="00814304" w:rsidRPr="00814304" w:rsidRDefault="00814304" w:rsidP="00500623">
      <w:pPr>
        <w:numPr>
          <w:ilvl w:val="0"/>
          <w:numId w:val="130"/>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укрепление отношения к семье как основе российского общества;</w:t>
      </w:r>
    </w:p>
    <w:p w:rsidR="00814304" w:rsidRPr="00814304" w:rsidRDefault="00814304" w:rsidP="00500623">
      <w:pPr>
        <w:numPr>
          <w:ilvl w:val="0"/>
          <w:numId w:val="130"/>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представлений о значении семьи для устойчивого и успешного развития человека;</w:t>
      </w:r>
    </w:p>
    <w:p w:rsidR="00814304" w:rsidRPr="00814304" w:rsidRDefault="00814304" w:rsidP="00500623">
      <w:pPr>
        <w:numPr>
          <w:ilvl w:val="0"/>
          <w:numId w:val="130"/>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814304" w:rsidRPr="00814304" w:rsidRDefault="00814304" w:rsidP="00500623">
      <w:pPr>
        <w:numPr>
          <w:ilvl w:val="0"/>
          <w:numId w:val="130"/>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14304" w:rsidRPr="00814304" w:rsidRDefault="00814304" w:rsidP="00500623">
      <w:pPr>
        <w:numPr>
          <w:ilvl w:val="0"/>
          <w:numId w:val="130"/>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начального опыта заботы о социально-психологическом благополучии своей семьи;</w:t>
      </w:r>
    </w:p>
    <w:p w:rsidR="00814304" w:rsidRPr="00814304" w:rsidRDefault="00814304" w:rsidP="00500623">
      <w:pPr>
        <w:numPr>
          <w:ilvl w:val="0"/>
          <w:numId w:val="130"/>
        </w:numPr>
        <w:ind w:left="1418" w:hanging="425"/>
        <w:contextualSpacing/>
        <w:jc w:val="both"/>
        <w:rPr>
          <w:rFonts w:ascii="Times New Roman" w:eastAsia="Calibri" w:hAnsi="Times New Roman"/>
          <w:sz w:val="24"/>
          <w:szCs w:val="24"/>
        </w:rPr>
      </w:pPr>
      <w:r w:rsidRPr="00814304">
        <w:rPr>
          <w:rFonts w:ascii="Times New Roman" w:eastAsia="Calibri"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304" w:rsidRPr="00814304" w:rsidRDefault="00814304" w:rsidP="00814304">
      <w:pPr>
        <w:tabs>
          <w:tab w:val="left" w:pos="2410"/>
        </w:tabs>
        <w:jc w:val="center"/>
        <w:rPr>
          <w:rFonts w:ascii="Times New Roman" w:hAnsi="Times New Roman"/>
          <w:color w:val="000000"/>
          <w:sz w:val="24"/>
          <w:szCs w:val="24"/>
        </w:rPr>
      </w:pPr>
      <w:r w:rsidRPr="00814304">
        <w:rPr>
          <w:rFonts w:ascii="Times New Roman" w:hAnsi="Times New Roman"/>
          <w:b/>
          <w:color w:val="000000"/>
          <w:sz w:val="24"/>
          <w:szCs w:val="24"/>
        </w:rPr>
        <w:t xml:space="preserve">Модель выпускника основной школы </w:t>
      </w:r>
    </w:p>
    <w:tbl>
      <w:tblPr>
        <w:tblStyle w:val="TableGrid"/>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73" w:type="dxa"/>
        </w:tblCellMar>
        <w:tblLook w:val="04A0"/>
      </w:tblPr>
      <w:tblGrid>
        <w:gridCol w:w="2410"/>
        <w:gridCol w:w="7229"/>
      </w:tblGrid>
      <w:tr w:rsidR="00814304" w:rsidRPr="00814304" w:rsidTr="00F153AF">
        <w:trPr>
          <w:trHeight w:val="1800"/>
        </w:trPr>
        <w:tc>
          <w:tcPr>
            <w:tcW w:w="241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Ценностный потенциал</w:t>
            </w:r>
          </w:p>
          <w:p w:rsidR="00814304" w:rsidRPr="00814304" w:rsidRDefault="00814304" w:rsidP="00814304">
            <w:pPr>
              <w:jc w:val="center"/>
              <w:rPr>
                <w:rFonts w:ascii="Times New Roman" w:hAnsi="Times New Roman"/>
                <w:color w:val="000000"/>
                <w:sz w:val="24"/>
                <w:szCs w:val="24"/>
              </w:rPr>
            </w:pPr>
          </w:p>
        </w:tc>
        <w:tc>
          <w:tcPr>
            <w:tcW w:w="7229" w:type="dxa"/>
          </w:tcPr>
          <w:p w:rsidR="00814304" w:rsidRPr="00814304" w:rsidRDefault="00814304" w:rsidP="00500623">
            <w:pPr>
              <w:numPr>
                <w:ilvl w:val="0"/>
                <w:numId w:val="122"/>
              </w:numPr>
              <w:ind w:right="756"/>
              <w:jc w:val="both"/>
              <w:rPr>
                <w:rFonts w:ascii="Times New Roman" w:hAnsi="Times New Roman"/>
                <w:color w:val="000000"/>
                <w:sz w:val="24"/>
                <w:szCs w:val="24"/>
              </w:rPr>
            </w:pPr>
            <w:r w:rsidRPr="00814304">
              <w:rPr>
                <w:rFonts w:ascii="Times New Roman" w:hAnsi="Times New Roman"/>
                <w:color w:val="000000"/>
                <w:sz w:val="24"/>
                <w:szCs w:val="24"/>
              </w:rPr>
              <w:t xml:space="preserve">восприятие ценности достоинства человека; уважение к своей Родине-России; </w:t>
            </w:r>
          </w:p>
          <w:p w:rsidR="00814304" w:rsidRPr="00814304" w:rsidRDefault="00814304" w:rsidP="00500623">
            <w:pPr>
              <w:numPr>
                <w:ilvl w:val="0"/>
                <w:numId w:val="122"/>
              </w:numPr>
              <w:jc w:val="both"/>
              <w:rPr>
                <w:rFonts w:ascii="Times New Roman" w:hAnsi="Times New Roman"/>
                <w:color w:val="000000"/>
                <w:sz w:val="24"/>
                <w:szCs w:val="24"/>
              </w:rPr>
            </w:pPr>
            <w:r w:rsidRPr="00814304">
              <w:rPr>
                <w:rFonts w:ascii="Times New Roman" w:hAnsi="Times New Roman"/>
                <w:color w:val="000000"/>
                <w:sz w:val="24"/>
                <w:szCs w:val="24"/>
              </w:rPr>
              <w:t xml:space="preserve">тактичность; </w:t>
            </w:r>
          </w:p>
          <w:p w:rsidR="00814304" w:rsidRPr="00814304" w:rsidRDefault="00814304" w:rsidP="00500623">
            <w:pPr>
              <w:numPr>
                <w:ilvl w:val="0"/>
                <w:numId w:val="122"/>
              </w:numPr>
              <w:jc w:val="both"/>
              <w:rPr>
                <w:rFonts w:ascii="Times New Roman" w:hAnsi="Times New Roman"/>
                <w:color w:val="000000"/>
                <w:sz w:val="24"/>
                <w:szCs w:val="24"/>
              </w:rPr>
            </w:pPr>
            <w:r w:rsidRPr="00814304">
              <w:rPr>
                <w:rFonts w:ascii="Times New Roman" w:hAnsi="Times New Roman"/>
                <w:color w:val="000000"/>
                <w:sz w:val="24"/>
                <w:szCs w:val="24"/>
              </w:rPr>
              <w:t xml:space="preserve">трудолюбие; </w:t>
            </w:r>
          </w:p>
          <w:p w:rsidR="00814304" w:rsidRPr="00814304" w:rsidRDefault="00814304" w:rsidP="00500623">
            <w:pPr>
              <w:numPr>
                <w:ilvl w:val="0"/>
                <w:numId w:val="122"/>
              </w:numPr>
              <w:jc w:val="both"/>
              <w:rPr>
                <w:rFonts w:ascii="Times New Roman" w:hAnsi="Times New Roman"/>
                <w:color w:val="000000"/>
                <w:sz w:val="24"/>
                <w:szCs w:val="24"/>
              </w:rPr>
            </w:pPr>
            <w:r w:rsidRPr="00814304">
              <w:rPr>
                <w:rFonts w:ascii="Times New Roman" w:hAnsi="Times New Roman"/>
                <w:color w:val="000000"/>
                <w:sz w:val="24"/>
                <w:szCs w:val="24"/>
              </w:rPr>
              <w:t xml:space="preserve">чуткость; </w:t>
            </w:r>
          </w:p>
          <w:p w:rsidR="00814304" w:rsidRPr="00814304" w:rsidRDefault="00814304" w:rsidP="00500623">
            <w:pPr>
              <w:numPr>
                <w:ilvl w:val="0"/>
                <w:numId w:val="122"/>
              </w:numPr>
              <w:jc w:val="both"/>
              <w:rPr>
                <w:rFonts w:ascii="Times New Roman" w:hAnsi="Times New Roman"/>
                <w:color w:val="000000"/>
                <w:sz w:val="24"/>
                <w:szCs w:val="24"/>
              </w:rPr>
            </w:pPr>
            <w:r w:rsidRPr="00814304">
              <w:rPr>
                <w:rFonts w:ascii="Times New Roman" w:hAnsi="Times New Roman"/>
                <w:color w:val="000000"/>
                <w:sz w:val="24"/>
                <w:szCs w:val="24"/>
              </w:rPr>
              <w:t>реализм</w:t>
            </w:r>
          </w:p>
        </w:tc>
      </w:tr>
      <w:tr w:rsidR="00814304" w:rsidRPr="00814304" w:rsidTr="00F153AF">
        <w:trPr>
          <w:trHeight w:val="564"/>
        </w:trPr>
        <w:tc>
          <w:tcPr>
            <w:tcW w:w="241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Творческий</w:t>
            </w:r>
          </w:p>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потенциал</w:t>
            </w:r>
          </w:p>
          <w:p w:rsidR="00814304" w:rsidRPr="00814304" w:rsidRDefault="00814304" w:rsidP="00814304">
            <w:pPr>
              <w:jc w:val="center"/>
              <w:rPr>
                <w:rFonts w:ascii="Times New Roman" w:hAnsi="Times New Roman"/>
                <w:color w:val="000000"/>
                <w:sz w:val="24"/>
                <w:szCs w:val="24"/>
              </w:rPr>
            </w:pPr>
          </w:p>
        </w:tc>
        <w:tc>
          <w:tcPr>
            <w:tcW w:w="7229" w:type="dxa"/>
          </w:tcPr>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профессиональные навыки, соответствующие складывающимся интересам, и элементарные навыки поискового мышления;</w:t>
            </w:r>
          </w:p>
        </w:tc>
      </w:tr>
      <w:tr w:rsidR="00814304" w:rsidRPr="00814304" w:rsidTr="00F153AF">
        <w:trPr>
          <w:trHeight w:val="3540"/>
        </w:trPr>
        <w:tc>
          <w:tcPr>
            <w:tcW w:w="241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lastRenderedPageBreak/>
              <w:t>Познавательный</w:t>
            </w:r>
          </w:p>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потенциал</w:t>
            </w:r>
          </w:p>
          <w:p w:rsidR="00814304" w:rsidRPr="00814304" w:rsidRDefault="00814304" w:rsidP="00814304">
            <w:pPr>
              <w:jc w:val="center"/>
              <w:rPr>
                <w:rFonts w:ascii="Times New Roman" w:hAnsi="Times New Roman"/>
                <w:color w:val="000000"/>
                <w:sz w:val="24"/>
                <w:szCs w:val="24"/>
              </w:rPr>
            </w:pPr>
          </w:p>
        </w:tc>
        <w:tc>
          <w:tcPr>
            <w:tcW w:w="7229" w:type="dxa"/>
          </w:tcPr>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знания, умения, навыки, соответствующие личностным потребностям конкретного школьника и образовательному стандарту второй ступени;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знания широкого спектра профессиональной деятельности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человека (прежде всего экологической и правовой);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знание своих психофизических особенностей;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абстрактно-логическое мышление </w:t>
            </w:r>
          </w:p>
          <w:p w:rsidR="00814304" w:rsidRPr="00814304" w:rsidRDefault="00814304" w:rsidP="00500623">
            <w:pPr>
              <w:numPr>
                <w:ilvl w:val="0"/>
                <w:numId w:val="123"/>
              </w:numPr>
              <w:ind w:right="32"/>
              <w:jc w:val="both"/>
              <w:rPr>
                <w:rFonts w:ascii="Times New Roman" w:hAnsi="Times New Roman"/>
                <w:color w:val="000000"/>
                <w:sz w:val="24"/>
                <w:szCs w:val="24"/>
              </w:rPr>
            </w:pPr>
            <w:r w:rsidRPr="00814304">
              <w:rPr>
                <w:rFonts w:ascii="Times New Roman" w:hAnsi="Times New Roman"/>
                <w:color w:val="000000"/>
                <w:sz w:val="24"/>
                <w:szCs w:val="24"/>
              </w:rPr>
              <w:t xml:space="preserve">сформированность индивидуального стиля учебной деятельности, устойчивых учебных интересов и склонностей,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умение развивать и управлять познавательными процессами личности, способность адекватно действовать в ситуации выбора на уроке</w:t>
            </w:r>
          </w:p>
        </w:tc>
      </w:tr>
      <w:tr w:rsidR="00814304" w:rsidRPr="00814304" w:rsidTr="00F153AF">
        <w:trPr>
          <w:trHeight w:val="2403"/>
        </w:trPr>
        <w:tc>
          <w:tcPr>
            <w:tcW w:w="241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Коммуникативный потенциал</w:t>
            </w:r>
          </w:p>
          <w:p w:rsidR="00814304" w:rsidRPr="00814304" w:rsidRDefault="00814304" w:rsidP="00814304">
            <w:pPr>
              <w:jc w:val="center"/>
              <w:rPr>
                <w:rFonts w:ascii="Times New Roman" w:hAnsi="Times New Roman"/>
                <w:color w:val="000000"/>
                <w:sz w:val="24"/>
                <w:szCs w:val="24"/>
              </w:rPr>
            </w:pPr>
          </w:p>
        </w:tc>
        <w:tc>
          <w:tcPr>
            <w:tcW w:w="7229" w:type="dxa"/>
          </w:tcPr>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усвоение основ коммуникативной культуры личности: умение высказывать и отстаивать свою точку зрения;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овладение навыками неконфликтного общения; </w:t>
            </w:r>
          </w:p>
          <w:p w:rsidR="00814304" w:rsidRPr="00814304" w:rsidRDefault="00814304" w:rsidP="00500623">
            <w:pPr>
              <w:numPr>
                <w:ilvl w:val="0"/>
                <w:numId w:val="123"/>
              </w:numPr>
              <w:ind w:right="34"/>
              <w:jc w:val="both"/>
              <w:rPr>
                <w:rFonts w:ascii="Times New Roman" w:hAnsi="Times New Roman"/>
                <w:color w:val="000000"/>
                <w:sz w:val="24"/>
                <w:szCs w:val="24"/>
              </w:rPr>
            </w:pPr>
            <w:r w:rsidRPr="00814304">
              <w:rPr>
                <w:rFonts w:ascii="Times New Roman" w:hAnsi="Times New Roman"/>
                <w:color w:val="000000"/>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профессиональные навыки, соответствующие складывающимся интересам, и элементарные навыки поискового мышления</w:t>
            </w:r>
          </w:p>
        </w:tc>
      </w:tr>
      <w:tr w:rsidR="00814304" w:rsidRPr="00814304" w:rsidTr="00F153AF">
        <w:trPr>
          <w:trHeight w:val="1544"/>
        </w:trPr>
        <w:tc>
          <w:tcPr>
            <w:tcW w:w="241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Художественный потенциал</w:t>
            </w:r>
          </w:p>
          <w:p w:rsidR="00814304" w:rsidRPr="00814304" w:rsidRDefault="00814304" w:rsidP="00814304">
            <w:pPr>
              <w:jc w:val="center"/>
              <w:rPr>
                <w:rFonts w:ascii="Times New Roman" w:hAnsi="Times New Roman"/>
                <w:color w:val="000000"/>
                <w:sz w:val="24"/>
                <w:szCs w:val="24"/>
              </w:rPr>
            </w:pPr>
          </w:p>
        </w:tc>
        <w:tc>
          <w:tcPr>
            <w:tcW w:w="7229" w:type="dxa"/>
          </w:tcPr>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эстетическая культура, художественная активность, способность видеть и понимать гармонию и красоту, знание выдающихся деятелей и произведений литературы и искусства;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апробация своих возможностей в музыке, литературе, сценическом и изобразительном искусстве</w:t>
            </w:r>
          </w:p>
        </w:tc>
      </w:tr>
      <w:tr w:rsidR="00814304" w:rsidRPr="00814304" w:rsidTr="00F153AF">
        <w:trPr>
          <w:trHeight w:val="3665"/>
        </w:trPr>
        <w:tc>
          <w:tcPr>
            <w:tcW w:w="241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Нравственный</w:t>
            </w:r>
          </w:p>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потенциал</w:t>
            </w:r>
          </w:p>
          <w:p w:rsidR="00814304" w:rsidRPr="00814304" w:rsidRDefault="00814304" w:rsidP="00814304">
            <w:pPr>
              <w:jc w:val="center"/>
              <w:rPr>
                <w:rFonts w:ascii="Times New Roman" w:hAnsi="Times New Roman"/>
                <w:color w:val="000000"/>
                <w:sz w:val="24"/>
                <w:szCs w:val="24"/>
              </w:rPr>
            </w:pPr>
          </w:p>
        </w:tc>
        <w:tc>
          <w:tcPr>
            <w:tcW w:w="7229" w:type="dxa"/>
          </w:tcPr>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восприятие и понимание ценностей «человек», «личность», «индивидуальность», «труд», «общение», «коллектив», «доверие», «выбор».знание и соблюдение традиций школы;</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814304" w:rsidRPr="00814304" w:rsidRDefault="00814304" w:rsidP="00500623">
            <w:pPr>
              <w:numPr>
                <w:ilvl w:val="0"/>
                <w:numId w:val="123"/>
              </w:numPr>
              <w:ind w:right="29"/>
              <w:jc w:val="both"/>
              <w:rPr>
                <w:rFonts w:ascii="Times New Roman" w:hAnsi="Times New Roman"/>
                <w:color w:val="000000"/>
                <w:sz w:val="24"/>
                <w:szCs w:val="24"/>
              </w:rPr>
            </w:pPr>
            <w:r w:rsidRPr="00814304">
              <w:rPr>
                <w:rFonts w:ascii="Times New Roman" w:hAnsi="Times New Roman"/>
                <w:color w:val="000000"/>
                <w:sz w:val="24"/>
                <w:szCs w:val="24"/>
              </w:rPr>
              <w:t xml:space="preserve">готовность объективно оценивать себя, отстаивать свою собственную позицию, отвечать за свои поступки и действия;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 </w:t>
            </w:r>
          </w:p>
        </w:tc>
      </w:tr>
      <w:tr w:rsidR="00814304" w:rsidRPr="00814304" w:rsidTr="00F153AF">
        <w:trPr>
          <w:trHeight w:val="1818"/>
        </w:trPr>
        <w:tc>
          <w:tcPr>
            <w:tcW w:w="241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b/>
                <w:color w:val="000000"/>
                <w:sz w:val="24"/>
                <w:szCs w:val="24"/>
              </w:rPr>
              <w:t>Физический потенциал</w:t>
            </w:r>
          </w:p>
          <w:p w:rsidR="00814304" w:rsidRPr="00814304" w:rsidRDefault="00814304" w:rsidP="00814304">
            <w:pPr>
              <w:jc w:val="center"/>
              <w:rPr>
                <w:rFonts w:ascii="Times New Roman" w:hAnsi="Times New Roman"/>
                <w:color w:val="000000"/>
                <w:sz w:val="24"/>
                <w:szCs w:val="24"/>
              </w:rPr>
            </w:pPr>
          </w:p>
        </w:tc>
        <w:tc>
          <w:tcPr>
            <w:tcW w:w="7229" w:type="dxa"/>
          </w:tcPr>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развитие основных физических качеств: быстроты, ловкости, гибкости, силы и выносливости;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овладение простейшими туристическими умениями и навыками;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знание и соблюдение режима занятий физическими упражнениями; </w:t>
            </w:r>
          </w:p>
          <w:p w:rsidR="00814304" w:rsidRPr="00814304" w:rsidRDefault="00814304" w:rsidP="00500623">
            <w:pPr>
              <w:numPr>
                <w:ilvl w:val="0"/>
                <w:numId w:val="123"/>
              </w:numPr>
              <w:jc w:val="both"/>
              <w:rPr>
                <w:rFonts w:ascii="Times New Roman" w:hAnsi="Times New Roman"/>
                <w:color w:val="000000"/>
                <w:sz w:val="24"/>
                <w:szCs w:val="24"/>
              </w:rPr>
            </w:pPr>
            <w:r w:rsidRPr="00814304">
              <w:rPr>
                <w:rFonts w:ascii="Times New Roman" w:hAnsi="Times New Roman"/>
                <w:color w:val="000000"/>
                <w:sz w:val="24"/>
                <w:szCs w:val="24"/>
              </w:rPr>
              <w:t xml:space="preserve">способность разработать и реализовать индивидуальную программу физического совершенствования. </w:t>
            </w:r>
          </w:p>
        </w:tc>
      </w:tr>
    </w:tbl>
    <w:p w:rsidR="00814304" w:rsidRPr="00814304" w:rsidRDefault="00814304" w:rsidP="00056769">
      <w:pPr>
        <w:jc w:val="center"/>
        <w:rPr>
          <w:rFonts w:ascii="Times New Roman" w:eastAsia="Calibri" w:hAnsi="Times New Roman"/>
          <w:b/>
          <w:sz w:val="24"/>
          <w:szCs w:val="24"/>
        </w:rPr>
      </w:pPr>
      <w:r>
        <w:rPr>
          <w:rFonts w:ascii="Times New Roman" w:eastAsia="Calibri" w:hAnsi="Times New Roman"/>
          <w:b/>
          <w:sz w:val="24"/>
          <w:szCs w:val="24"/>
        </w:rPr>
        <w:lastRenderedPageBreak/>
        <w:t>8</w:t>
      </w:r>
      <w:r w:rsidRPr="00814304">
        <w:rPr>
          <w:rFonts w:ascii="Times New Roman" w:eastAsia="Calibri" w:hAnsi="Times New Roman"/>
          <w:b/>
          <w:sz w:val="24"/>
          <w:szCs w:val="24"/>
        </w:rPr>
        <w:t>.2. Основные направления и ценностные основы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Организация духовно-нравственного развития и воспитания обучающихся осуществляется по следующим направлениям:</w:t>
      </w:r>
    </w:p>
    <w:p w:rsidR="00814304" w:rsidRPr="00814304" w:rsidRDefault="00814304" w:rsidP="00814304">
      <w:pPr>
        <w:jc w:val="both"/>
        <w:rPr>
          <w:rFonts w:ascii="Times New Roman" w:eastAsia="Calibri" w:hAnsi="Times New Roman"/>
          <w:i/>
          <w:sz w:val="24"/>
          <w:szCs w:val="24"/>
        </w:rPr>
      </w:pPr>
      <w:r w:rsidRPr="00814304">
        <w:rPr>
          <w:rFonts w:ascii="Times New Roman" w:eastAsia="Calibri" w:hAnsi="Times New Roman"/>
          <w:sz w:val="24"/>
          <w:szCs w:val="24"/>
        </w:rPr>
        <w:t>• </w:t>
      </w:r>
      <w:r w:rsidRPr="00814304">
        <w:rPr>
          <w:rFonts w:ascii="Times New Roman" w:eastAsia="Calibri" w:hAnsi="Times New Roman"/>
          <w:b/>
          <w:sz w:val="24"/>
          <w:szCs w:val="24"/>
        </w:rPr>
        <w:t>воспитание гражданственности, патриотизма, уважения к правам, свободам и обязанностям человека</w:t>
      </w:r>
      <w:r w:rsidRPr="00814304">
        <w:rPr>
          <w:rFonts w:ascii="Times New Roman" w:eastAsia="Calibri" w:hAnsi="Times New Roman"/>
          <w:sz w:val="24"/>
          <w:szCs w:val="24"/>
        </w:rPr>
        <w:t xml:space="preserve"> (ценности</w:t>
      </w:r>
      <w:r w:rsidRPr="00814304">
        <w:rPr>
          <w:rFonts w:ascii="Times New Roman" w:eastAsia="Calibri"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sz w:val="24"/>
          <w:szCs w:val="24"/>
        </w:rPr>
        <w:t>• </w:t>
      </w:r>
      <w:r w:rsidRPr="00814304">
        <w:rPr>
          <w:rFonts w:ascii="Times New Roman" w:eastAsia="Calibri" w:hAnsi="Times New Roman"/>
          <w:b/>
          <w:sz w:val="24"/>
          <w:szCs w:val="24"/>
        </w:rPr>
        <w:t>воспитание социальной ответственности и компетентности (</w:t>
      </w:r>
      <w:r w:rsidRPr="00814304">
        <w:rPr>
          <w:rFonts w:ascii="Times New Roman" w:eastAsia="Calibri" w:hAnsi="Times New Roman"/>
          <w:sz w:val="24"/>
          <w:szCs w:val="24"/>
        </w:rPr>
        <w:t xml:space="preserve">ценности: </w:t>
      </w:r>
      <w:r w:rsidRPr="00814304">
        <w:rPr>
          <w:rFonts w:ascii="Times New Roman" w:eastAsia="Calibri"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w:t>
      </w:r>
      <w:r w:rsidRPr="00814304">
        <w:rPr>
          <w:rFonts w:ascii="Times New Roman" w:eastAsia="Calibri" w:hAnsi="Times New Roman"/>
          <w:b/>
          <w:sz w:val="24"/>
          <w:szCs w:val="24"/>
        </w:rPr>
        <w:t>воспитание нравственных чувств, убеждений, этического сознания</w:t>
      </w:r>
      <w:r w:rsidRPr="00814304">
        <w:rPr>
          <w:rFonts w:ascii="Times New Roman" w:eastAsia="Calibri" w:hAnsi="Times New Roman"/>
          <w:sz w:val="24"/>
          <w:szCs w:val="24"/>
        </w:rPr>
        <w:t xml:space="preserve"> (ценности: </w:t>
      </w:r>
      <w:r w:rsidRPr="00814304">
        <w:rPr>
          <w:rFonts w:ascii="Times New Roman" w:eastAsia="Calibri"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w:t>
      </w:r>
      <w:r w:rsidRPr="00814304">
        <w:rPr>
          <w:rFonts w:ascii="Times New Roman" w:eastAsia="Calibri" w:hAnsi="Times New Roman"/>
          <w:b/>
          <w:sz w:val="24"/>
          <w:szCs w:val="24"/>
        </w:rPr>
        <w:t xml:space="preserve">воспитание экологической культуры, культуры здорового и безопасного образа жизни </w:t>
      </w:r>
      <w:r w:rsidRPr="00814304">
        <w:rPr>
          <w:rFonts w:ascii="Times New Roman" w:eastAsia="Calibri" w:hAnsi="Times New Roman"/>
          <w:sz w:val="24"/>
          <w:szCs w:val="24"/>
        </w:rPr>
        <w:t xml:space="preserve">(ценности: </w:t>
      </w:r>
      <w:r w:rsidRPr="00814304">
        <w:rPr>
          <w:rFonts w:ascii="Times New Roman" w:eastAsia="Calibri" w:hAnsi="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14304" w:rsidRPr="00814304" w:rsidRDefault="00814304" w:rsidP="00814304">
      <w:pPr>
        <w:jc w:val="both"/>
        <w:rPr>
          <w:rFonts w:ascii="Times New Roman" w:eastAsia="Calibri" w:hAnsi="Times New Roman"/>
          <w:i/>
          <w:sz w:val="24"/>
          <w:szCs w:val="24"/>
        </w:rPr>
      </w:pPr>
      <w:r w:rsidRPr="00814304">
        <w:rPr>
          <w:rFonts w:ascii="Times New Roman" w:eastAsia="Calibri" w:hAnsi="Times New Roman"/>
          <w:sz w:val="24"/>
          <w:szCs w:val="24"/>
        </w:rPr>
        <w:t>• </w:t>
      </w:r>
      <w:r w:rsidRPr="00814304">
        <w:rPr>
          <w:rFonts w:ascii="Times New Roman" w:eastAsia="Calibri"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814304">
        <w:rPr>
          <w:rFonts w:ascii="Times New Roman" w:eastAsia="Calibri" w:hAnsi="Times New Roman"/>
          <w:sz w:val="24"/>
          <w:szCs w:val="24"/>
        </w:rPr>
        <w:t xml:space="preserve"> (ценности:</w:t>
      </w:r>
      <w:r w:rsidRPr="00814304">
        <w:rPr>
          <w:rFonts w:ascii="Times New Roman" w:eastAsia="Calibri"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14304">
        <w:rPr>
          <w:rFonts w:ascii="Times New Roman" w:eastAsia="Calibri" w:hAnsi="Times New Roman"/>
          <w:sz w:val="24"/>
          <w:szCs w:val="24"/>
        </w:rPr>
        <w:t>;</w:t>
      </w:r>
    </w:p>
    <w:p w:rsidR="00814304" w:rsidRPr="00814304" w:rsidRDefault="00814304" w:rsidP="00814304">
      <w:pPr>
        <w:jc w:val="both"/>
        <w:rPr>
          <w:rFonts w:ascii="Times New Roman" w:eastAsia="Calibri" w:hAnsi="Times New Roman"/>
          <w:i/>
          <w:sz w:val="24"/>
          <w:szCs w:val="24"/>
        </w:rPr>
      </w:pPr>
      <w:r w:rsidRPr="00814304">
        <w:rPr>
          <w:rFonts w:ascii="Times New Roman" w:eastAsia="Calibri" w:hAnsi="Times New Roman"/>
          <w:sz w:val="24"/>
          <w:szCs w:val="24"/>
        </w:rPr>
        <w:t>• </w:t>
      </w:r>
      <w:r w:rsidRPr="00814304">
        <w:rPr>
          <w:rFonts w:ascii="Times New Roman" w:eastAsia="Calibri"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814304">
        <w:rPr>
          <w:rFonts w:ascii="Times New Roman" w:eastAsia="Calibri" w:hAnsi="Times New Roman"/>
          <w:sz w:val="24"/>
          <w:szCs w:val="24"/>
        </w:rPr>
        <w:t xml:space="preserve">(ценности: </w:t>
      </w:r>
      <w:r w:rsidRPr="00814304">
        <w:rPr>
          <w:rFonts w:ascii="Times New Roman" w:eastAsia="Calibri"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814304">
        <w:rPr>
          <w:rFonts w:ascii="Times New Roman" w:eastAsia="Calibri" w:hAnsi="Times New Roman"/>
          <w:sz w:val="24"/>
          <w:szCs w:val="24"/>
        </w:rPr>
        <w:t>).</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814304" w:rsidRPr="00814304" w:rsidRDefault="00814304" w:rsidP="00056769">
      <w:pPr>
        <w:jc w:val="center"/>
        <w:rPr>
          <w:rFonts w:ascii="Times New Roman" w:eastAsia="Calibri" w:hAnsi="Times New Roman"/>
          <w:b/>
          <w:sz w:val="24"/>
          <w:szCs w:val="24"/>
        </w:rPr>
      </w:pPr>
      <w:r>
        <w:rPr>
          <w:rFonts w:ascii="Times New Roman" w:eastAsia="Calibri" w:hAnsi="Times New Roman"/>
          <w:b/>
          <w:sz w:val="24"/>
          <w:szCs w:val="24"/>
        </w:rPr>
        <w:t>8</w:t>
      </w:r>
      <w:r w:rsidRPr="00814304">
        <w:rPr>
          <w:rFonts w:ascii="Times New Roman" w:eastAsia="Calibri" w:hAnsi="Times New Roman"/>
          <w:b/>
          <w:sz w:val="24"/>
          <w:szCs w:val="24"/>
        </w:rPr>
        <w:t>.3. Принципы и особенности организации содержания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lastRenderedPageBreak/>
        <w:t>Принцип ориентации на идеал.</w:t>
      </w:r>
      <w:r w:rsidRPr="00814304">
        <w:rPr>
          <w:rFonts w:ascii="Times New Roman" w:eastAsia="Calibri"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Аксиологический принцип.</w:t>
      </w:r>
      <w:r w:rsidRPr="00814304">
        <w:rPr>
          <w:rFonts w:ascii="Times New Roman" w:eastAsia="Calibri"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Принцип следования нравственному примеру.</w:t>
      </w:r>
      <w:r w:rsidRPr="00814304">
        <w:rPr>
          <w:rFonts w:ascii="Times New Roman" w:eastAsia="Calibri"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Принцип диалогического общения со значимыми другими.</w:t>
      </w:r>
      <w:r w:rsidRPr="00814304">
        <w:rPr>
          <w:rFonts w:ascii="Times New Roman" w:eastAsia="Calibri"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Принцип идентификации</w:t>
      </w:r>
      <w:r w:rsidRPr="00814304">
        <w:rPr>
          <w:rFonts w:ascii="Times New Roman" w:eastAsia="Calibri" w:hAnsi="Times New Roman"/>
          <w:sz w:val="24"/>
          <w:szCs w:val="24"/>
        </w:rPr>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Принцип полисубъектности воспитания и социализации.</w:t>
      </w:r>
      <w:r w:rsidRPr="00814304">
        <w:rPr>
          <w:rFonts w:ascii="Times New Roman" w:eastAsia="Calibri"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r w:rsidRPr="00814304">
        <w:rPr>
          <w:rFonts w:ascii="Times New Roman" w:eastAsia="Calibri" w:hAnsi="Times New Roman"/>
          <w:sz w:val="24"/>
          <w:szCs w:val="24"/>
        </w:rPr>
        <w:lastRenderedPageBreak/>
        <w:t>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Принцип совместного решения личностно и общественно значимых проблем.</w:t>
      </w:r>
      <w:r w:rsidRPr="00814304">
        <w:rPr>
          <w:rFonts w:ascii="Times New Roman" w:eastAsia="Calibri"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Принцип системно-деятельностной организации воспитания.</w:t>
      </w:r>
      <w:r w:rsidRPr="00814304">
        <w:rPr>
          <w:rFonts w:ascii="Times New Roman" w:eastAsia="Calibri"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общеобразовательных дисциплин;</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произведений искусства;</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периодической печати, публикаций, радио- и телепередач, отражающих современную жизнь;</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духовной культуры и фольклора народов России;</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истории, традиций и современной жизни своей Родины, своего края, своей семьи;</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жизненного опыта своих родителей и прародителей;</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814304" w:rsidRPr="00814304" w:rsidRDefault="00814304" w:rsidP="00500623">
      <w:pPr>
        <w:numPr>
          <w:ilvl w:val="0"/>
          <w:numId w:val="132"/>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других источников информации и научного знания.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1" w:name="_Toc231265556"/>
    </w:p>
    <w:p w:rsidR="00814304" w:rsidRPr="00814304" w:rsidRDefault="00814304" w:rsidP="00056769">
      <w:pPr>
        <w:jc w:val="center"/>
        <w:rPr>
          <w:rFonts w:ascii="Times New Roman" w:eastAsia="Calibri" w:hAnsi="Times New Roman"/>
          <w:b/>
          <w:sz w:val="24"/>
          <w:szCs w:val="24"/>
        </w:rPr>
      </w:pPr>
      <w:r>
        <w:rPr>
          <w:rFonts w:ascii="Times New Roman" w:eastAsia="Calibri" w:hAnsi="Times New Roman"/>
          <w:b/>
          <w:sz w:val="24"/>
          <w:szCs w:val="24"/>
        </w:rPr>
        <w:t>8</w:t>
      </w:r>
      <w:r w:rsidRPr="00814304">
        <w:rPr>
          <w:rFonts w:ascii="Times New Roman" w:eastAsia="Calibri" w:hAnsi="Times New Roman"/>
          <w:b/>
          <w:sz w:val="24"/>
          <w:szCs w:val="24"/>
        </w:rPr>
        <w:t>.4.         Основное содержание воспитания и социализации обучающихся</w:t>
      </w:r>
      <w:bookmarkEnd w:id="31"/>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 xml:space="preserve">   Воспитание гражданственности, патриотизма, уважения к правам, свободам и обязанностям человека:</w:t>
      </w:r>
    </w:p>
    <w:p w:rsidR="00814304" w:rsidRPr="00814304" w:rsidRDefault="00814304" w:rsidP="00500623">
      <w:pPr>
        <w:numPr>
          <w:ilvl w:val="0"/>
          <w:numId w:val="131"/>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14304" w:rsidRPr="00814304" w:rsidRDefault="00814304" w:rsidP="00500623">
      <w:pPr>
        <w:numPr>
          <w:ilvl w:val="0"/>
          <w:numId w:val="131"/>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14304" w:rsidRPr="00814304" w:rsidRDefault="00814304" w:rsidP="00500623">
      <w:pPr>
        <w:numPr>
          <w:ilvl w:val="0"/>
          <w:numId w:val="131"/>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понимание и одобрение правил поведения в обществе, уважение органов и лиц, охраняющих общественный порядок;</w:t>
      </w:r>
    </w:p>
    <w:p w:rsidR="00814304" w:rsidRPr="00814304" w:rsidRDefault="00814304" w:rsidP="00500623">
      <w:pPr>
        <w:numPr>
          <w:ilvl w:val="0"/>
          <w:numId w:val="131"/>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конституционного долга и обязанностей гражданина своей Родины;</w:t>
      </w:r>
    </w:p>
    <w:p w:rsidR="00814304" w:rsidRPr="00814304" w:rsidRDefault="00814304" w:rsidP="00500623">
      <w:pPr>
        <w:numPr>
          <w:ilvl w:val="0"/>
          <w:numId w:val="131"/>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14304" w:rsidRPr="00814304" w:rsidRDefault="00814304" w:rsidP="00500623">
      <w:pPr>
        <w:numPr>
          <w:ilvl w:val="0"/>
          <w:numId w:val="131"/>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lastRenderedPageBreak/>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b/>
          <w:color w:val="000000"/>
          <w:sz w:val="24"/>
          <w:szCs w:val="24"/>
        </w:rPr>
        <w:t>Основные мероприятия</w:t>
      </w:r>
    </w:p>
    <w:tbl>
      <w:tblPr>
        <w:tblStyle w:val="63"/>
        <w:tblW w:w="0" w:type="auto"/>
        <w:tblInd w:w="-5" w:type="dxa"/>
        <w:tblLook w:val="04A0"/>
      </w:tblPr>
      <w:tblGrid>
        <w:gridCol w:w="4708"/>
        <w:gridCol w:w="5152"/>
      </w:tblGrid>
      <w:tr w:rsidR="00814304" w:rsidRPr="00814304" w:rsidTr="00F153AF">
        <w:tc>
          <w:tcPr>
            <w:tcW w:w="4791" w:type="dxa"/>
          </w:tcPr>
          <w:p w:rsidR="00814304" w:rsidRPr="00814304" w:rsidRDefault="00814304" w:rsidP="00814304">
            <w:pPr>
              <w:ind w:right="-15"/>
              <w:jc w:val="center"/>
              <w:rPr>
                <w:rFonts w:ascii="Times New Roman" w:hAnsi="Times New Roman"/>
                <w:sz w:val="24"/>
                <w:szCs w:val="24"/>
              </w:rPr>
            </w:pPr>
            <w:r w:rsidRPr="00814304">
              <w:rPr>
                <w:rFonts w:ascii="Times New Roman" w:hAnsi="Times New Roman"/>
                <w:sz w:val="24"/>
                <w:szCs w:val="24"/>
              </w:rPr>
              <w:t>Воспитательные задачи</w:t>
            </w:r>
          </w:p>
        </w:tc>
        <w:tc>
          <w:tcPr>
            <w:tcW w:w="5245" w:type="dxa"/>
          </w:tcPr>
          <w:p w:rsidR="00814304" w:rsidRPr="00814304" w:rsidRDefault="00814304" w:rsidP="00814304">
            <w:pPr>
              <w:ind w:right="-15"/>
              <w:jc w:val="center"/>
              <w:rPr>
                <w:rFonts w:ascii="Times New Roman" w:hAnsi="Times New Roman"/>
                <w:sz w:val="24"/>
                <w:szCs w:val="24"/>
              </w:rPr>
            </w:pPr>
            <w:r w:rsidRPr="00814304">
              <w:rPr>
                <w:rFonts w:ascii="Times New Roman" w:hAnsi="Times New Roman"/>
                <w:sz w:val="24"/>
                <w:szCs w:val="24"/>
              </w:rPr>
              <w:t>Ключевые дела</w:t>
            </w:r>
          </w:p>
        </w:tc>
      </w:tr>
      <w:tr w:rsidR="00814304" w:rsidRPr="00814304" w:rsidTr="00F153AF">
        <w:tc>
          <w:tcPr>
            <w:tcW w:w="4791" w:type="dxa"/>
          </w:tcPr>
          <w:p w:rsidR="00814304" w:rsidRPr="00814304" w:rsidRDefault="00814304" w:rsidP="00500623">
            <w:pPr>
              <w:numPr>
                <w:ilvl w:val="0"/>
                <w:numId w:val="124"/>
              </w:numPr>
              <w:ind w:left="431" w:right="-15"/>
              <w:contextualSpacing/>
              <w:jc w:val="both"/>
              <w:rPr>
                <w:rFonts w:ascii="Times New Roman" w:hAnsi="Times New Roman"/>
                <w:sz w:val="24"/>
                <w:szCs w:val="24"/>
              </w:rPr>
            </w:pPr>
            <w:r w:rsidRPr="00814304">
              <w:rPr>
                <w:rFonts w:ascii="Times New Roman" w:hAnsi="Times New Roman"/>
                <w:sz w:val="24"/>
                <w:szCs w:val="24"/>
              </w:rPr>
              <w:t xml:space="preserve">воспитание чувства патриотизма, </w:t>
            </w:r>
          </w:p>
          <w:p w:rsidR="00814304" w:rsidRPr="00814304" w:rsidRDefault="00814304" w:rsidP="00814304">
            <w:pPr>
              <w:ind w:right="-15"/>
              <w:contextualSpacing/>
              <w:rPr>
                <w:rFonts w:ascii="Times New Roman" w:hAnsi="Times New Roman"/>
                <w:sz w:val="24"/>
                <w:szCs w:val="24"/>
              </w:rPr>
            </w:pPr>
            <w:r w:rsidRPr="00814304">
              <w:rPr>
                <w:rFonts w:ascii="Times New Roman" w:hAnsi="Times New Roman"/>
                <w:sz w:val="24"/>
                <w:szCs w:val="24"/>
              </w:rPr>
              <w:t>сопричастности к героической истории Российского государства;</w:t>
            </w:r>
          </w:p>
          <w:p w:rsidR="00814304" w:rsidRPr="00814304" w:rsidRDefault="00814304" w:rsidP="00500623">
            <w:pPr>
              <w:numPr>
                <w:ilvl w:val="0"/>
                <w:numId w:val="124"/>
              </w:numPr>
              <w:ind w:left="431" w:right="-15"/>
              <w:contextualSpacing/>
              <w:jc w:val="both"/>
              <w:rPr>
                <w:rFonts w:ascii="Times New Roman" w:hAnsi="Times New Roman"/>
                <w:sz w:val="24"/>
                <w:szCs w:val="24"/>
              </w:rPr>
            </w:pPr>
            <w:r w:rsidRPr="00814304">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814304" w:rsidRPr="00814304" w:rsidRDefault="00814304" w:rsidP="00500623">
            <w:pPr>
              <w:numPr>
                <w:ilvl w:val="0"/>
                <w:numId w:val="124"/>
              </w:numPr>
              <w:ind w:left="431" w:right="-15"/>
              <w:contextualSpacing/>
              <w:jc w:val="both"/>
              <w:rPr>
                <w:rFonts w:ascii="Times New Roman" w:hAnsi="Times New Roman"/>
                <w:sz w:val="24"/>
                <w:szCs w:val="24"/>
              </w:rPr>
            </w:pPr>
            <w:r w:rsidRPr="00814304">
              <w:rPr>
                <w:rFonts w:ascii="Times New Roman" w:hAnsi="Times New Roman"/>
                <w:sz w:val="24"/>
                <w:szCs w:val="24"/>
              </w:rPr>
              <w:t>формирование гражданского отношения к Отечеству;</w:t>
            </w:r>
          </w:p>
          <w:p w:rsidR="00814304" w:rsidRPr="00814304" w:rsidRDefault="00814304" w:rsidP="00500623">
            <w:pPr>
              <w:numPr>
                <w:ilvl w:val="0"/>
                <w:numId w:val="124"/>
              </w:numPr>
              <w:ind w:left="431" w:right="-15"/>
              <w:contextualSpacing/>
              <w:jc w:val="both"/>
              <w:rPr>
                <w:rFonts w:ascii="Times New Roman" w:hAnsi="Times New Roman"/>
                <w:sz w:val="24"/>
                <w:szCs w:val="24"/>
              </w:rPr>
            </w:pPr>
            <w:r w:rsidRPr="00814304">
              <w:rPr>
                <w:rFonts w:ascii="Times New Roman" w:hAnsi="Times New Roman"/>
                <w:sz w:val="24"/>
                <w:szCs w:val="24"/>
              </w:rPr>
              <w:t>воспитание верности духовным традициям России;</w:t>
            </w:r>
          </w:p>
          <w:p w:rsidR="00814304" w:rsidRPr="00814304" w:rsidRDefault="00814304" w:rsidP="00500623">
            <w:pPr>
              <w:numPr>
                <w:ilvl w:val="0"/>
                <w:numId w:val="124"/>
              </w:numPr>
              <w:tabs>
                <w:tab w:val="left" w:pos="590"/>
              </w:tabs>
              <w:ind w:left="431" w:right="-15" w:hanging="284"/>
              <w:contextualSpacing/>
              <w:jc w:val="both"/>
              <w:rPr>
                <w:rFonts w:ascii="Times New Roman" w:hAnsi="Times New Roman"/>
                <w:sz w:val="24"/>
                <w:szCs w:val="24"/>
              </w:rPr>
            </w:pPr>
            <w:r w:rsidRPr="00814304">
              <w:rPr>
                <w:rFonts w:ascii="Times New Roman" w:hAnsi="Times New Roman"/>
                <w:sz w:val="24"/>
                <w:szCs w:val="24"/>
              </w:rPr>
              <w:t>развитие общественной активности,</w:t>
            </w:r>
          </w:p>
          <w:p w:rsidR="00814304" w:rsidRPr="00814304" w:rsidRDefault="00814304" w:rsidP="00500623">
            <w:pPr>
              <w:numPr>
                <w:ilvl w:val="0"/>
                <w:numId w:val="124"/>
              </w:numPr>
              <w:tabs>
                <w:tab w:val="left" w:pos="590"/>
              </w:tabs>
              <w:ind w:left="431" w:right="-15" w:hanging="284"/>
              <w:contextualSpacing/>
              <w:jc w:val="both"/>
              <w:rPr>
                <w:rFonts w:ascii="Times New Roman" w:hAnsi="Times New Roman"/>
                <w:sz w:val="24"/>
                <w:szCs w:val="24"/>
              </w:rPr>
            </w:pPr>
            <w:r w:rsidRPr="00814304">
              <w:rPr>
                <w:rFonts w:ascii="Times New Roman" w:hAnsi="Times New Roman"/>
                <w:sz w:val="24"/>
                <w:szCs w:val="24"/>
              </w:rPr>
              <w:t>воспитание сознательного отношения к народному достоянию, уважения к национальным традициям</w:t>
            </w:r>
          </w:p>
        </w:tc>
        <w:tc>
          <w:tcPr>
            <w:tcW w:w="5245" w:type="dxa"/>
          </w:tcPr>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hAnsi="Times New Roman"/>
                <w:sz w:val="24"/>
                <w:szCs w:val="24"/>
              </w:rPr>
              <w:t>День Знаний - торжественная линейка «Славится кадетами Россия»</w:t>
            </w:r>
          </w:p>
          <w:p w:rsidR="00814304" w:rsidRPr="00814304" w:rsidRDefault="00814304" w:rsidP="00500623">
            <w:pPr>
              <w:numPr>
                <w:ilvl w:val="0"/>
                <w:numId w:val="124"/>
              </w:numPr>
              <w:autoSpaceDE w:val="0"/>
              <w:autoSpaceDN w:val="0"/>
              <w:adjustRightInd w:val="0"/>
              <w:ind w:left="459"/>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 час «Права и обязанности обучающихся»</w:t>
            </w:r>
          </w:p>
          <w:p w:rsidR="00814304" w:rsidRPr="00814304" w:rsidRDefault="00814304" w:rsidP="00500623">
            <w:pPr>
              <w:numPr>
                <w:ilvl w:val="0"/>
                <w:numId w:val="124"/>
              </w:numPr>
              <w:autoSpaceDE w:val="0"/>
              <w:autoSpaceDN w:val="0"/>
              <w:adjustRightInd w:val="0"/>
              <w:ind w:left="459"/>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Составление схемы «Мой безопасный путь в школу» </w:t>
            </w:r>
          </w:p>
          <w:p w:rsidR="00814304" w:rsidRPr="00814304" w:rsidRDefault="00814304" w:rsidP="00500623">
            <w:pPr>
              <w:numPr>
                <w:ilvl w:val="0"/>
                <w:numId w:val="124"/>
              </w:numPr>
              <w:tabs>
                <w:tab w:val="left" w:pos="459"/>
              </w:tabs>
              <w:autoSpaceDE w:val="0"/>
              <w:autoSpaceDN w:val="0"/>
              <w:adjustRightInd w:val="0"/>
              <w:ind w:left="459"/>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Классный час по соблюдению правил дорожного движения совместно с  </w:t>
            </w:r>
            <w:r w:rsidRPr="00814304">
              <w:rPr>
                <w:rFonts w:ascii="Times New Roman" w:eastAsiaTheme="minorHAnsi" w:hAnsi="Times New Roman"/>
                <w:color w:val="000000"/>
                <w:sz w:val="24"/>
                <w:szCs w:val="24"/>
                <w:lang w:eastAsia="en-US"/>
              </w:rPr>
              <w:t xml:space="preserve">инспектором ГИБДД </w:t>
            </w:r>
          </w:p>
          <w:p w:rsidR="00814304" w:rsidRPr="00814304" w:rsidRDefault="00814304" w:rsidP="00500623">
            <w:pPr>
              <w:numPr>
                <w:ilvl w:val="0"/>
                <w:numId w:val="124"/>
              </w:numPr>
              <w:autoSpaceDE w:val="0"/>
              <w:autoSpaceDN w:val="0"/>
              <w:adjustRightInd w:val="0"/>
              <w:ind w:left="459"/>
              <w:jc w:val="both"/>
              <w:rPr>
                <w:rFonts w:ascii="Times New Roman" w:hAnsi="Times New Roman"/>
                <w:color w:val="000000"/>
                <w:sz w:val="24"/>
                <w:szCs w:val="24"/>
                <w:lang w:eastAsia="en-US"/>
              </w:rPr>
            </w:pPr>
            <w:r w:rsidRPr="00814304">
              <w:rPr>
                <w:rFonts w:ascii="Times New Roman" w:hAnsi="Times New Roman"/>
                <w:color w:val="000000"/>
                <w:sz w:val="24"/>
                <w:szCs w:val="24"/>
                <w:lang w:eastAsia="en-US"/>
              </w:rPr>
              <w:t xml:space="preserve">Посвящение в кадеты МЧС  </w:t>
            </w:r>
          </w:p>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hAnsi="Times New Roman"/>
                <w:sz w:val="24"/>
                <w:szCs w:val="24"/>
              </w:rPr>
              <w:t>Единый классный час «День конституции РФ»</w:t>
            </w:r>
          </w:p>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eastAsia="Calibri" w:hAnsi="Times New Roman"/>
                <w:sz w:val="24"/>
                <w:szCs w:val="24"/>
              </w:rPr>
              <w:t>Единый классный час: Уроки правовых знаний</w:t>
            </w:r>
          </w:p>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hAnsi="Times New Roman"/>
                <w:sz w:val="24"/>
                <w:szCs w:val="24"/>
              </w:rPr>
              <w:t xml:space="preserve">Конкурс агитбригад «Спасатель – дело благородное!» </w:t>
            </w:r>
          </w:p>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hAnsi="Times New Roman"/>
                <w:sz w:val="24"/>
                <w:szCs w:val="24"/>
              </w:rPr>
              <w:t>Классные часы ко Дню толерантности;</w:t>
            </w:r>
          </w:p>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hAnsi="Times New Roman"/>
                <w:sz w:val="24"/>
                <w:szCs w:val="24"/>
              </w:rPr>
              <w:t>Месячник правовой грам</w:t>
            </w:r>
            <w:r w:rsidR="001535BF">
              <w:rPr>
                <w:rFonts w:ascii="Times New Roman" w:hAnsi="Times New Roman"/>
                <w:sz w:val="24"/>
                <w:szCs w:val="24"/>
              </w:rPr>
              <w:t>о</w:t>
            </w:r>
            <w:r w:rsidRPr="00814304">
              <w:rPr>
                <w:rFonts w:ascii="Times New Roman" w:hAnsi="Times New Roman"/>
                <w:sz w:val="24"/>
                <w:szCs w:val="24"/>
              </w:rPr>
              <w:t>тности «Я –</w:t>
            </w:r>
          </w:p>
          <w:p w:rsidR="00814304" w:rsidRPr="00814304" w:rsidRDefault="00814304" w:rsidP="00814304">
            <w:pPr>
              <w:ind w:right="-15"/>
              <w:contextualSpacing/>
              <w:jc w:val="both"/>
              <w:rPr>
                <w:rFonts w:ascii="Times New Roman" w:hAnsi="Times New Roman"/>
                <w:sz w:val="24"/>
                <w:szCs w:val="24"/>
              </w:rPr>
            </w:pPr>
            <w:r w:rsidRPr="00814304">
              <w:rPr>
                <w:rFonts w:ascii="Times New Roman" w:hAnsi="Times New Roman"/>
                <w:sz w:val="24"/>
                <w:szCs w:val="24"/>
              </w:rPr>
              <w:t>человек и гражданин!»</w:t>
            </w:r>
          </w:p>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hAnsi="Times New Roman"/>
                <w:sz w:val="24"/>
                <w:szCs w:val="24"/>
              </w:rPr>
              <w:t>Месячник гражданско-патриотического</w:t>
            </w:r>
          </w:p>
          <w:p w:rsidR="00814304" w:rsidRPr="00814304" w:rsidRDefault="00814304" w:rsidP="00814304">
            <w:pPr>
              <w:ind w:right="-15"/>
              <w:contextualSpacing/>
              <w:jc w:val="both"/>
              <w:rPr>
                <w:rFonts w:ascii="Times New Roman" w:hAnsi="Times New Roman"/>
                <w:sz w:val="24"/>
                <w:szCs w:val="24"/>
              </w:rPr>
            </w:pPr>
            <w:r w:rsidRPr="00814304">
              <w:rPr>
                <w:rFonts w:ascii="Times New Roman" w:hAnsi="Times New Roman"/>
                <w:sz w:val="24"/>
                <w:szCs w:val="24"/>
              </w:rPr>
              <w:t>воспитания</w:t>
            </w:r>
          </w:p>
          <w:p w:rsidR="00814304" w:rsidRPr="00814304" w:rsidRDefault="00814304" w:rsidP="00500623">
            <w:pPr>
              <w:numPr>
                <w:ilvl w:val="0"/>
                <w:numId w:val="124"/>
              </w:numPr>
              <w:autoSpaceDE w:val="0"/>
              <w:autoSpaceDN w:val="0"/>
              <w:adjustRightInd w:val="0"/>
              <w:ind w:left="459"/>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Участие в месячнике молодого избирателя </w:t>
            </w:r>
          </w:p>
          <w:p w:rsidR="00814304" w:rsidRPr="00814304" w:rsidRDefault="00814304" w:rsidP="00500623">
            <w:pPr>
              <w:numPr>
                <w:ilvl w:val="0"/>
                <w:numId w:val="124"/>
              </w:numPr>
              <w:ind w:left="459" w:right="-15"/>
              <w:contextualSpacing/>
              <w:jc w:val="both"/>
              <w:rPr>
                <w:rFonts w:ascii="Times New Roman" w:hAnsi="Times New Roman"/>
                <w:sz w:val="24"/>
                <w:szCs w:val="24"/>
              </w:rPr>
            </w:pPr>
            <w:r w:rsidRPr="00814304">
              <w:rPr>
                <w:rFonts w:ascii="Times New Roman" w:hAnsi="Times New Roman"/>
                <w:sz w:val="24"/>
                <w:szCs w:val="24"/>
              </w:rPr>
              <w:t xml:space="preserve">Единый классный час: уроки-мужества, встречи с ветеранами Вооруженных сил, участниками ВОВ, военнослужащими-земляками, сотрудниками МЧС, ПСЧ  </w:t>
            </w:r>
          </w:p>
          <w:p w:rsidR="00814304" w:rsidRPr="00814304" w:rsidRDefault="00814304" w:rsidP="00500623">
            <w:pPr>
              <w:numPr>
                <w:ilvl w:val="0"/>
                <w:numId w:val="124"/>
              </w:numPr>
              <w:ind w:left="459" w:right="-15" w:hanging="283"/>
              <w:contextualSpacing/>
              <w:jc w:val="both"/>
              <w:rPr>
                <w:rFonts w:ascii="Times New Roman" w:hAnsi="Times New Roman"/>
                <w:sz w:val="24"/>
                <w:szCs w:val="24"/>
              </w:rPr>
            </w:pPr>
            <w:r w:rsidRPr="00814304">
              <w:rPr>
                <w:rFonts w:ascii="Times New Roman" w:hAnsi="Times New Roman"/>
                <w:sz w:val="24"/>
                <w:szCs w:val="24"/>
              </w:rPr>
              <w:t>Проект «Победителям, виват!»:</w:t>
            </w:r>
          </w:p>
          <w:p w:rsidR="00814304" w:rsidRPr="00814304" w:rsidRDefault="00814304" w:rsidP="00814304">
            <w:pPr>
              <w:ind w:right="-15"/>
              <w:contextualSpacing/>
              <w:jc w:val="both"/>
              <w:rPr>
                <w:rFonts w:ascii="Times New Roman" w:hAnsi="Times New Roman"/>
                <w:sz w:val="24"/>
                <w:szCs w:val="24"/>
              </w:rPr>
            </w:pPr>
            <w:r w:rsidRPr="00814304">
              <w:rPr>
                <w:rFonts w:ascii="Times New Roman" w:hAnsi="Times New Roman"/>
                <w:sz w:val="24"/>
                <w:szCs w:val="24"/>
              </w:rPr>
              <w:t xml:space="preserve">- парад Победы   </w:t>
            </w:r>
          </w:p>
          <w:p w:rsidR="00814304" w:rsidRPr="00814304" w:rsidRDefault="00814304" w:rsidP="00814304">
            <w:pPr>
              <w:ind w:right="-15"/>
              <w:contextualSpacing/>
              <w:jc w:val="both"/>
              <w:rPr>
                <w:rFonts w:ascii="Times New Roman" w:hAnsi="Times New Roman"/>
                <w:sz w:val="24"/>
                <w:szCs w:val="24"/>
              </w:rPr>
            </w:pPr>
            <w:r w:rsidRPr="00814304">
              <w:rPr>
                <w:rFonts w:ascii="Times New Roman" w:hAnsi="Times New Roman"/>
                <w:sz w:val="24"/>
                <w:szCs w:val="24"/>
              </w:rPr>
              <w:t xml:space="preserve">- операция «Забота» -   помощь ветеранам ВОВ  </w:t>
            </w:r>
          </w:p>
          <w:p w:rsidR="00814304" w:rsidRPr="00814304" w:rsidRDefault="00814304" w:rsidP="00814304">
            <w:pPr>
              <w:ind w:right="-15"/>
              <w:contextualSpacing/>
              <w:jc w:val="both"/>
              <w:rPr>
                <w:rFonts w:ascii="Times New Roman" w:hAnsi="Times New Roman"/>
                <w:sz w:val="24"/>
                <w:szCs w:val="24"/>
              </w:rPr>
            </w:pPr>
            <w:r w:rsidRPr="00814304">
              <w:rPr>
                <w:rFonts w:ascii="Times New Roman" w:hAnsi="Times New Roman"/>
                <w:sz w:val="24"/>
                <w:szCs w:val="24"/>
              </w:rPr>
              <w:t xml:space="preserve">- III смотр строя и песни в кадетских классах МЧС </w:t>
            </w:r>
          </w:p>
          <w:p w:rsidR="00814304" w:rsidRPr="00814304" w:rsidRDefault="00814304" w:rsidP="00814304">
            <w:pPr>
              <w:ind w:right="-15"/>
              <w:contextualSpacing/>
              <w:jc w:val="both"/>
              <w:rPr>
                <w:rFonts w:ascii="Times New Roman" w:hAnsi="Times New Roman"/>
                <w:sz w:val="24"/>
                <w:szCs w:val="24"/>
              </w:rPr>
            </w:pPr>
            <w:r w:rsidRPr="00814304">
              <w:rPr>
                <w:rFonts w:ascii="Times New Roman" w:hAnsi="Times New Roman"/>
                <w:sz w:val="24"/>
                <w:szCs w:val="24"/>
              </w:rPr>
              <w:t>- вахта памяти 5-11кл.</w:t>
            </w:r>
          </w:p>
          <w:p w:rsidR="00814304" w:rsidRPr="00814304" w:rsidRDefault="00814304" w:rsidP="00814304">
            <w:pPr>
              <w:ind w:right="-15"/>
              <w:contextualSpacing/>
              <w:jc w:val="both"/>
              <w:rPr>
                <w:rFonts w:ascii="Times New Roman" w:hAnsi="Times New Roman"/>
                <w:sz w:val="24"/>
                <w:szCs w:val="24"/>
              </w:rPr>
            </w:pPr>
            <w:r w:rsidRPr="00814304">
              <w:rPr>
                <w:rFonts w:ascii="Times New Roman" w:hAnsi="Times New Roman"/>
                <w:sz w:val="24"/>
                <w:szCs w:val="24"/>
              </w:rPr>
              <w:t>- акция «Бессмертный полк»;</w:t>
            </w:r>
          </w:p>
          <w:p w:rsidR="00814304" w:rsidRPr="00814304" w:rsidRDefault="00814304" w:rsidP="00500623">
            <w:pPr>
              <w:numPr>
                <w:ilvl w:val="0"/>
                <w:numId w:val="133"/>
              </w:numPr>
              <w:ind w:left="459" w:right="-15"/>
              <w:contextualSpacing/>
              <w:jc w:val="both"/>
              <w:rPr>
                <w:rFonts w:ascii="Times New Roman" w:hAnsi="Times New Roman"/>
                <w:sz w:val="24"/>
                <w:szCs w:val="24"/>
              </w:rPr>
            </w:pPr>
            <w:r w:rsidRPr="00814304">
              <w:rPr>
                <w:rFonts w:ascii="Times New Roman" w:hAnsi="Times New Roman"/>
                <w:sz w:val="24"/>
                <w:szCs w:val="24"/>
              </w:rPr>
              <w:t>Торжественные мероприятия в Управлении МЧС России по Алтайскому краю, ФГКУ «3отряд ФПС по Алтайскому краю»</w:t>
            </w:r>
          </w:p>
          <w:p w:rsidR="00814304" w:rsidRPr="00814304" w:rsidRDefault="00814304" w:rsidP="00500623">
            <w:pPr>
              <w:numPr>
                <w:ilvl w:val="0"/>
                <w:numId w:val="133"/>
              </w:numPr>
              <w:autoSpaceDE w:val="0"/>
              <w:autoSpaceDN w:val="0"/>
              <w:adjustRightInd w:val="0"/>
              <w:ind w:left="459"/>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Участие в конкурсах и проектах различного уровня </w:t>
            </w:r>
          </w:p>
        </w:tc>
      </w:tr>
    </w:tbl>
    <w:p w:rsidR="00814304" w:rsidRPr="00814304" w:rsidRDefault="00814304" w:rsidP="00814304">
      <w:pPr>
        <w:rPr>
          <w:rFonts w:ascii="Times New Roman" w:hAnsi="Times New Roman"/>
          <w:color w:val="000000"/>
          <w:sz w:val="24"/>
          <w:szCs w:val="24"/>
        </w:rPr>
      </w:pPr>
      <w:r w:rsidRPr="00814304">
        <w:rPr>
          <w:rFonts w:ascii="Times New Roman" w:hAnsi="Times New Roman"/>
          <w:b/>
          <w:color w:val="000000"/>
          <w:sz w:val="24"/>
          <w:szCs w:val="24"/>
        </w:rPr>
        <w:t>Совместная педагогическая деятельность семьи и школы:</w:t>
      </w:r>
    </w:p>
    <w:p w:rsidR="00814304" w:rsidRPr="00814304" w:rsidRDefault="00814304" w:rsidP="00500623">
      <w:pPr>
        <w:numPr>
          <w:ilvl w:val="0"/>
          <w:numId w:val="135"/>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посещение семей, в которых есть (или были) ветераны войны; </w:t>
      </w:r>
    </w:p>
    <w:p w:rsidR="00814304" w:rsidRPr="00814304" w:rsidRDefault="00814304" w:rsidP="00500623">
      <w:pPr>
        <w:numPr>
          <w:ilvl w:val="0"/>
          <w:numId w:val="135"/>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привлечение родителей к подготовке и проведению праздников, мероприятий; </w:t>
      </w:r>
    </w:p>
    <w:p w:rsidR="00814304" w:rsidRPr="00814304" w:rsidRDefault="00814304" w:rsidP="00500623">
      <w:pPr>
        <w:numPr>
          <w:ilvl w:val="0"/>
          <w:numId w:val="135"/>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изучение семейных традиций; </w:t>
      </w:r>
    </w:p>
    <w:p w:rsidR="00814304" w:rsidRPr="00814304" w:rsidRDefault="00814304" w:rsidP="00500623">
      <w:pPr>
        <w:numPr>
          <w:ilvl w:val="0"/>
          <w:numId w:val="135"/>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и проведение совместных встреч, конкурсов и викторин; </w:t>
      </w:r>
    </w:p>
    <w:p w:rsidR="00814304" w:rsidRPr="00814304" w:rsidRDefault="00814304" w:rsidP="00500623">
      <w:pPr>
        <w:numPr>
          <w:ilvl w:val="0"/>
          <w:numId w:val="135"/>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совместных экскурсий в музеи; </w:t>
      </w:r>
    </w:p>
    <w:p w:rsidR="00814304" w:rsidRPr="00814304" w:rsidRDefault="00814304" w:rsidP="00500623">
      <w:pPr>
        <w:numPr>
          <w:ilvl w:val="0"/>
          <w:numId w:val="135"/>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совместные проекты. </w:t>
      </w:r>
    </w:p>
    <w:p w:rsidR="00814304" w:rsidRPr="00814304" w:rsidRDefault="00814304" w:rsidP="00814304">
      <w:pPr>
        <w:jc w:val="center"/>
        <w:rPr>
          <w:rFonts w:ascii="Times New Roman" w:hAnsi="Times New Roman"/>
          <w:b/>
          <w:color w:val="000000"/>
          <w:sz w:val="24"/>
          <w:szCs w:val="24"/>
        </w:rPr>
      </w:pPr>
      <w:r w:rsidRPr="00814304">
        <w:rPr>
          <w:rFonts w:ascii="Times New Roman" w:hAnsi="Times New Roman"/>
          <w:b/>
          <w:color w:val="000000"/>
          <w:sz w:val="24"/>
          <w:szCs w:val="24"/>
        </w:rPr>
        <w:lastRenderedPageBreak/>
        <w:t>Планируемые результаты и индикаторы по направлению</w:t>
      </w:r>
    </w:p>
    <w:tbl>
      <w:tblPr>
        <w:tblStyle w:val="63"/>
        <w:tblW w:w="0" w:type="auto"/>
        <w:tblLook w:val="04A0"/>
      </w:tblPr>
      <w:tblGrid>
        <w:gridCol w:w="636"/>
        <w:gridCol w:w="3004"/>
        <w:gridCol w:w="2647"/>
        <w:gridCol w:w="1799"/>
        <w:gridCol w:w="1769"/>
      </w:tblGrid>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п/п</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Планируемый результат </w:t>
            </w:r>
          </w:p>
          <w:p w:rsidR="00814304" w:rsidRPr="00814304" w:rsidRDefault="00814304" w:rsidP="00814304">
            <w:pPr>
              <w:jc w:val="both"/>
              <w:rPr>
                <w:rFonts w:ascii="Times New Roman" w:hAnsi="Times New Roman"/>
                <w:color w:val="000000"/>
                <w:sz w:val="24"/>
                <w:szCs w:val="24"/>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индикатор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метод </w:t>
            </w:r>
          </w:p>
          <w:p w:rsidR="00814304" w:rsidRPr="00814304" w:rsidRDefault="00814304" w:rsidP="00814304">
            <w:pPr>
              <w:jc w:val="both"/>
              <w:rPr>
                <w:rFonts w:ascii="Times New Roman" w:hAnsi="Times New Roman"/>
                <w:color w:val="000000"/>
                <w:sz w:val="24"/>
                <w:szCs w:val="24"/>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ответственный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 xml:space="preserve">ценностное отношение к России, своему народу, своему краю, отечественному </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культурно-историческому наследию, государственной символике, законам Российской Федерации, родному языку, народным традициям, старшему поколению</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отсутствие (уменьшение) в классе (школе) обучающихся состоящих на учете в ОДН, КДН, ВШК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 xml:space="preserve">статистика </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социальный педагог</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руководитель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2</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отсутствие проявлений вандализма среди учащихся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наблюдение,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 xml:space="preserve">анализ </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социальный педагог</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руководитель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3</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отсутствие межнациональных конфликтов в детском коллективе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наблюдение,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 xml:space="preserve">анализ </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социальный педагог</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руководитель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4</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уровень сформированности коллектива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социометрия,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методика «Выявление мотивов участия учащихся в делах классного и общешкольного коллектива»</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руководитель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5</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Понимание защиты Отечества как конституционного долга и священной обязанности гражданина, уважительное </w:t>
            </w:r>
            <w:r w:rsidRPr="00814304">
              <w:rPr>
                <w:rFonts w:ascii="Times New Roman" w:eastAsiaTheme="minorHAnsi" w:hAnsi="Times New Roman"/>
                <w:color w:val="000000"/>
                <w:sz w:val="23"/>
                <w:szCs w:val="23"/>
                <w:lang w:eastAsia="en-US"/>
              </w:rPr>
              <w:lastRenderedPageBreak/>
              <w:t>отношение к Российской армии, к защитникам Родины</w:t>
            </w:r>
          </w:p>
        </w:tc>
        <w:tc>
          <w:tcPr>
            <w:tcW w:w="2737" w:type="dxa"/>
          </w:tcPr>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беседа</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руководитель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6</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уважительное отношение к органам охраны правопорядка </w:t>
            </w:r>
          </w:p>
          <w:p w:rsidR="00814304" w:rsidRPr="00814304" w:rsidRDefault="00814304" w:rsidP="00814304">
            <w:pPr>
              <w:jc w:val="both"/>
              <w:rPr>
                <w:rFonts w:ascii="Times New Roman" w:hAnsi="Times New Roman"/>
                <w:color w:val="000000"/>
                <w:sz w:val="24"/>
                <w:szCs w:val="24"/>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отсутствие протоколов о нарушении правопорядка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 xml:space="preserve">статистика </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социальный педагог</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w:t>
            </w:r>
          </w:p>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руководитель </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7</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знание национальных героев и важнейших событий истории России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80% учащихся успешно изучающих историю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ОГЭ,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 xml:space="preserve">переводные экзамены </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учитель истории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8</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знание государственных праздников, их истории и значения для общества </w:t>
            </w:r>
          </w:p>
        </w:tc>
        <w:tc>
          <w:tcPr>
            <w:tcW w:w="2737"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100% обучающихся принимают участие в мероприятиях по духовно-нравственному и гражданско-патриотическому направлениям</w:t>
            </w:r>
          </w:p>
        </w:tc>
        <w:tc>
          <w:tcPr>
            <w:tcW w:w="1799" w:type="dxa"/>
          </w:tcPr>
          <w:p w:rsidR="00814304" w:rsidRPr="00814304" w:rsidRDefault="00814304" w:rsidP="00814304">
            <w:pPr>
              <w:autoSpaceDE w:val="0"/>
              <w:autoSpaceDN w:val="0"/>
              <w:adjustRightInd w:val="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rPr>
                <w:rFonts w:ascii="Times New Roman" w:hAnsi="Times New Roman"/>
                <w:sz w:val="24"/>
                <w:szCs w:val="24"/>
              </w:rPr>
            </w:pPr>
            <w:r w:rsidRPr="00814304">
              <w:rPr>
                <w:rFonts w:ascii="Times New Roman" w:eastAsia="Calibri" w:hAnsi="Times New Roman"/>
                <w:sz w:val="23"/>
                <w:szCs w:val="23"/>
              </w:rPr>
              <w:t xml:space="preserve">рейтинг участия классов </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руководитель</w:t>
            </w:r>
          </w:p>
        </w:tc>
      </w:tr>
    </w:tbl>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 xml:space="preserve">           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814304" w:rsidRPr="00814304" w:rsidRDefault="00814304" w:rsidP="00814304">
      <w:pPr>
        <w:rPr>
          <w:rFonts w:ascii="Times New Roman" w:eastAsia="Calibri" w:hAnsi="Times New Roman"/>
          <w:b/>
          <w:sz w:val="24"/>
          <w:szCs w:val="24"/>
        </w:rPr>
      </w:pPr>
      <w:r w:rsidRPr="00814304">
        <w:rPr>
          <w:rFonts w:ascii="Times New Roman" w:eastAsia="Calibri" w:hAnsi="Times New Roman"/>
          <w:b/>
          <w:sz w:val="24"/>
          <w:szCs w:val="24"/>
        </w:rPr>
        <w:t xml:space="preserve">   Воспитание социальной ответственности и компетентности: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усвоение позитивного социального опыта, образцов поведения подростков и молодёжи в современном мире;</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осознанное принятие основных социальных ролей, соответствующих подростковому возрасту:</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формирование собственного конструктивного стиля общественного поведения.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bCs/>
          <w:iCs/>
          <w:sz w:val="23"/>
          <w:szCs w:val="23"/>
        </w:rPr>
        <w:t>Ценности</w:t>
      </w:r>
      <w:r w:rsidRPr="00814304">
        <w:rPr>
          <w:rFonts w:ascii="Times New Roman" w:eastAsia="Calibri" w:hAnsi="Times New Roman"/>
          <w:b/>
          <w:bCs/>
          <w:i/>
          <w:iCs/>
          <w:sz w:val="23"/>
          <w:szCs w:val="23"/>
        </w:rPr>
        <w:t xml:space="preserve">: </w:t>
      </w:r>
      <w:r w:rsidRPr="00814304">
        <w:rPr>
          <w:rFonts w:ascii="Times New Roman" w:eastAsia="Calibri" w:hAnsi="Times New Roman"/>
          <w:sz w:val="23"/>
          <w:szCs w:val="23"/>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56769" w:rsidRDefault="00056769" w:rsidP="00814304">
      <w:pPr>
        <w:jc w:val="center"/>
        <w:rPr>
          <w:rFonts w:ascii="Times New Roman" w:hAnsi="Times New Roman"/>
          <w:b/>
          <w:color w:val="000000"/>
          <w:sz w:val="24"/>
          <w:szCs w:val="24"/>
        </w:rPr>
      </w:pPr>
    </w:p>
    <w:p w:rsidR="00056769" w:rsidRDefault="00056769" w:rsidP="00814304">
      <w:pPr>
        <w:jc w:val="center"/>
        <w:rPr>
          <w:rFonts w:ascii="Times New Roman" w:hAnsi="Times New Roman"/>
          <w:b/>
          <w:color w:val="000000"/>
          <w:sz w:val="24"/>
          <w:szCs w:val="24"/>
        </w:rPr>
      </w:pPr>
    </w:p>
    <w:p w:rsidR="00056769" w:rsidRDefault="00056769" w:rsidP="00814304">
      <w:pPr>
        <w:jc w:val="center"/>
        <w:rPr>
          <w:rFonts w:ascii="Times New Roman" w:hAnsi="Times New Roman"/>
          <w:b/>
          <w:color w:val="000000"/>
          <w:sz w:val="24"/>
          <w:szCs w:val="24"/>
        </w:rPr>
      </w:pPr>
    </w:p>
    <w:p w:rsidR="00056769" w:rsidRDefault="00056769" w:rsidP="00814304">
      <w:pPr>
        <w:jc w:val="center"/>
        <w:rPr>
          <w:rFonts w:ascii="Times New Roman" w:hAnsi="Times New Roman"/>
          <w:b/>
          <w:color w:val="000000"/>
          <w:sz w:val="24"/>
          <w:szCs w:val="24"/>
        </w:rPr>
      </w:pPr>
    </w:p>
    <w:p w:rsidR="00056769" w:rsidRDefault="00056769" w:rsidP="00814304">
      <w:pPr>
        <w:jc w:val="center"/>
        <w:rPr>
          <w:rFonts w:ascii="Times New Roman" w:hAnsi="Times New Roman"/>
          <w:b/>
          <w:color w:val="000000"/>
          <w:sz w:val="24"/>
          <w:szCs w:val="24"/>
        </w:rPr>
      </w:pPr>
    </w:p>
    <w:p w:rsidR="00056769" w:rsidRDefault="00056769" w:rsidP="00814304">
      <w:pPr>
        <w:jc w:val="center"/>
        <w:rPr>
          <w:rFonts w:ascii="Times New Roman" w:hAnsi="Times New Roman"/>
          <w:b/>
          <w:color w:val="000000"/>
          <w:sz w:val="24"/>
          <w:szCs w:val="24"/>
        </w:rPr>
      </w:pPr>
    </w:p>
    <w:p w:rsidR="00056769" w:rsidRDefault="00056769" w:rsidP="00814304">
      <w:pPr>
        <w:jc w:val="center"/>
        <w:rPr>
          <w:rFonts w:ascii="Times New Roman" w:hAnsi="Times New Roman"/>
          <w:b/>
          <w:color w:val="000000"/>
          <w:sz w:val="24"/>
          <w:szCs w:val="24"/>
        </w:rPr>
      </w:pPr>
    </w:p>
    <w:p w:rsidR="00814304" w:rsidRPr="00814304" w:rsidRDefault="00814304" w:rsidP="00814304">
      <w:pPr>
        <w:jc w:val="center"/>
        <w:rPr>
          <w:rFonts w:ascii="Times New Roman" w:hAnsi="Times New Roman"/>
          <w:b/>
          <w:color w:val="000000"/>
          <w:sz w:val="24"/>
          <w:szCs w:val="24"/>
        </w:rPr>
      </w:pPr>
      <w:r w:rsidRPr="00814304">
        <w:rPr>
          <w:rFonts w:ascii="Times New Roman" w:hAnsi="Times New Roman"/>
          <w:b/>
          <w:color w:val="000000"/>
          <w:sz w:val="24"/>
          <w:szCs w:val="24"/>
        </w:rPr>
        <w:lastRenderedPageBreak/>
        <w:t>Основные направления работы</w:t>
      </w:r>
    </w:p>
    <w:tbl>
      <w:tblPr>
        <w:tblStyle w:val="63"/>
        <w:tblW w:w="0" w:type="auto"/>
        <w:tblInd w:w="108" w:type="dxa"/>
        <w:tblLook w:val="04A0"/>
      </w:tblPr>
      <w:tblGrid>
        <w:gridCol w:w="4092"/>
        <w:gridCol w:w="5655"/>
      </w:tblGrid>
      <w:tr w:rsidR="00814304" w:rsidRPr="00814304" w:rsidTr="00F153AF">
        <w:tc>
          <w:tcPr>
            <w:tcW w:w="4140"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color w:val="000000"/>
                <w:sz w:val="24"/>
                <w:szCs w:val="24"/>
              </w:rPr>
              <w:t>Воспитательные задачи</w:t>
            </w:r>
          </w:p>
        </w:tc>
        <w:tc>
          <w:tcPr>
            <w:tcW w:w="5783" w:type="dxa"/>
          </w:tcPr>
          <w:p w:rsidR="00814304" w:rsidRPr="00814304" w:rsidRDefault="00814304" w:rsidP="00814304">
            <w:pPr>
              <w:jc w:val="center"/>
              <w:rPr>
                <w:rFonts w:ascii="Times New Roman" w:hAnsi="Times New Roman"/>
                <w:color w:val="000000"/>
                <w:sz w:val="24"/>
                <w:szCs w:val="24"/>
              </w:rPr>
            </w:pPr>
            <w:r w:rsidRPr="00814304">
              <w:rPr>
                <w:rFonts w:ascii="Times New Roman" w:hAnsi="Times New Roman"/>
                <w:color w:val="000000"/>
                <w:sz w:val="24"/>
                <w:szCs w:val="24"/>
              </w:rPr>
              <w:t>Ключевые дела</w:t>
            </w:r>
          </w:p>
        </w:tc>
      </w:tr>
      <w:tr w:rsidR="00814304" w:rsidRPr="00814304" w:rsidTr="00F153AF">
        <w:trPr>
          <w:trHeight w:val="5676"/>
        </w:trPr>
        <w:tc>
          <w:tcPr>
            <w:tcW w:w="4140" w:type="dxa"/>
          </w:tcPr>
          <w:p w:rsidR="00814304" w:rsidRPr="00814304" w:rsidRDefault="00814304" w:rsidP="00500623">
            <w:pPr>
              <w:numPr>
                <w:ilvl w:val="0"/>
                <w:numId w:val="125"/>
              </w:numPr>
              <w:ind w:left="459"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формирование знаний гражданских прав и обязанностей;</w:t>
            </w:r>
          </w:p>
          <w:p w:rsidR="00814304" w:rsidRPr="00814304" w:rsidRDefault="00814304" w:rsidP="00500623">
            <w:pPr>
              <w:numPr>
                <w:ilvl w:val="0"/>
                <w:numId w:val="125"/>
              </w:numPr>
              <w:ind w:left="459"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усвоение позитивного социального опыта в современном мире;</w:t>
            </w:r>
          </w:p>
          <w:p w:rsidR="00814304" w:rsidRPr="00814304" w:rsidRDefault="00814304" w:rsidP="00500623">
            <w:pPr>
              <w:numPr>
                <w:ilvl w:val="0"/>
                <w:numId w:val="125"/>
              </w:numPr>
              <w:ind w:left="459"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воспитание сознательной</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дисциплины и культуры поведения, ответственности и</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исполнительности;</w:t>
            </w:r>
          </w:p>
          <w:p w:rsidR="00814304" w:rsidRPr="00814304" w:rsidRDefault="00814304" w:rsidP="00500623">
            <w:pPr>
              <w:numPr>
                <w:ilvl w:val="0"/>
                <w:numId w:val="125"/>
              </w:numPr>
              <w:ind w:left="459"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формирование собственного</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конструктивного стиля</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общественного поведения;</w:t>
            </w:r>
          </w:p>
          <w:p w:rsidR="00814304" w:rsidRPr="00814304" w:rsidRDefault="00814304" w:rsidP="00500623">
            <w:pPr>
              <w:numPr>
                <w:ilvl w:val="0"/>
                <w:numId w:val="125"/>
              </w:numPr>
              <w:ind w:left="459"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развитие самосовершенствования</w:t>
            </w:r>
          </w:p>
          <w:p w:rsidR="00814304" w:rsidRPr="00814304" w:rsidRDefault="00814304" w:rsidP="00500623">
            <w:pPr>
              <w:numPr>
                <w:ilvl w:val="0"/>
                <w:numId w:val="125"/>
              </w:numPr>
              <w:ind w:left="459"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личности</w:t>
            </w:r>
          </w:p>
        </w:tc>
        <w:tc>
          <w:tcPr>
            <w:tcW w:w="5783" w:type="dxa"/>
          </w:tcPr>
          <w:p w:rsidR="00814304" w:rsidRPr="00814304" w:rsidRDefault="00814304" w:rsidP="00500623">
            <w:pPr>
              <w:numPr>
                <w:ilvl w:val="0"/>
                <w:numId w:val="125"/>
              </w:numPr>
              <w:autoSpaceDE w:val="0"/>
              <w:autoSpaceDN w:val="0"/>
              <w:adjustRightInd w:val="0"/>
              <w:ind w:left="43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Выборы в классные органы самоуправления; </w:t>
            </w:r>
          </w:p>
          <w:p w:rsidR="00814304" w:rsidRPr="00814304" w:rsidRDefault="00814304" w:rsidP="00500623">
            <w:pPr>
              <w:numPr>
                <w:ilvl w:val="0"/>
                <w:numId w:val="125"/>
              </w:numPr>
              <w:autoSpaceDE w:val="0"/>
              <w:autoSpaceDN w:val="0"/>
              <w:adjustRightInd w:val="0"/>
              <w:ind w:left="43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Организация самоуправления школьников – совет командиров кадетских классов МЧС;</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День учителя;</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День пожилого человека;</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Единый классный час:  «Мир будущих профессий»;</w:t>
            </w:r>
          </w:p>
          <w:p w:rsidR="00814304" w:rsidRPr="00814304" w:rsidRDefault="00814304" w:rsidP="00500623">
            <w:pPr>
              <w:numPr>
                <w:ilvl w:val="0"/>
                <w:numId w:val="125"/>
              </w:numPr>
              <w:autoSpaceDE w:val="0"/>
              <w:autoSpaceDN w:val="0"/>
              <w:adjustRightInd w:val="0"/>
              <w:ind w:left="43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Участие в совместной акции с ГИБДД «За безопасность на дорогах»;</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 xml:space="preserve">Единый классный час: уроки профилактики;   </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Урок дисциплины и порядка</w:t>
            </w:r>
          </w:p>
          <w:p w:rsidR="00814304" w:rsidRPr="00814304" w:rsidRDefault="00814304" w:rsidP="00814304">
            <w:pPr>
              <w:contextualSpacing/>
              <w:rPr>
                <w:rFonts w:ascii="Times New Roman" w:hAnsi="Times New Roman"/>
                <w:color w:val="000000"/>
                <w:sz w:val="24"/>
                <w:szCs w:val="24"/>
              </w:rPr>
            </w:pPr>
            <w:r w:rsidRPr="00814304">
              <w:rPr>
                <w:rFonts w:ascii="Times New Roman" w:hAnsi="Times New Roman"/>
                <w:color w:val="000000"/>
                <w:sz w:val="24"/>
                <w:szCs w:val="24"/>
              </w:rPr>
              <w:t>(в классе, на переменах, в столовой);</w:t>
            </w:r>
          </w:p>
          <w:p w:rsidR="00814304" w:rsidRPr="00814304" w:rsidRDefault="00814304" w:rsidP="00500623">
            <w:pPr>
              <w:numPr>
                <w:ilvl w:val="0"/>
                <w:numId w:val="154"/>
              </w:numPr>
              <w:ind w:left="484" w:hanging="425"/>
              <w:contextualSpacing/>
              <w:jc w:val="both"/>
              <w:rPr>
                <w:rFonts w:ascii="Times New Roman" w:hAnsi="Times New Roman"/>
                <w:color w:val="000000"/>
                <w:sz w:val="24"/>
                <w:szCs w:val="24"/>
              </w:rPr>
            </w:pPr>
            <w:r w:rsidRPr="00814304">
              <w:rPr>
                <w:rFonts w:ascii="Times New Roman" w:eastAsia="Calibri" w:hAnsi="Times New Roman"/>
                <w:sz w:val="24"/>
                <w:szCs w:val="24"/>
              </w:rPr>
              <w:t>День здоровья с выездом в лесную зону (соревнования по пожарно-прикладному спорту, туризму) совместно с сотрудниками ПСЧ №26, 27;</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Мероприятия ко Дню защитника Отечества;</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Совместные мероприятия с библиотекой (праздники, творческая деятельность,</w:t>
            </w:r>
          </w:p>
          <w:p w:rsidR="00814304" w:rsidRPr="00814304" w:rsidRDefault="00814304" w:rsidP="00814304">
            <w:pPr>
              <w:contextualSpacing/>
              <w:rPr>
                <w:rFonts w:ascii="Times New Roman" w:hAnsi="Times New Roman"/>
                <w:color w:val="000000"/>
                <w:sz w:val="24"/>
                <w:szCs w:val="24"/>
              </w:rPr>
            </w:pPr>
            <w:r w:rsidRPr="00814304">
              <w:rPr>
                <w:rFonts w:ascii="Times New Roman" w:hAnsi="Times New Roman"/>
                <w:color w:val="000000"/>
                <w:sz w:val="24"/>
                <w:szCs w:val="24"/>
              </w:rPr>
              <w:t>беседы «Правила внутреннего распорядка для обучающихся»;</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Участие в волонтерских акциях;</w:t>
            </w:r>
          </w:p>
          <w:p w:rsidR="00814304" w:rsidRPr="00814304" w:rsidRDefault="00814304" w:rsidP="00500623">
            <w:pPr>
              <w:numPr>
                <w:ilvl w:val="0"/>
                <w:numId w:val="125"/>
              </w:numPr>
              <w:autoSpaceDE w:val="0"/>
              <w:autoSpaceDN w:val="0"/>
              <w:adjustRightInd w:val="0"/>
              <w:ind w:left="43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Участие в акции «Весенняя неделя добра»; </w:t>
            </w:r>
          </w:p>
          <w:p w:rsidR="00814304" w:rsidRPr="00814304" w:rsidRDefault="00814304" w:rsidP="00500623">
            <w:pPr>
              <w:numPr>
                <w:ilvl w:val="0"/>
                <w:numId w:val="125"/>
              </w:numPr>
              <w:autoSpaceDE w:val="0"/>
              <w:autoSpaceDN w:val="0"/>
              <w:adjustRightInd w:val="0"/>
              <w:ind w:left="43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Участие в акции «Трудовой десант»;</w:t>
            </w:r>
          </w:p>
          <w:p w:rsidR="00814304" w:rsidRPr="00814304" w:rsidRDefault="00814304" w:rsidP="00500623">
            <w:pPr>
              <w:numPr>
                <w:ilvl w:val="0"/>
                <w:numId w:val="125"/>
              </w:numPr>
              <w:ind w:left="430"/>
              <w:contextualSpacing/>
              <w:jc w:val="both"/>
              <w:rPr>
                <w:rFonts w:ascii="Times New Roman" w:hAnsi="Times New Roman"/>
                <w:color w:val="000000"/>
                <w:sz w:val="24"/>
                <w:szCs w:val="24"/>
              </w:rPr>
            </w:pPr>
            <w:r w:rsidRPr="00814304">
              <w:rPr>
                <w:rFonts w:ascii="Times New Roman" w:hAnsi="Times New Roman"/>
                <w:color w:val="000000"/>
                <w:sz w:val="24"/>
                <w:szCs w:val="24"/>
              </w:rPr>
              <w:t>Деятельность дружины юных пожарных «Юные спасатели»;</w:t>
            </w:r>
          </w:p>
          <w:p w:rsidR="00814304" w:rsidRPr="00814304" w:rsidRDefault="00814304" w:rsidP="00500623">
            <w:pPr>
              <w:numPr>
                <w:ilvl w:val="0"/>
                <w:numId w:val="125"/>
              </w:numPr>
              <w:ind w:left="430"/>
              <w:contextualSpacing/>
              <w:jc w:val="both"/>
              <w:rPr>
                <w:rFonts w:ascii="Times New Roman" w:hAnsi="Times New Roman"/>
                <w:color w:val="000000"/>
                <w:sz w:val="24"/>
                <w:szCs w:val="24"/>
              </w:rPr>
            </w:pPr>
            <w:r w:rsidRPr="00814304">
              <w:rPr>
                <w:rFonts w:ascii="Times New Roman" w:eastAsia="Calibri" w:hAnsi="Times New Roman"/>
                <w:sz w:val="24"/>
                <w:szCs w:val="24"/>
              </w:rPr>
              <w:t>Окружной слёт юных туристов-спасателей, посвящённый Всемирному Дню туризма и Дню спасателя  проект «Здоровье. Будущее. Дети»;</w:t>
            </w:r>
          </w:p>
          <w:p w:rsidR="00814304" w:rsidRPr="00814304" w:rsidRDefault="00814304" w:rsidP="00500623">
            <w:pPr>
              <w:numPr>
                <w:ilvl w:val="0"/>
                <w:numId w:val="125"/>
              </w:numPr>
              <w:ind w:left="430"/>
              <w:contextualSpacing/>
              <w:jc w:val="both"/>
              <w:rPr>
                <w:rFonts w:ascii="Times New Roman" w:hAnsi="Times New Roman"/>
                <w:color w:val="000000"/>
                <w:sz w:val="24"/>
                <w:szCs w:val="24"/>
              </w:rPr>
            </w:pPr>
            <w:r w:rsidRPr="00814304">
              <w:rPr>
                <w:rFonts w:ascii="Times New Roman" w:eastAsia="Calibri" w:hAnsi="Times New Roman"/>
                <w:sz w:val="24"/>
                <w:szCs w:val="24"/>
              </w:rPr>
              <w:t>Конкурс  социальной рекламы  «Хочешь быть здоровым?! Будь!»;</w:t>
            </w:r>
          </w:p>
          <w:p w:rsidR="00814304" w:rsidRPr="00814304" w:rsidRDefault="00814304" w:rsidP="00500623">
            <w:pPr>
              <w:numPr>
                <w:ilvl w:val="0"/>
                <w:numId w:val="125"/>
              </w:numPr>
              <w:ind w:left="430"/>
              <w:contextualSpacing/>
              <w:jc w:val="both"/>
              <w:rPr>
                <w:rFonts w:ascii="Times New Roman" w:hAnsi="Times New Roman"/>
                <w:color w:val="000000"/>
                <w:sz w:val="24"/>
                <w:szCs w:val="24"/>
              </w:rPr>
            </w:pPr>
            <w:r w:rsidRPr="00814304">
              <w:rPr>
                <w:rFonts w:ascii="Times New Roman" w:eastAsia="Calibri" w:hAnsi="Times New Roman"/>
                <w:sz w:val="24"/>
                <w:szCs w:val="24"/>
              </w:rPr>
              <w:t>Конкурс агитбригад «Спасатель – дело благородное!»;</w:t>
            </w:r>
          </w:p>
          <w:p w:rsidR="00814304" w:rsidRPr="00814304" w:rsidRDefault="00814304" w:rsidP="00500623">
            <w:pPr>
              <w:numPr>
                <w:ilvl w:val="0"/>
                <w:numId w:val="125"/>
              </w:numPr>
              <w:ind w:left="430"/>
              <w:contextualSpacing/>
              <w:rPr>
                <w:rFonts w:ascii="Times New Roman" w:hAnsi="Times New Roman"/>
                <w:color w:val="000000"/>
                <w:sz w:val="24"/>
                <w:szCs w:val="24"/>
              </w:rPr>
            </w:pPr>
            <w:r w:rsidRPr="00814304">
              <w:rPr>
                <w:rFonts w:ascii="Times New Roman" w:hAnsi="Times New Roman"/>
                <w:color w:val="000000"/>
                <w:sz w:val="24"/>
                <w:szCs w:val="24"/>
              </w:rPr>
              <w:t>Вовлечение учащихся в детские объединения, секции, клубы по интересам;</w:t>
            </w:r>
          </w:p>
          <w:p w:rsidR="00814304" w:rsidRPr="00814304" w:rsidRDefault="00814304" w:rsidP="00500623">
            <w:pPr>
              <w:numPr>
                <w:ilvl w:val="0"/>
                <w:numId w:val="125"/>
              </w:numPr>
              <w:autoSpaceDE w:val="0"/>
              <w:autoSpaceDN w:val="0"/>
              <w:adjustRightInd w:val="0"/>
              <w:ind w:left="43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Участие в проектах различного уровня</w:t>
            </w:r>
          </w:p>
        </w:tc>
      </w:tr>
    </w:tbl>
    <w:p w:rsidR="00814304" w:rsidRPr="00814304" w:rsidRDefault="00814304" w:rsidP="00814304">
      <w:pPr>
        <w:rPr>
          <w:rFonts w:ascii="Times New Roman" w:hAnsi="Times New Roman"/>
          <w:color w:val="000000"/>
          <w:sz w:val="24"/>
          <w:szCs w:val="24"/>
        </w:rPr>
      </w:pPr>
      <w:r w:rsidRPr="00814304">
        <w:rPr>
          <w:rFonts w:ascii="Times New Roman" w:hAnsi="Times New Roman"/>
          <w:b/>
          <w:color w:val="000000"/>
          <w:sz w:val="24"/>
          <w:szCs w:val="24"/>
        </w:rPr>
        <w:t>Совместная педагогическая деятельность семьи и школы:</w:t>
      </w:r>
    </w:p>
    <w:p w:rsidR="00814304" w:rsidRPr="00814304" w:rsidRDefault="00814304" w:rsidP="00500623">
      <w:pPr>
        <w:numPr>
          <w:ilvl w:val="0"/>
          <w:numId w:val="13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оформление информационных стендов; </w:t>
      </w:r>
    </w:p>
    <w:p w:rsidR="00814304" w:rsidRPr="00814304" w:rsidRDefault="00814304" w:rsidP="00500623">
      <w:pPr>
        <w:numPr>
          <w:ilvl w:val="0"/>
          <w:numId w:val="13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тематические классные  родительские собрания; </w:t>
      </w:r>
    </w:p>
    <w:p w:rsidR="00814304" w:rsidRPr="00814304" w:rsidRDefault="00814304" w:rsidP="00500623">
      <w:pPr>
        <w:numPr>
          <w:ilvl w:val="0"/>
          <w:numId w:val="13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участие родителей в работе Управляющего совета школы, общешкольного родительского комитета  и Совета профилактики; </w:t>
      </w:r>
    </w:p>
    <w:p w:rsidR="00814304" w:rsidRPr="00814304" w:rsidRDefault="00814304" w:rsidP="00500623">
      <w:pPr>
        <w:numPr>
          <w:ilvl w:val="0"/>
          <w:numId w:val="13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и проведение совместных праздников, экскурсионных походов,  </w:t>
      </w:r>
    </w:p>
    <w:p w:rsidR="00814304" w:rsidRPr="00814304" w:rsidRDefault="00814304" w:rsidP="00500623">
      <w:pPr>
        <w:numPr>
          <w:ilvl w:val="0"/>
          <w:numId w:val="13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участие родителей в конкурсах, акциях, проводимых в школе: </w:t>
      </w:r>
    </w:p>
    <w:p w:rsidR="00814304" w:rsidRPr="00814304" w:rsidRDefault="00814304" w:rsidP="00500623">
      <w:pPr>
        <w:numPr>
          <w:ilvl w:val="0"/>
          <w:numId w:val="13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индивидуальные консультации (психологическая,  педагогическая и медицинская помощь); </w:t>
      </w:r>
    </w:p>
    <w:p w:rsidR="00056769" w:rsidRDefault="00814304" w:rsidP="00500623">
      <w:pPr>
        <w:numPr>
          <w:ilvl w:val="0"/>
          <w:numId w:val="134"/>
        </w:numPr>
        <w:contextualSpacing/>
        <w:jc w:val="both"/>
        <w:rPr>
          <w:rFonts w:ascii="Times New Roman" w:hAnsi="Times New Roman"/>
          <w:color w:val="000000"/>
          <w:sz w:val="24"/>
          <w:szCs w:val="24"/>
        </w:rPr>
      </w:pPr>
      <w:r w:rsidRPr="00814304">
        <w:rPr>
          <w:rFonts w:ascii="Times New Roman" w:hAnsi="Times New Roman"/>
          <w:color w:val="000000"/>
          <w:sz w:val="24"/>
          <w:szCs w:val="24"/>
        </w:rPr>
        <w:t>изучение мотивов и потребностей родителей.</w:t>
      </w:r>
    </w:p>
    <w:p w:rsidR="00056769" w:rsidRDefault="00056769" w:rsidP="00056769">
      <w:pPr>
        <w:contextualSpacing/>
        <w:jc w:val="both"/>
        <w:rPr>
          <w:rFonts w:ascii="Times New Roman" w:hAnsi="Times New Roman"/>
          <w:color w:val="000000"/>
          <w:sz w:val="24"/>
          <w:szCs w:val="24"/>
        </w:rPr>
      </w:pPr>
    </w:p>
    <w:p w:rsidR="00814304" w:rsidRPr="00814304" w:rsidRDefault="00814304" w:rsidP="00056769">
      <w:pPr>
        <w:contextualSpacing/>
        <w:jc w:val="both"/>
        <w:rPr>
          <w:rFonts w:ascii="Times New Roman" w:hAnsi="Times New Roman"/>
          <w:color w:val="000000"/>
          <w:sz w:val="24"/>
          <w:szCs w:val="24"/>
        </w:rPr>
      </w:pPr>
    </w:p>
    <w:p w:rsidR="00814304" w:rsidRPr="00814304" w:rsidRDefault="00814304" w:rsidP="00814304">
      <w:pPr>
        <w:contextualSpacing/>
        <w:jc w:val="center"/>
        <w:rPr>
          <w:rFonts w:ascii="Times New Roman" w:hAnsi="Times New Roman"/>
          <w:b/>
          <w:color w:val="000000"/>
          <w:sz w:val="24"/>
          <w:szCs w:val="24"/>
        </w:rPr>
      </w:pPr>
      <w:r w:rsidRPr="00814304">
        <w:rPr>
          <w:rFonts w:ascii="Times New Roman" w:hAnsi="Times New Roman"/>
          <w:b/>
          <w:color w:val="000000"/>
          <w:sz w:val="24"/>
          <w:szCs w:val="24"/>
        </w:rPr>
        <w:lastRenderedPageBreak/>
        <w:t>Планируемые результаты и индикаторы по направлению</w:t>
      </w:r>
    </w:p>
    <w:tbl>
      <w:tblPr>
        <w:tblStyle w:val="63"/>
        <w:tblW w:w="0" w:type="auto"/>
        <w:tblLook w:val="04A0"/>
      </w:tblPr>
      <w:tblGrid>
        <w:gridCol w:w="636"/>
        <w:gridCol w:w="3023"/>
        <w:gridCol w:w="2649"/>
        <w:gridCol w:w="1779"/>
        <w:gridCol w:w="1768"/>
      </w:tblGrid>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п/п</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Планируемый результат </w:t>
            </w:r>
          </w:p>
          <w:p w:rsidR="00814304" w:rsidRPr="00814304" w:rsidRDefault="00814304" w:rsidP="00814304">
            <w:pPr>
              <w:jc w:val="both"/>
              <w:rPr>
                <w:rFonts w:ascii="Times New Roman" w:hAnsi="Times New Roman"/>
                <w:color w:val="000000"/>
                <w:sz w:val="24"/>
                <w:szCs w:val="24"/>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индикатор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метод </w:t>
            </w:r>
          </w:p>
          <w:p w:rsidR="00814304" w:rsidRPr="00814304" w:rsidRDefault="00814304" w:rsidP="00814304">
            <w:pPr>
              <w:jc w:val="both"/>
              <w:rPr>
                <w:rFonts w:ascii="Times New Roman" w:hAnsi="Times New Roman"/>
                <w:color w:val="000000"/>
                <w:sz w:val="24"/>
                <w:szCs w:val="24"/>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ответственный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позитивное отношение, сознательное принятие роли гражданина</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70% обучающихся сформирована гражданская позиция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анкета о гражданском и политическом самочувствии </w:t>
            </w:r>
          </w:p>
          <w:p w:rsidR="00814304" w:rsidRPr="00814304" w:rsidRDefault="00814304" w:rsidP="00814304">
            <w:pPr>
              <w:jc w:val="both"/>
              <w:rPr>
                <w:rFonts w:ascii="Times New Roman" w:hAnsi="Times New Roman"/>
                <w:color w:val="000000"/>
                <w:sz w:val="24"/>
                <w:szCs w:val="24"/>
              </w:rPr>
            </w:pP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педагог-психолог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2</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75% обучающихся умеют дифференцировать, принимать или не принимать информацию, поступающую из социальной среды, СМИ, Интернета, исходя из традиционных духовных ценностей и </w:t>
            </w:r>
            <w:r w:rsidRPr="00814304">
              <w:rPr>
                <w:rFonts w:ascii="Times New Roman" w:eastAsiaTheme="minorHAnsi" w:hAnsi="Times New Roman"/>
                <w:color w:val="000000"/>
                <w:sz w:val="24"/>
                <w:szCs w:val="24"/>
                <w:lang w:eastAsia="en-US"/>
              </w:rPr>
              <w:t xml:space="preserve">моральных норм </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беседа</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учитель -предметник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3</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50% обучающихся принимают участие в проектной деятельности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учитель - предметник</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4</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учащихся входят в состав детских и подростковых организаций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анкетирование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руководители детских и подростковых организаций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5</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знание о различных общественных и профессиональных организациях, их структуре, целях и характере деятельности</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учащихся владеют знаниями о различных общественных и профессиональных организациях, их структуре, целях и характере деятельности </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опрос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педагог-психолог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6</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 xml:space="preserve">умение вести дискуссию по социальным вопросам, обосновывать свою гражданскую позицию, </w:t>
            </w:r>
            <w:r w:rsidRPr="00814304">
              <w:rPr>
                <w:rFonts w:ascii="Times New Roman" w:hAnsi="Times New Roman"/>
                <w:color w:val="000000"/>
                <w:sz w:val="24"/>
                <w:szCs w:val="24"/>
              </w:rPr>
              <w:lastRenderedPageBreak/>
              <w:t>вести диалог и достигать взаимопонимания</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средний уровень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тестирование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7</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70% учащихся имеют высокий уровень воспитанности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тестирование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8</w:t>
            </w:r>
          </w:p>
        </w:tc>
        <w:tc>
          <w:tcPr>
            <w:tcW w:w="3161"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отсутствие конфликтов в классном коллективе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 руководитель</w:t>
            </w:r>
          </w:p>
        </w:tc>
      </w:tr>
    </w:tbl>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 xml:space="preserve">   Воспитание нравственных чувств, убеждений, этического сознания: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сознательное принятие базовых национальных российских ценностей;</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14304" w:rsidRDefault="00814304" w:rsidP="00814304">
      <w:pPr>
        <w:jc w:val="both"/>
        <w:rPr>
          <w:rFonts w:ascii="Times New Roman" w:eastAsia="Calibri" w:hAnsi="Times New Roman"/>
          <w:sz w:val="23"/>
          <w:szCs w:val="23"/>
        </w:rPr>
      </w:pPr>
      <w:r w:rsidRPr="00814304">
        <w:rPr>
          <w:rFonts w:ascii="Times New Roman" w:eastAsia="Calibri" w:hAnsi="Times New Roman"/>
          <w:b/>
          <w:bCs/>
          <w:iCs/>
          <w:sz w:val="23"/>
          <w:szCs w:val="23"/>
        </w:rPr>
        <w:t>Ценности</w:t>
      </w:r>
      <w:r w:rsidRPr="00814304">
        <w:rPr>
          <w:rFonts w:ascii="Times New Roman" w:eastAsia="Calibri" w:hAnsi="Times New Roman"/>
          <w:b/>
          <w:bCs/>
          <w:i/>
          <w:iCs/>
          <w:sz w:val="23"/>
          <w:szCs w:val="23"/>
        </w:rPr>
        <w:t xml:space="preserve">: </w:t>
      </w:r>
      <w:r w:rsidRPr="00814304">
        <w:rPr>
          <w:rFonts w:ascii="Times New Roman" w:eastAsia="Calibri" w:hAnsi="Times New Roman"/>
          <w:sz w:val="23"/>
          <w:szCs w:val="23"/>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56769" w:rsidRDefault="00056769" w:rsidP="00814304">
      <w:pPr>
        <w:jc w:val="both"/>
        <w:rPr>
          <w:rFonts w:ascii="Times New Roman" w:eastAsia="Calibri" w:hAnsi="Times New Roman"/>
          <w:sz w:val="23"/>
          <w:szCs w:val="23"/>
        </w:rPr>
      </w:pPr>
    </w:p>
    <w:p w:rsidR="00056769" w:rsidRPr="00814304" w:rsidRDefault="00056769" w:rsidP="00814304">
      <w:pPr>
        <w:jc w:val="both"/>
        <w:rPr>
          <w:rFonts w:ascii="Times New Roman" w:eastAsia="Calibri" w:hAnsi="Times New Roman"/>
          <w:sz w:val="24"/>
          <w:szCs w:val="24"/>
        </w:rPr>
      </w:pPr>
    </w:p>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b/>
          <w:color w:val="000000"/>
          <w:sz w:val="24"/>
          <w:szCs w:val="24"/>
        </w:rPr>
        <w:lastRenderedPageBreak/>
        <w:t xml:space="preserve">Основные мероприятия </w:t>
      </w:r>
    </w:p>
    <w:tbl>
      <w:tblPr>
        <w:tblStyle w:val="63"/>
        <w:tblW w:w="0" w:type="auto"/>
        <w:tblInd w:w="137" w:type="dxa"/>
        <w:tblLook w:val="04A0"/>
      </w:tblPr>
      <w:tblGrid>
        <w:gridCol w:w="4439"/>
        <w:gridCol w:w="5279"/>
      </w:tblGrid>
      <w:tr w:rsidR="00814304" w:rsidRPr="00814304" w:rsidTr="00F153AF">
        <w:tc>
          <w:tcPr>
            <w:tcW w:w="4507" w:type="dxa"/>
          </w:tcPr>
          <w:p w:rsidR="00814304" w:rsidRPr="00814304" w:rsidRDefault="00814304" w:rsidP="00814304">
            <w:pPr>
              <w:ind w:right="-15"/>
              <w:jc w:val="center"/>
              <w:rPr>
                <w:rFonts w:ascii="Times New Roman" w:hAnsi="Times New Roman"/>
                <w:color w:val="000000"/>
                <w:sz w:val="24"/>
                <w:szCs w:val="24"/>
              </w:rPr>
            </w:pPr>
            <w:r w:rsidRPr="00814304">
              <w:rPr>
                <w:rFonts w:ascii="Times New Roman" w:hAnsi="Times New Roman"/>
                <w:color w:val="000000"/>
                <w:sz w:val="24"/>
                <w:szCs w:val="24"/>
              </w:rPr>
              <w:t>Воспитательные задачи</w:t>
            </w:r>
          </w:p>
        </w:tc>
        <w:tc>
          <w:tcPr>
            <w:tcW w:w="5387" w:type="dxa"/>
          </w:tcPr>
          <w:p w:rsidR="00814304" w:rsidRPr="00814304" w:rsidRDefault="00814304" w:rsidP="00814304">
            <w:pPr>
              <w:ind w:right="-15"/>
              <w:jc w:val="center"/>
              <w:rPr>
                <w:rFonts w:ascii="Times New Roman" w:hAnsi="Times New Roman"/>
                <w:color w:val="000000"/>
                <w:sz w:val="24"/>
                <w:szCs w:val="24"/>
              </w:rPr>
            </w:pPr>
            <w:r w:rsidRPr="00814304">
              <w:rPr>
                <w:rFonts w:ascii="Times New Roman" w:hAnsi="Times New Roman"/>
                <w:color w:val="000000"/>
                <w:sz w:val="24"/>
                <w:szCs w:val="24"/>
              </w:rPr>
              <w:t>Ключевые дела</w:t>
            </w:r>
          </w:p>
        </w:tc>
      </w:tr>
      <w:tr w:rsidR="00814304" w:rsidRPr="00814304" w:rsidTr="00F153AF">
        <w:tc>
          <w:tcPr>
            <w:tcW w:w="4507" w:type="dxa"/>
          </w:tcPr>
          <w:p w:rsidR="00814304" w:rsidRPr="00814304" w:rsidRDefault="00814304" w:rsidP="00500623">
            <w:pPr>
              <w:numPr>
                <w:ilvl w:val="0"/>
                <w:numId w:val="126"/>
              </w:numPr>
              <w:ind w:left="357" w:hanging="357"/>
              <w:contextualSpacing/>
              <w:jc w:val="both"/>
              <w:rPr>
                <w:rFonts w:ascii="Times New Roman" w:hAnsi="Times New Roman"/>
                <w:color w:val="000000"/>
                <w:sz w:val="24"/>
                <w:szCs w:val="24"/>
              </w:rPr>
            </w:pPr>
            <w:r w:rsidRPr="00814304">
              <w:rPr>
                <w:rFonts w:ascii="Times New Roman" w:hAnsi="Times New Roman"/>
                <w:color w:val="000000"/>
                <w:sz w:val="24"/>
                <w:szCs w:val="24"/>
              </w:rPr>
              <w:t>формирование духовно-нравственных ориентиров;</w:t>
            </w:r>
          </w:p>
          <w:p w:rsidR="00814304" w:rsidRPr="00814304" w:rsidRDefault="00814304" w:rsidP="00500623">
            <w:pPr>
              <w:numPr>
                <w:ilvl w:val="0"/>
                <w:numId w:val="126"/>
              </w:numPr>
              <w:ind w:left="357" w:hanging="357"/>
              <w:contextualSpacing/>
              <w:jc w:val="both"/>
              <w:rPr>
                <w:rFonts w:ascii="Times New Roman" w:hAnsi="Times New Roman"/>
                <w:color w:val="000000"/>
                <w:sz w:val="24"/>
                <w:szCs w:val="24"/>
              </w:rPr>
            </w:pPr>
            <w:r w:rsidRPr="00814304">
              <w:rPr>
                <w:rFonts w:ascii="Times New Roman" w:hAnsi="Times New Roman"/>
                <w:color w:val="000000"/>
                <w:sz w:val="24"/>
                <w:szCs w:val="24"/>
              </w:rPr>
              <w:t>формирование гражданского отношения к себе;</w:t>
            </w:r>
          </w:p>
          <w:p w:rsidR="00814304" w:rsidRPr="00814304" w:rsidRDefault="00814304" w:rsidP="00500623">
            <w:pPr>
              <w:numPr>
                <w:ilvl w:val="0"/>
                <w:numId w:val="126"/>
              </w:numPr>
              <w:ind w:left="357" w:hanging="357"/>
              <w:contextualSpacing/>
              <w:jc w:val="both"/>
              <w:rPr>
                <w:rFonts w:ascii="Times New Roman" w:hAnsi="Times New Roman"/>
                <w:color w:val="000000"/>
                <w:sz w:val="24"/>
                <w:szCs w:val="24"/>
              </w:rPr>
            </w:pPr>
            <w:r w:rsidRPr="00814304">
              <w:rPr>
                <w:rFonts w:ascii="Times New Roman" w:hAnsi="Times New Roman"/>
                <w:color w:val="000000"/>
                <w:sz w:val="24"/>
                <w:szCs w:val="24"/>
              </w:rPr>
              <w:t>воспитание сознательной дисциплины и культуры поведения, ответственности и исполнительности;</w:t>
            </w:r>
          </w:p>
          <w:p w:rsidR="00814304" w:rsidRPr="00814304" w:rsidRDefault="00814304" w:rsidP="00500623">
            <w:pPr>
              <w:numPr>
                <w:ilvl w:val="0"/>
                <w:numId w:val="126"/>
              </w:numPr>
              <w:ind w:left="357" w:hanging="357"/>
              <w:contextualSpacing/>
              <w:jc w:val="both"/>
              <w:rPr>
                <w:rFonts w:ascii="Times New Roman" w:hAnsi="Times New Roman"/>
                <w:color w:val="000000"/>
                <w:sz w:val="24"/>
                <w:szCs w:val="24"/>
              </w:rPr>
            </w:pPr>
            <w:r w:rsidRPr="00814304">
              <w:rPr>
                <w:rFonts w:ascii="Times New Roman" w:hAnsi="Times New Roman"/>
                <w:color w:val="000000"/>
                <w:sz w:val="24"/>
                <w:szCs w:val="24"/>
              </w:rPr>
              <w:t>формирование потребности самообразования, самовоспитания своих морально-волевых качеств;</w:t>
            </w:r>
          </w:p>
          <w:p w:rsidR="00814304" w:rsidRPr="00814304" w:rsidRDefault="00814304" w:rsidP="00500623">
            <w:pPr>
              <w:numPr>
                <w:ilvl w:val="0"/>
                <w:numId w:val="126"/>
              </w:numPr>
              <w:ind w:left="357" w:hanging="357"/>
              <w:contextualSpacing/>
              <w:jc w:val="both"/>
              <w:rPr>
                <w:rFonts w:ascii="Times New Roman" w:hAnsi="Times New Roman"/>
                <w:color w:val="000000"/>
                <w:sz w:val="24"/>
                <w:szCs w:val="24"/>
              </w:rPr>
            </w:pPr>
            <w:r w:rsidRPr="00814304">
              <w:rPr>
                <w:rFonts w:ascii="Times New Roman" w:hAnsi="Times New Roman"/>
                <w:color w:val="000000"/>
                <w:sz w:val="24"/>
                <w:szCs w:val="24"/>
              </w:rPr>
              <w:t>развитие самосовершенствования личности</w:t>
            </w:r>
          </w:p>
        </w:tc>
        <w:tc>
          <w:tcPr>
            <w:tcW w:w="5387" w:type="dxa"/>
          </w:tcPr>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День Знаний;</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День пожилого человека;</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День Учителя;</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День матери;</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 час по толерантности;</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Единый классный час: поговорим о нравственности;</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Слет лидеров (город);</w:t>
            </w:r>
          </w:p>
          <w:p w:rsidR="00814304" w:rsidRPr="00814304" w:rsidRDefault="00814304" w:rsidP="00500623">
            <w:pPr>
              <w:numPr>
                <w:ilvl w:val="0"/>
                <w:numId w:val="126"/>
              </w:numPr>
              <w:ind w:left="485"/>
              <w:contextualSpacing/>
              <w:rPr>
                <w:rFonts w:ascii="Times New Roman" w:eastAsia="Calibri" w:hAnsi="Times New Roman"/>
                <w:sz w:val="24"/>
                <w:szCs w:val="24"/>
              </w:rPr>
            </w:pPr>
            <w:r w:rsidRPr="00814304">
              <w:rPr>
                <w:rFonts w:ascii="Times New Roman" w:eastAsia="Calibri" w:hAnsi="Times New Roman"/>
                <w:sz w:val="24"/>
                <w:szCs w:val="24"/>
              </w:rPr>
              <w:t>Урок дисциплины и порядка;</w:t>
            </w:r>
          </w:p>
          <w:p w:rsidR="00814304" w:rsidRPr="00814304" w:rsidRDefault="00814304" w:rsidP="00500623">
            <w:pPr>
              <w:numPr>
                <w:ilvl w:val="0"/>
                <w:numId w:val="126"/>
              </w:numPr>
              <w:ind w:left="485"/>
              <w:contextualSpacing/>
              <w:rPr>
                <w:rFonts w:ascii="Times New Roman" w:eastAsia="Calibri" w:hAnsi="Times New Roman"/>
                <w:sz w:val="24"/>
                <w:szCs w:val="24"/>
              </w:rPr>
            </w:pPr>
            <w:r w:rsidRPr="00814304">
              <w:rPr>
                <w:rFonts w:ascii="Times New Roman" w:eastAsia="Calibri" w:hAnsi="Times New Roman"/>
                <w:sz w:val="24"/>
                <w:szCs w:val="24"/>
              </w:rPr>
              <w:t>Единый классный час: Уроки профилактики  по ПДД, ПБ;</w:t>
            </w:r>
          </w:p>
          <w:p w:rsidR="00814304" w:rsidRPr="00814304" w:rsidRDefault="00814304" w:rsidP="00500623">
            <w:pPr>
              <w:numPr>
                <w:ilvl w:val="0"/>
                <w:numId w:val="126"/>
              </w:numPr>
              <w:ind w:left="485"/>
              <w:contextualSpacing/>
              <w:rPr>
                <w:rFonts w:ascii="Times New Roman" w:eastAsia="Calibri" w:hAnsi="Times New Roman"/>
                <w:bCs/>
                <w:sz w:val="24"/>
                <w:szCs w:val="24"/>
              </w:rPr>
            </w:pPr>
            <w:r w:rsidRPr="00814304">
              <w:rPr>
                <w:rFonts w:ascii="Times New Roman" w:eastAsia="Calibri" w:hAnsi="Times New Roman"/>
                <w:bCs/>
                <w:sz w:val="24"/>
                <w:szCs w:val="24"/>
              </w:rPr>
              <w:t>Организация молодежных выборов:</w:t>
            </w:r>
          </w:p>
          <w:p w:rsidR="00814304" w:rsidRPr="00814304" w:rsidRDefault="00814304" w:rsidP="00814304">
            <w:pPr>
              <w:contextualSpacing/>
              <w:jc w:val="both"/>
              <w:rPr>
                <w:rFonts w:ascii="Times New Roman" w:eastAsia="Calibri" w:hAnsi="Times New Roman"/>
                <w:bCs/>
                <w:sz w:val="24"/>
                <w:szCs w:val="24"/>
              </w:rPr>
            </w:pPr>
            <w:r w:rsidRPr="00814304">
              <w:rPr>
                <w:rFonts w:ascii="Times New Roman" w:eastAsia="Calibri" w:hAnsi="Times New Roman"/>
                <w:bCs/>
                <w:sz w:val="24"/>
                <w:szCs w:val="24"/>
              </w:rPr>
              <w:t>- Городская молодежная дума</w:t>
            </w:r>
          </w:p>
          <w:p w:rsidR="00814304" w:rsidRPr="00814304" w:rsidRDefault="00814304" w:rsidP="00814304">
            <w:pPr>
              <w:contextualSpacing/>
              <w:rPr>
                <w:rFonts w:ascii="Times New Roman" w:eastAsia="Calibri" w:hAnsi="Times New Roman"/>
                <w:bCs/>
                <w:sz w:val="24"/>
                <w:szCs w:val="24"/>
              </w:rPr>
            </w:pPr>
            <w:r w:rsidRPr="00814304">
              <w:rPr>
                <w:rFonts w:ascii="Times New Roman" w:eastAsia="Calibri" w:hAnsi="Times New Roman"/>
                <w:bCs/>
                <w:sz w:val="24"/>
                <w:szCs w:val="24"/>
              </w:rPr>
              <w:t xml:space="preserve">       - Выборы командира кадетских классов МЧС;</w:t>
            </w:r>
          </w:p>
          <w:p w:rsidR="00814304" w:rsidRPr="00814304" w:rsidRDefault="00814304" w:rsidP="00500623">
            <w:pPr>
              <w:numPr>
                <w:ilvl w:val="0"/>
                <w:numId w:val="153"/>
              </w:numPr>
              <w:ind w:left="393"/>
              <w:contextualSpacing/>
              <w:rPr>
                <w:rFonts w:ascii="Times New Roman" w:eastAsia="Calibri" w:hAnsi="Times New Roman"/>
                <w:sz w:val="24"/>
                <w:szCs w:val="24"/>
              </w:rPr>
            </w:pPr>
            <w:r w:rsidRPr="00814304">
              <w:rPr>
                <w:rFonts w:ascii="Times New Roman" w:eastAsia="Calibri" w:hAnsi="Times New Roman"/>
                <w:sz w:val="24"/>
                <w:szCs w:val="24"/>
              </w:rPr>
              <w:t>Тематические классные часы о любви, дружбе, взаимоотношениях со сверстниками, людьми младшего, старшего возраста;</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 xml:space="preserve">Экологический десант (благоустройство школьной  прилегающей к ней территории)  </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Неделя детской книги; </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 «Новогодние посиделки»;</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Смотр строя и песни в кадетских классах МЧС;</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Праздничные мероприятия, посвященные 23 февраля, 8 марта;</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 Праздничный концерт для мам, бабушек «Самым дорогим на свете посвящается…» </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Конкурсно-развлекательная программа «Модный приговор»;</w:t>
            </w:r>
          </w:p>
          <w:p w:rsidR="00814304" w:rsidRPr="00814304" w:rsidRDefault="00814304" w:rsidP="00500623">
            <w:pPr>
              <w:numPr>
                <w:ilvl w:val="0"/>
                <w:numId w:val="126"/>
              </w:numPr>
              <w:ind w:left="459" w:right="-15" w:hanging="425"/>
              <w:contextualSpacing/>
              <w:jc w:val="both"/>
              <w:rPr>
                <w:rFonts w:ascii="Times New Roman" w:hAnsi="Times New Roman"/>
                <w:color w:val="000000"/>
                <w:sz w:val="24"/>
                <w:szCs w:val="24"/>
              </w:rPr>
            </w:pPr>
            <w:r w:rsidRPr="00814304">
              <w:rPr>
                <w:rFonts w:ascii="Times New Roman" w:hAnsi="Times New Roman"/>
                <w:color w:val="000000"/>
                <w:sz w:val="24"/>
                <w:szCs w:val="24"/>
              </w:rPr>
              <w:t>Вовлечение учащихся в детские объединения, секции, клубы по интересам;</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Совет профилактики;</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Консультирование родителей по вопросам воспитания и развития </w:t>
            </w:r>
            <w:r w:rsidRPr="00814304">
              <w:rPr>
                <w:rFonts w:ascii="Times New Roman" w:eastAsiaTheme="minorHAnsi" w:hAnsi="Times New Roman"/>
                <w:color w:val="000000"/>
                <w:sz w:val="24"/>
                <w:szCs w:val="24"/>
                <w:lang w:eastAsia="en-US"/>
              </w:rPr>
              <w:t xml:space="preserve">ребенка; </w:t>
            </w:r>
          </w:p>
          <w:p w:rsidR="00814304" w:rsidRPr="00814304" w:rsidRDefault="00814304" w:rsidP="00500623">
            <w:pPr>
              <w:numPr>
                <w:ilvl w:val="0"/>
                <w:numId w:val="126"/>
              </w:numPr>
              <w:autoSpaceDE w:val="0"/>
              <w:autoSpaceDN w:val="0"/>
              <w:adjustRightInd w:val="0"/>
              <w:ind w:left="459" w:hanging="425"/>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Родительская конференция (собрание, лекторий);</w:t>
            </w:r>
          </w:p>
          <w:p w:rsidR="00814304" w:rsidRPr="00814304" w:rsidRDefault="00814304" w:rsidP="00500623">
            <w:pPr>
              <w:numPr>
                <w:ilvl w:val="0"/>
                <w:numId w:val="126"/>
              </w:numPr>
              <w:autoSpaceDE w:val="0"/>
              <w:autoSpaceDN w:val="0"/>
              <w:adjustRightInd w:val="0"/>
              <w:ind w:left="459" w:hanging="425"/>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Участие в конкурсах и проектах различного уровня</w:t>
            </w:r>
          </w:p>
        </w:tc>
      </w:tr>
    </w:tbl>
    <w:p w:rsidR="00814304" w:rsidRPr="00814304" w:rsidRDefault="00814304" w:rsidP="00814304">
      <w:pPr>
        <w:rPr>
          <w:rFonts w:ascii="Times New Roman" w:hAnsi="Times New Roman"/>
          <w:color w:val="000000"/>
          <w:sz w:val="24"/>
          <w:szCs w:val="24"/>
        </w:rPr>
      </w:pPr>
      <w:r w:rsidRPr="00814304">
        <w:rPr>
          <w:rFonts w:ascii="Times New Roman" w:hAnsi="Times New Roman"/>
          <w:b/>
          <w:color w:val="000000"/>
          <w:sz w:val="24"/>
          <w:szCs w:val="24"/>
        </w:rPr>
        <w:t>Совместная педагогическая деятельность семьи и школы:</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оформление информационных стендов;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тематические классные родительские собрания;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работе Управляющего совета школы, общешкольного родительского комитета  и Совета профилактики;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субботников по благоустройству территории;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и проведение совместных праздников, экскурсионных походов, посещение театров, музеев: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семейные праздники»;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lastRenderedPageBreak/>
        <w:t xml:space="preserve">День Учителя;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День Матери;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участие родителей в конкурсах, акциях, проводимых в школе: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индивидуальные консультации (психологическая,  педагогическая и медицинская помощь); </w:t>
      </w:r>
    </w:p>
    <w:p w:rsidR="00814304" w:rsidRPr="00814304" w:rsidRDefault="00814304" w:rsidP="00500623">
      <w:pPr>
        <w:numPr>
          <w:ilvl w:val="0"/>
          <w:numId w:val="136"/>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изучение мотивов и потребностей родителей. </w:t>
      </w:r>
    </w:p>
    <w:p w:rsidR="00814304" w:rsidRPr="00814304" w:rsidRDefault="00814304" w:rsidP="00814304">
      <w:pPr>
        <w:contextualSpacing/>
        <w:jc w:val="center"/>
        <w:rPr>
          <w:rFonts w:ascii="Times New Roman" w:hAnsi="Times New Roman"/>
          <w:b/>
          <w:color w:val="000000"/>
          <w:sz w:val="24"/>
          <w:szCs w:val="24"/>
        </w:rPr>
      </w:pPr>
      <w:r w:rsidRPr="00814304">
        <w:rPr>
          <w:rFonts w:ascii="Times New Roman" w:hAnsi="Times New Roman"/>
          <w:b/>
          <w:color w:val="000000"/>
          <w:sz w:val="24"/>
          <w:szCs w:val="24"/>
        </w:rPr>
        <w:t>Планируемые результаты и индикаторы по направлению</w:t>
      </w:r>
    </w:p>
    <w:tbl>
      <w:tblPr>
        <w:tblStyle w:val="63"/>
        <w:tblW w:w="0" w:type="auto"/>
        <w:tblLook w:val="04A0"/>
      </w:tblPr>
      <w:tblGrid>
        <w:gridCol w:w="636"/>
        <w:gridCol w:w="3033"/>
        <w:gridCol w:w="2658"/>
        <w:gridCol w:w="1760"/>
        <w:gridCol w:w="1768"/>
      </w:tblGrid>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п/п</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Планируемый результат </w:t>
            </w:r>
          </w:p>
          <w:p w:rsidR="00814304" w:rsidRPr="00814304" w:rsidRDefault="00814304" w:rsidP="00814304">
            <w:pPr>
              <w:jc w:val="both"/>
              <w:rPr>
                <w:rFonts w:ascii="Times New Roman" w:hAnsi="Times New Roman"/>
                <w:color w:val="000000"/>
                <w:sz w:val="24"/>
                <w:szCs w:val="24"/>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индикатор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метод </w:t>
            </w:r>
          </w:p>
          <w:p w:rsidR="00814304" w:rsidRPr="00814304" w:rsidRDefault="00814304" w:rsidP="00814304">
            <w:pPr>
              <w:jc w:val="both"/>
              <w:rPr>
                <w:rFonts w:ascii="Times New Roman" w:hAnsi="Times New Roman"/>
                <w:color w:val="000000"/>
                <w:sz w:val="24"/>
                <w:szCs w:val="24"/>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ответственный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100% обучающихся</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принимают участие гражданско-патриотических мероприятиях</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рейтинг учащихся </w:t>
            </w:r>
          </w:p>
          <w:p w:rsidR="00814304" w:rsidRPr="00814304" w:rsidRDefault="00814304" w:rsidP="00814304">
            <w:pPr>
              <w:jc w:val="both"/>
              <w:rPr>
                <w:rFonts w:ascii="Times New Roman" w:hAnsi="Times New Roman"/>
                <w:color w:val="000000"/>
                <w:sz w:val="24"/>
                <w:szCs w:val="24"/>
              </w:rPr>
            </w:pP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2</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чувство дружбы к представителям всех национальностей Российской Федерации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отсутствие фактов участия обучающихся в межэтнических конфликтах</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3</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 xml:space="preserve">поддержке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высокий уровень сплоченности коллектива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тестирование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4</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90% обучающихся участвуют в проведении Месячника пожилого человека, в шефстве над ветеранами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рейтинг учащихся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5</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знание традиций своей семьи и школы, бережное отношение к ним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отсутствие нарушений Устава ОО</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статистика</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социальный педагог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6</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w:t>
            </w:r>
            <w:r w:rsidRPr="00814304">
              <w:rPr>
                <w:rFonts w:ascii="Times New Roman" w:eastAsiaTheme="minorHAnsi" w:hAnsi="Times New Roman"/>
                <w:color w:val="000000"/>
                <w:sz w:val="23"/>
                <w:szCs w:val="23"/>
                <w:lang w:eastAsia="en-US"/>
              </w:rPr>
              <w:lastRenderedPageBreak/>
              <w:t xml:space="preserve">культуре нашей страны, общие представления о религиозной картине мира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70% обучающихся понимают значение религиозных идеалов в жизни человека и общества, роли традиционных религий </w:t>
            </w:r>
            <w:r w:rsidRPr="00814304">
              <w:rPr>
                <w:rFonts w:ascii="Times New Roman" w:eastAsiaTheme="minorHAnsi" w:hAnsi="Times New Roman"/>
                <w:color w:val="000000"/>
                <w:sz w:val="23"/>
                <w:szCs w:val="23"/>
                <w:lang w:eastAsia="en-US"/>
              </w:rPr>
              <w:lastRenderedPageBreak/>
              <w:t>в развитии Российского государства, в истории и культуре нашей страны, общие представления о религиозной картине мира</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беседа</w:t>
            </w: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учителя -предметники </w:t>
            </w:r>
          </w:p>
          <w:p w:rsidR="00814304" w:rsidRPr="00814304" w:rsidRDefault="00814304" w:rsidP="00814304">
            <w:pPr>
              <w:jc w:val="both"/>
              <w:rPr>
                <w:rFonts w:ascii="Times New Roman" w:eastAsia="Calibri" w:hAnsi="Times New Roman"/>
                <w:sz w:val="23"/>
                <w:szCs w:val="23"/>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7</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отсутствие конфликтов в классе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тестирование </w:t>
            </w: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социальный педагог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8</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готовность сознательно выполнять правила для обучающихся, понимание необходимости самодисциплины</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отсутствие нарушений правил поведения в ОО</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социальный педагог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9</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отсутствие нарушений правил поведения в ОО</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p w:rsidR="00814304" w:rsidRPr="00814304" w:rsidRDefault="00814304" w:rsidP="00814304">
            <w:pPr>
              <w:jc w:val="both"/>
              <w:rPr>
                <w:rFonts w:ascii="Times New Roman" w:eastAsia="Calibri" w:hAnsi="Times New Roman"/>
                <w:sz w:val="23"/>
                <w:szCs w:val="23"/>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10</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 xml:space="preserve">оценивать себя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диагностика коммуникативных организаторских способностей 5-9 класс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тестирование</w:t>
            </w: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педагог-психолог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11</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отсутствие конфликтов в классе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p w:rsidR="00814304" w:rsidRPr="00814304" w:rsidRDefault="00814304" w:rsidP="00814304">
            <w:pPr>
              <w:jc w:val="both"/>
              <w:rPr>
                <w:rFonts w:ascii="Times New Roman" w:eastAsia="Calibri" w:hAnsi="Times New Roman"/>
                <w:sz w:val="23"/>
                <w:szCs w:val="23"/>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12</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понимание и сознательное принятие нравственных норм взаимоотношений в семье; осознание значения семьи для жизни человека, </w:t>
            </w:r>
            <w:r w:rsidRPr="00814304">
              <w:rPr>
                <w:rFonts w:ascii="Times New Roman" w:eastAsiaTheme="minorHAnsi" w:hAnsi="Times New Roman"/>
                <w:color w:val="000000"/>
                <w:sz w:val="23"/>
                <w:szCs w:val="23"/>
                <w:lang w:eastAsia="en-US"/>
              </w:rPr>
              <w:lastRenderedPageBreak/>
              <w:t xml:space="preserve">его личностного и социального развитии, продолжения рода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отсутствие в классе семей, состоящих на учете КДН, ОДН, внутришкольном учете</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протоколы СП</w:t>
            </w: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p w:rsidR="00814304" w:rsidRPr="00814304" w:rsidRDefault="00814304" w:rsidP="00814304">
            <w:pPr>
              <w:jc w:val="both"/>
              <w:rPr>
                <w:rFonts w:ascii="Times New Roman" w:eastAsia="Calibri" w:hAnsi="Times New Roman"/>
                <w:sz w:val="23"/>
                <w:szCs w:val="23"/>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13</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обучающихся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понимают возможное негативное влияния на морально-психологическое состояние человека компьютерных игр, кино, телевизионных передач, рекламы; умеют противодействовать разрушительному влиянию информационной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 xml:space="preserve">среды </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беседа</w:t>
            </w:r>
          </w:p>
        </w:tc>
        <w:tc>
          <w:tcPr>
            <w:tcW w:w="1783" w:type="dxa"/>
          </w:tcPr>
          <w:p w:rsidR="00814304" w:rsidRPr="00814304" w:rsidRDefault="00814304" w:rsidP="00814304">
            <w:pPr>
              <w:jc w:val="both"/>
              <w:rPr>
                <w:rFonts w:ascii="Times New Roman" w:eastAsia="Calibri" w:hAnsi="Times New Roman"/>
                <w:sz w:val="23"/>
                <w:szCs w:val="23"/>
              </w:rPr>
            </w:pPr>
            <w:r w:rsidRPr="00814304">
              <w:rPr>
                <w:rFonts w:ascii="Times New Roman" w:eastAsia="Calibri" w:hAnsi="Times New Roman"/>
                <w:sz w:val="23"/>
                <w:szCs w:val="23"/>
              </w:rPr>
              <w:t>классный руководитель</w:t>
            </w:r>
          </w:p>
          <w:p w:rsidR="00814304" w:rsidRPr="00814304" w:rsidRDefault="00814304" w:rsidP="00814304">
            <w:pPr>
              <w:jc w:val="both"/>
              <w:rPr>
                <w:rFonts w:ascii="Times New Roman" w:eastAsia="Calibri" w:hAnsi="Times New Roman"/>
                <w:sz w:val="23"/>
                <w:szCs w:val="23"/>
              </w:rPr>
            </w:pPr>
          </w:p>
        </w:tc>
      </w:tr>
    </w:tbl>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Воспитание экологической культуры, культуры здорового и безопасного образа жизни:</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понимание взаимной связи здоровья, экологического качества окружающей среды и экологической культуры человека;</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lastRenderedPageBreak/>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опыт участия в физкультурно-оздоровительных, санитарно-гигиенических мероприятиях, экологическом туризме;</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814304" w:rsidRPr="00814304" w:rsidRDefault="00814304" w:rsidP="00500623">
      <w:pPr>
        <w:numPr>
          <w:ilvl w:val="0"/>
          <w:numId w:val="137"/>
        </w:numPr>
        <w:contextualSpacing/>
        <w:jc w:val="both"/>
        <w:rPr>
          <w:rFonts w:ascii="Times New Roman" w:eastAsia="Calibri" w:hAnsi="Times New Roman"/>
          <w:sz w:val="24"/>
          <w:szCs w:val="24"/>
        </w:rPr>
      </w:pPr>
      <w:r w:rsidRPr="00814304">
        <w:rPr>
          <w:rFonts w:ascii="Times New Roman" w:eastAsia="Calibri"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b/>
          <w:bCs/>
          <w:iCs/>
          <w:color w:val="000000"/>
          <w:sz w:val="23"/>
          <w:szCs w:val="23"/>
          <w:lang w:eastAsia="en-US"/>
        </w:rPr>
        <w:t>Ценности</w:t>
      </w:r>
      <w:r w:rsidRPr="00814304">
        <w:rPr>
          <w:rFonts w:ascii="Times New Roman" w:eastAsiaTheme="minorHAnsi" w:hAnsi="Times New Roman"/>
          <w:b/>
          <w:bCs/>
          <w:i/>
          <w:iCs/>
          <w:color w:val="000000"/>
          <w:sz w:val="23"/>
          <w:szCs w:val="23"/>
          <w:lang w:eastAsia="en-US"/>
        </w:rPr>
        <w:t xml:space="preserve">: </w:t>
      </w:r>
      <w:r w:rsidRPr="00814304">
        <w:rPr>
          <w:rFonts w:ascii="Times New Roman" w:eastAsiaTheme="minorHAnsi" w:hAnsi="Times New Roman"/>
          <w:color w:val="000000"/>
          <w:sz w:val="23"/>
          <w:szCs w:val="23"/>
          <w:lang w:eastAsia="en-US"/>
        </w:rPr>
        <w:t xml:space="preserve">жизнь во всех еѐ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 природой. </w:t>
      </w:r>
    </w:p>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b/>
          <w:color w:val="000000"/>
          <w:sz w:val="24"/>
          <w:szCs w:val="24"/>
        </w:rPr>
        <w:t>Основные мероприятия</w:t>
      </w:r>
    </w:p>
    <w:tbl>
      <w:tblPr>
        <w:tblStyle w:val="63"/>
        <w:tblW w:w="0" w:type="auto"/>
        <w:tblInd w:w="-5" w:type="dxa"/>
        <w:tblLook w:val="04A0"/>
      </w:tblPr>
      <w:tblGrid>
        <w:gridCol w:w="3903"/>
        <w:gridCol w:w="5957"/>
      </w:tblGrid>
      <w:tr w:rsidR="00814304" w:rsidRPr="00814304" w:rsidTr="00F153AF">
        <w:tc>
          <w:tcPr>
            <w:tcW w:w="3969" w:type="dxa"/>
          </w:tcPr>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color w:val="000000"/>
                <w:sz w:val="24"/>
                <w:szCs w:val="24"/>
              </w:rPr>
              <w:t>Воспитательные задачи</w:t>
            </w:r>
          </w:p>
        </w:tc>
        <w:tc>
          <w:tcPr>
            <w:tcW w:w="6067" w:type="dxa"/>
          </w:tcPr>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color w:val="000000"/>
                <w:sz w:val="24"/>
                <w:szCs w:val="24"/>
              </w:rPr>
              <w:t>Ключевые дела</w:t>
            </w:r>
          </w:p>
        </w:tc>
      </w:tr>
      <w:tr w:rsidR="00814304" w:rsidRPr="00814304" w:rsidTr="00F153AF">
        <w:tc>
          <w:tcPr>
            <w:tcW w:w="3969" w:type="dxa"/>
          </w:tcPr>
          <w:p w:rsidR="00814304" w:rsidRPr="00814304" w:rsidRDefault="00814304" w:rsidP="00500623">
            <w:pPr>
              <w:numPr>
                <w:ilvl w:val="0"/>
                <w:numId w:val="138"/>
              </w:numPr>
              <w:ind w:left="431" w:right="-15" w:hanging="284"/>
              <w:contextualSpacing/>
              <w:jc w:val="both"/>
              <w:rPr>
                <w:rFonts w:ascii="Times New Roman" w:hAnsi="Times New Roman"/>
                <w:color w:val="000000"/>
                <w:sz w:val="24"/>
                <w:szCs w:val="24"/>
              </w:rPr>
            </w:pPr>
            <w:r w:rsidRPr="00814304">
              <w:rPr>
                <w:rFonts w:ascii="Times New Roman" w:hAnsi="Times New Roman"/>
                <w:color w:val="000000"/>
                <w:sz w:val="24"/>
                <w:szCs w:val="24"/>
              </w:rPr>
              <w:t>создание условий для сохранения физического, психического, духовного и нравственного здоровья учащихся;</w:t>
            </w:r>
          </w:p>
          <w:p w:rsidR="00814304" w:rsidRPr="00814304" w:rsidRDefault="00814304" w:rsidP="00500623">
            <w:pPr>
              <w:numPr>
                <w:ilvl w:val="0"/>
                <w:numId w:val="138"/>
              </w:numPr>
              <w:ind w:left="431" w:right="-15" w:hanging="284"/>
              <w:contextualSpacing/>
              <w:jc w:val="both"/>
              <w:rPr>
                <w:rFonts w:ascii="Times New Roman" w:hAnsi="Times New Roman"/>
                <w:color w:val="000000"/>
                <w:sz w:val="24"/>
                <w:szCs w:val="24"/>
              </w:rPr>
            </w:pPr>
            <w:r w:rsidRPr="00814304">
              <w:rPr>
                <w:rFonts w:ascii="Times New Roman" w:hAnsi="Times New Roman"/>
                <w:color w:val="000000"/>
                <w:sz w:val="24"/>
                <w:szCs w:val="24"/>
              </w:rPr>
              <w:t>воспитание негативного отношения к вредным привычкам;</w:t>
            </w:r>
          </w:p>
          <w:p w:rsidR="00814304" w:rsidRPr="00814304" w:rsidRDefault="00814304" w:rsidP="00500623">
            <w:pPr>
              <w:numPr>
                <w:ilvl w:val="0"/>
                <w:numId w:val="138"/>
              </w:numPr>
              <w:ind w:left="431" w:right="-15" w:hanging="284"/>
              <w:contextualSpacing/>
              <w:jc w:val="both"/>
              <w:rPr>
                <w:rFonts w:ascii="Times New Roman" w:hAnsi="Times New Roman"/>
                <w:b/>
                <w:color w:val="000000"/>
                <w:sz w:val="24"/>
                <w:szCs w:val="24"/>
              </w:rPr>
            </w:pPr>
            <w:r w:rsidRPr="00814304">
              <w:rPr>
                <w:rFonts w:ascii="Times New Roman" w:hAnsi="Times New Roman"/>
                <w:color w:val="000000"/>
                <w:sz w:val="24"/>
                <w:szCs w:val="24"/>
              </w:rPr>
              <w:t>пропаганда физической культуры и здорового образа жизни</w:t>
            </w:r>
          </w:p>
        </w:tc>
        <w:tc>
          <w:tcPr>
            <w:tcW w:w="6067" w:type="dxa"/>
          </w:tcPr>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Изучение предметов: основы безопасности жизнедеятельности (ОБЖ), биология, физическая культура;</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Реализация курсов внеурочной деятельности, дополнительного образования: «Химия – это интересно!», «Инфознайка», «Юные спасатели» (туризм), универсальный бой;</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Экологический десант (благоустройство школьной  прилегающей к ней территории) ;</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Дни Здоровья;</w:t>
            </w:r>
          </w:p>
          <w:p w:rsidR="00814304" w:rsidRPr="00814304" w:rsidRDefault="00814304" w:rsidP="00500623">
            <w:pPr>
              <w:numPr>
                <w:ilvl w:val="0"/>
                <w:numId w:val="138"/>
              </w:numPr>
              <w:autoSpaceDE w:val="0"/>
              <w:autoSpaceDN w:val="0"/>
              <w:adjustRightInd w:val="0"/>
              <w:ind w:left="431" w:right="-15"/>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Профилактика суицидального поведения среди учащихся;</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Окружной слёт юных туристов-спасателей, посвящённый Всемирному Дню туризма и Дню спасателя  проект «Здоровье. Будущее. Дети»;</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Единый классный час «Разговор о правильном питании»;</w:t>
            </w:r>
          </w:p>
          <w:p w:rsidR="00814304" w:rsidRPr="00814304" w:rsidRDefault="00814304" w:rsidP="00500623">
            <w:pPr>
              <w:numPr>
                <w:ilvl w:val="0"/>
                <w:numId w:val="138"/>
              </w:numPr>
              <w:autoSpaceDE w:val="0"/>
              <w:autoSpaceDN w:val="0"/>
              <w:adjustRightInd w:val="0"/>
              <w:ind w:left="431" w:right="-15"/>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Коррекционное занятие для подростков по профилактике ПАВ 7-9 классы;</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Антинаркотическая акция «Мы здоровью скажем: «ДА!»:</w:t>
            </w:r>
          </w:p>
          <w:p w:rsidR="00814304" w:rsidRPr="00814304" w:rsidRDefault="00814304" w:rsidP="00814304">
            <w:p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-конкурс  социальной рекламы  «Хочешь быть здоровым?! Будь!»;</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Единый классный час: уроки толерантности; </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Конкурс агитбригад «Мы здоровью скажем:</w:t>
            </w:r>
          </w:p>
          <w:p w:rsidR="00814304" w:rsidRPr="00814304" w:rsidRDefault="00814304" w:rsidP="00814304">
            <w:p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«ДА!»; </w:t>
            </w:r>
          </w:p>
          <w:p w:rsidR="00814304" w:rsidRPr="00814304" w:rsidRDefault="00814304" w:rsidP="00500623">
            <w:pPr>
              <w:numPr>
                <w:ilvl w:val="0"/>
                <w:numId w:val="138"/>
              </w:numPr>
              <w:ind w:left="431"/>
              <w:contextualSpacing/>
              <w:rPr>
                <w:rFonts w:ascii="Times New Roman" w:hAnsi="Times New Roman"/>
                <w:color w:val="000000"/>
                <w:sz w:val="24"/>
                <w:szCs w:val="24"/>
              </w:rPr>
            </w:pPr>
            <w:r w:rsidRPr="00814304">
              <w:rPr>
                <w:rFonts w:ascii="Times New Roman" w:hAnsi="Times New Roman"/>
                <w:color w:val="000000"/>
                <w:sz w:val="24"/>
                <w:szCs w:val="24"/>
              </w:rPr>
              <w:t>Спортивные соревнования «Вперед, Россия!»  (с сотрудниками МЧС);</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Городские соревнования по технике пешеходного </w:t>
            </w:r>
            <w:r w:rsidRPr="00814304">
              <w:rPr>
                <w:rFonts w:ascii="Times New Roman" w:hAnsi="Times New Roman"/>
                <w:color w:val="000000"/>
                <w:sz w:val="24"/>
                <w:szCs w:val="24"/>
              </w:rPr>
              <w:lastRenderedPageBreak/>
              <w:t xml:space="preserve">туризма, посвященные Дню Победы; </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Городские соревнования по парковому ориентированию в рамках проекта «Здоровье. Будущее. Дети»;</w:t>
            </w:r>
          </w:p>
          <w:p w:rsidR="00814304" w:rsidRPr="00814304" w:rsidRDefault="00814304" w:rsidP="00500623">
            <w:pPr>
              <w:numPr>
                <w:ilvl w:val="0"/>
                <w:numId w:val="138"/>
              </w:numPr>
              <w:autoSpaceDE w:val="0"/>
              <w:autoSpaceDN w:val="0"/>
              <w:adjustRightInd w:val="0"/>
              <w:ind w:left="431"/>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Турнир по настольному теннису посвященный «Дню машиностроителя»; </w:t>
            </w:r>
          </w:p>
          <w:p w:rsidR="00814304" w:rsidRPr="00814304" w:rsidRDefault="00814304" w:rsidP="00500623">
            <w:pPr>
              <w:numPr>
                <w:ilvl w:val="0"/>
                <w:numId w:val="138"/>
              </w:numPr>
              <w:autoSpaceDE w:val="0"/>
              <w:autoSpaceDN w:val="0"/>
              <w:adjustRightInd w:val="0"/>
              <w:ind w:left="431"/>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Участие в «Трудовом десанте»; </w:t>
            </w:r>
          </w:p>
          <w:p w:rsidR="00814304" w:rsidRPr="00814304" w:rsidRDefault="00814304" w:rsidP="00500623">
            <w:pPr>
              <w:numPr>
                <w:ilvl w:val="0"/>
                <w:numId w:val="138"/>
              </w:numPr>
              <w:autoSpaceDE w:val="0"/>
              <w:autoSpaceDN w:val="0"/>
              <w:adjustRightInd w:val="0"/>
              <w:ind w:left="431" w:right="-15"/>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Участие в конкурсах и проектах различного уровня;</w:t>
            </w:r>
          </w:p>
          <w:p w:rsidR="00814304" w:rsidRPr="00814304" w:rsidRDefault="00814304" w:rsidP="00500623">
            <w:pPr>
              <w:numPr>
                <w:ilvl w:val="0"/>
                <w:numId w:val="138"/>
              </w:numPr>
              <w:autoSpaceDE w:val="0"/>
              <w:autoSpaceDN w:val="0"/>
              <w:adjustRightInd w:val="0"/>
              <w:ind w:left="431"/>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Турнир по волейболу посвященный «Дню машиностроителя»; </w:t>
            </w:r>
          </w:p>
          <w:p w:rsidR="00814304" w:rsidRPr="00814304" w:rsidRDefault="00814304" w:rsidP="00500623">
            <w:pPr>
              <w:numPr>
                <w:ilvl w:val="0"/>
                <w:numId w:val="138"/>
              </w:numPr>
              <w:autoSpaceDE w:val="0"/>
              <w:autoSpaceDN w:val="0"/>
              <w:adjustRightInd w:val="0"/>
              <w:ind w:left="431"/>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Президентские состязания; </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«ПДД и я – друзья!» - агитбригада для младших школьников;</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Соревнования ЮИД «Безопасное колесо - 2017»;</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Соревнования «Школа безопасности»; </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Городские соревнования по технике пешеходного туризма, посвященные Дню Победы;</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Городские соревнования по парковому ориентированию в рамках проекта «Здоровье. Будущее. Дети»;</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Краевые соревнования по туризму «Новогодняя гонка»;</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Краевые межвузовские соревнования по технике пешеходного туризма;</w:t>
            </w:r>
          </w:p>
          <w:p w:rsidR="00814304" w:rsidRPr="00814304" w:rsidRDefault="00814304" w:rsidP="00500623">
            <w:pPr>
              <w:numPr>
                <w:ilvl w:val="0"/>
                <w:numId w:val="138"/>
              </w:numPr>
              <w:tabs>
                <w:tab w:val="left" w:pos="1299"/>
              </w:tabs>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Экскурсии (АКДЭЦ, институт садоводства им. Лисавенко);</w:t>
            </w:r>
          </w:p>
          <w:p w:rsidR="00814304" w:rsidRPr="00814304" w:rsidRDefault="00814304" w:rsidP="00500623">
            <w:pPr>
              <w:numPr>
                <w:ilvl w:val="0"/>
                <w:numId w:val="138"/>
              </w:numPr>
              <w:tabs>
                <w:tab w:val="left" w:pos="1299"/>
              </w:tabs>
              <w:ind w:left="431" w:right="-15"/>
              <w:contextualSpacing/>
              <w:jc w:val="both"/>
              <w:rPr>
                <w:rFonts w:ascii="Times New Roman" w:hAnsi="Times New Roman"/>
                <w:color w:val="000000"/>
                <w:sz w:val="24"/>
                <w:szCs w:val="24"/>
              </w:rPr>
            </w:pPr>
            <w:r w:rsidRPr="00814304">
              <w:rPr>
                <w:rFonts w:ascii="Times New Roman" w:eastAsia="Calibri" w:hAnsi="Times New Roman"/>
                <w:sz w:val="24"/>
                <w:szCs w:val="24"/>
              </w:rPr>
              <w:t>Краевые соревнования по туризму с. Тальменка;</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Беседы врачей с учащимися «Здоровый</w:t>
            </w:r>
          </w:p>
          <w:p w:rsidR="00814304" w:rsidRPr="00814304" w:rsidRDefault="00814304" w:rsidP="00814304">
            <w:p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образ жизни», «Профилактика простудных</w:t>
            </w:r>
          </w:p>
          <w:p w:rsidR="00814304" w:rsidRPr="00814304" w:rsidRDefault="00814304" w:rsidP="00814304">
            <w:p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заболеваний» и т.д.;</w:t>
            </w:r>
          </w:p>
          <w:p w:rsidR="00814304" w:rsidRPr="00814304" w:rsidRDefault="00814304" w:rsidP="00500623">
            <w:pPr>
              <w:numPr>
                <w:ilvl w:val="0"/>
                <w:numId w:val="139"/>
              </w:numPr>
              <w:autoSpaceDE w:val="0"/>
              <w:autoSpaceDN w:val="0"/>
              <w:adjustRightInd w:val="0"/>
              <w:ind w:left="431" w:right="-15"/>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Шахматно-шашечный турнир;</w:t>
            </w:r>
          </w:p>
          <w:p w:rsidR="00814304" w:rsidRPr="00814304" w:rsidRDefault="00814304" w:rsidP="00500623">
            <w:pPr>
              <w:numPr>
                <w:ilvl w:val="0"/>
                <w:numId w:val="139"/>
              </w:numPr>
              <w:autoSpaceDE w:val="0"/>
              <w:autoSpaceDN w:val="0"/>
              <w:adjustRightInd w:val="0"/>
              <w:ind w:left="431" w:right="-15"/>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Работа с сайтом;</w:t>
            </w:r>
          </w:p>
          <w:p w:rsidR="00814304" w:rsidRPr="00814304" w:rsidRDefault="00814304" w:rsidP="00500623">
            <w:pPr>
              <w:numPr>
                <w:ilvl w:val="0"/>
                <w:numId w:val="138"/>
              </w:numPr>
              <w:ind w:left="431" w:right="-15"/>
              <w:contextualSpacing/>
              <w:jc w:val="both"/>
              <w:rPr>
                <w:rFonts w:ascii="Times New Roman" w:hAnsi="Times New Roman"/>
                <w:color w:val="000000"/>
                <w:sz w:val="24"/>
                <w:szCs w:val="24"/>
              </w:rPr>
            </w:pPr>
            <w:r w:rsidRPr="00814304">
              <w:rPr>
                <w:rFonts w:ascii="Times New Roman" w:hAnsi="Times New Roman"/>
                <w:color w:val="000000"/>
                <w:sz w:val="24"/>
                <w:szCs w:val="24"/>
              </w:rPr>
              <w:t>Вовлечение учащихся в детские</w:t>
            </w:r>
          </w:p>
          <w:p w:rsidR="00814304" w:rsidRPr="00814304" w:rsidRDefault="00814304" w:rsidP="00814304">
            <w:pPr>
              <w:ind w:right="-15"/>
              <w:contextualSpacing/>
              <w:rPr>
                <w:rFonts w:ascii="Times New Roman" w:hAnsi="Times New Roman"/>
                <w:b/>
                <w:color w:val="000000"/>
                <w:sz w:val="24"/>
                <w:szCs w:val="24"/>
              </w:rPr>
            </w:pPr>
            <w:r w:rsidRPr="00814304">
              <w:rPr>
                <w:rFonts w:ascii="Times New Roman" w:hAnsi="Times New Roman"/>
                <w:color w:val="000000"/>
                <w:sz w:val="24"/>
                <w:szCs w:val="24"/>
              </w:rPr>
              <w:t>объединения, секции, клубы по интересам.</w:t>
            </w:r>
          </w:p>
        </w:tc>
      </w:tr>
    </w:tbl>
    <w:p w:rsidR="00814304" w:rsidRPr="00814304" w:rsidRDefault="00814304" w:rsidP="00814304">
      <w:pPr>
        <w:rPr>
          <w:rFonts w:ascii="Times New Roman" w:hAnsi="Times New Roman"/>
          <w:color w:val="000000"/>
          <w:sz w:val="24"/>
          <w:szCs w:val="24"/>
        </w:rPr>
      </w:pPr>
      <w:r w:rsidRPr="00814304">
        <w:rPr>
          <w:rFonts w:ascii="Times New Roman" w:hAnsi="Times New Roman"/>
          <w:b/>
          <w:color w:val="000000"/>
          <w:sz w:val="24"/>
          <w:szCs w:val="24"/>
        </w:rPr>
        <w:lastRenderedPageBreak/>
        <w:t>Совместная педагогическая деятельность семьи и школы:</w:t>
      </w:r>
    </w:p>
    <w:p w:rsidR="00814304" w:rsidRPr="00814304" w:rsidRDefault="00814304" w:rsidP="00500623">
      <w:pPr>
        <w:numPr>
          <w:ilvl w:val="0"/>
          <w:numId w:val="127"/>
        </w:numPr>
        <w:jc w:val="both"/>
        <w:rPr>
          <w:rFonts w:ascii="Times New Roman" w:hAnsi="Times New Roman"/>
          <w:color w:val="000000"/>
          <w:sz w:val="24"/>
          <w:szCs w:val="24"/>
        </w:rPr>
      </w:pPr>
      <w:r w:rsidRPr="00814304">
        <w:rPr>
          <w:rFonts w:ascii="Times New Roman" w:hAnsi="Times New Roman"/>
          <w:color w:val="000000"/>
          <w:sz w:val="24"/>
          <w:szCs w:val="24"/>
        </w:rPr>
        <w:t xml:space="preserve">родительские собрания по профилактике табакокурения, наркомании, сквернословия, детского дорожно-транспортного травматизма; </w:t>
      </w:r>
    </w:p>
    <w:p w:rsidR="00814304" w:rsidRPr="00814304" w:rsidRDefault="00814304" w:rsidP="00500623">
      <w:pPr>
        <w:numPr>
          <w:ilvl w:val="0"/>
          <w:numId w:val="127"/>
        </w:numPr>
        <w:jc w:val="both"/>
        <w:rPr>
          <w:rFonts w:ascii="Times New Roman" w:hAnsi="Times New Roman"/>
          <w:color w:val="000000"/>
          <w:sz w:val="24"/>
          <w:szCs w:val="24"/>
        </w:rPr>
      </w:pPr>
      <w:r w:rsidRPr="00814304">
        <w:rPr>
          <w:rFonts w:ascii="Times New Roman" w:hAnsi="Times New Roman"/>
          <w:color w:val="000000"/>
          <w:sz w:val="24"/>
          <w:szCs w:val="24"/>
        </w:rPr>
        <w:t xml:space="preserve">беседы на тему: информационной безопасности и духовного здоровья детей; </w:t>
      </w:r>
    </w:p>
    <w:p w:rsidR="00814304" w:rsidRPr="00814304" w:rsidRDefault="00814304" w:rsidP="00500623">
      <w:pPr>
        <w:numPr>
          <w:ilvl w:val="0"/>
          <w:numId w:val="127"/>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укрепления детско-родительских отношений, профилактики внутрисемейных </w:t>
      </w:r>
    </w:p>
    <w:p w:rsidR="00814304" w:rsidRPr="00814304" w:rsidRDefault="00814304" w:rsidP="00500623">
      <w:pPr>
        <w:numPr>
          <w:ilvl w:val="0"/>
          <w:numId w:val="127"/>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конфликтов, создание безопасной и благоприятной обстановки в семье; безопасности детей в лесу, на водоемах и т.д.; </w:t>
      </w:r>
    </w:p>
    <w:p w:rsidR="00814304" w:rsidRPr="00814304" w:rsidRDefault="00814304" w:rsidP="00500623">
      <w:pPr>
        <w:numPr>
          <w:ilvl w:val="0"/>
          <w:numId w:val="127"/>
        </w:numPr>
        <w:jc w:val="both"/>
        <w:rPr>
          <w:rFonts w:ascii="Times New Roman" w:hAnsi="Times New Roman"/>
          <w:color w:val="000000"/>
          <w:sz w:val="24"/>
          <w:szCs w:val="24"/>
        </w:rPr>
      </w:pPr>
      <w:r w:rsidRPr="00814304">
        <w:rPr>
          <w:rFonts w:ascii="Times New Roman" w:hAnsi="Times New Roman"/>
          <w:color w:val="000000"/>
          <w:sz w:val="24"/>
          <w:szCs w:val="24"/>
        </w:rPr>
        <w:t xml:space="preserve">консультации педагога-психолога, учителей по вопросам здоровьесбережения обучающихся; </w:t>
      </w:r>
    </w:p>
    <w:p w:rsidR="00814304" w:rsidRPr="00814304" w:rsidRDefault="00814304" w:rsidP="00500623">
      <w:pPr>
        <w:numPr>
          <w:ilvl w:val="0"/>
          <w:numId w:val="127"/>
        </w:numPr>
        <w:jc w:val="both"/>
        <w:rPr>
          <w:rFonts w:ascii="Times New Roman" w:hAnsi="Times New Roman"/>
          <w:color w:val="000000"/>
          <w:sz w:val="24"/>
          <w:szCs w:val="24"/>
        </w:rPr>
      </w:pPr>
      <w:r w:rsidRPr="00814304">
        <w:rPr>
          <w:rFonts w:ascii="Times New Roman" w:hAnsi="Times New Roman"/>
          <w:color w:val="000000"/>
          <w:sz w:val="24"/>
          <w:szCs w:val="24"/>
        </w:rPr>
        <w:t xml:space="preserve">совместный праздник для детей и родителей «Мама, папа, я – спортивная семья». </w:t>
      </w:r>
    </w:p>
    <w:p w:rsidR="00814304" w:rsidRPr="00814304" w:rsidRDefault="00814304" w:rsidP="00814304">
      <w:pPr>
        <w:contextualSpacing/>
        <w:jc w:val="center"/>
        <w:rPr>
          <w:rFonts w:ascii="Times New Roman" w:hAnsi="Times New Roman"/>
          <w:b/>
          <w:color w:val="000000"/>
          <w:sz w:val="24"/>
          <w:szCs w:val="24"/>
        </w:rPr>
      </w:pPr>
      <w:r w:rsidRPr="00814304">
        <w:rPr>
          <w:rFonts w:ascii="Times New Roman" w:hAnsi="Times New Roman"/>
          <w:b/>
          <w:color w:val="000000"/>
          <w:sz w:val="24"/>
          <w:szCs w:val="24"/>
        </w:rPr>
        <w:t>Планируемые результаты и индикаторы по направлению</w:t>
      </w:r>
    </w:p>
    <w:tbl>
      <w:tblPr>
        <w:tblStyle w:val="63"/>
        <w:tblW w:w="0" w:type="auto"/>
        <w:tblLook w:val="04A0"/>
      </w:tblPr>
      <w:tblGrid>
        <w:gridCol w:w="633"/>
        <w:gridCol w:w="3045"/>
        <w:gridCol w:w="2635"/>
        <w:gridCol w:w="1777"/>
        <w:gridCol w:w="1765"/>
      </w:tblGrid>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п/п</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Планируемый результат </w:t>
            </w:r>
          </w:p>
          <w:p w:rsidR="00814304" w:rsidRPr="00814304" w:rsidRDefault="00814304" w:rsidP="00814304">
            <w:pPr>
              <w:jc w:val="both"/>
              <w:rPr>
                <w:rFonts w:ascii="Times New Roman" w:hAnsi="Times New Roman"/>
                <w:color w:val="000000"/>
                <w:sz w:val="24"/>
                <w:szCs w:val="24"/>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индикатор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метод </w:t>
            </w:r>
          </w:p>
          <w:p w:rsidR="00814304" w:rsidRPr="00814304" w:rsidRDefault="00814304" w:rsidP="00814304">
            <w:pPr>
              <w:jc w:val="both"/>
              <w:rPr>
                <w:rFonts w:ascii="Times New Roman" w:hAnsi="Times New Roman"/>
                <w:color w:val="000000"/>
                <w:sz w:val="24"/>
                <w:szCs w:val="24"/>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ответственный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hAnsi="Times New Roman"/>
                <w:color w:val="000000"/>
                <w:sz w:val="24"/>
                <w:szCs w:val="24"/>
                <w:lang w:eastAsia="en-US"/>
              </w:rPr>
              <w:t xml:space="preserve">ценностное отношение к жизни во всех её проявлениях, качеству </w:t>
            </w:r>
            <w:r w:rsidRPr="00814304">
              <w:rPr>
                <w:rFonts w:ascii="Times New Roman" w:hAnsi="Times New Roman"/>
                <w:color w:val="000000"/>
                <w:sz w:val="24"/>
                <w:szCs w:val="24"/>
                <w:lang w:eastAsia="en-US"/>
              </w:rPr>
              <w:lastRenderedPageBreak/>
              <w:t>окружающей среды, своему здоровью, здоровью родителей, членов своей семьи, педагогов, сверстников</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отсутствие случаев суицида </w:t>
            </w:r>
          </w:p>
          <w:p w:rsidR="00814304" w:rsidRPr="00814304" w:rsidRDefault="00814304" w:rsidP="00814304">
            <w:pPr>
              <w:jc w:val="both"/>
              <w:rPr>
                <w:rFonts w:ascii="Times New Roman" w:hAnsi="Times New Roman"/>
                <w:color w:val="000000"/>
                <w:sz w:val="24"/>
                <w:szCs w:val="24"/>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опрос, беседа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тестирование</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педагог-психолог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2</w:t>
            </w: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3</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обучающиеся участвуют в проектно-исследовательской деятельности экологической направленности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обучающиеся участвуют</w:t>
            </w:r>
          </w:p>
          <w:p w:rsidR="00814304" w:rsidRPr="00814304" w:rsidRDefault="00814304" w:rsidP="00814304">
            <w:pPr>
              <w:autoSpaceDE w:val="0"/>
              <w:autoSpaceDN w:val="0"/>
              <w:adjustRightInd w:val="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в создании мини-проектов </w:t>
            </w:r>
          </w:p>
          <w:p w:rsidR="00814304" w:rsidRPr="00814304" w:rsidRDefault="00814304" w:rsidP="00814304">
            <w:pPr>
              <w:rPr>
                <w:rFonts w:ascii="Calibri" w:eastAsia="Calibri" w:hAnsi="Calibri" w:cs="Arial"/>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учителя -предметники </w:t>
            </w: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учителя биологии, географии</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4</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100% обучающиеся</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 знают о единстве и взаимовлиянии различных видов здоровья человека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анкетирование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педагог-психолог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5</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знание основных социальных моделей, правил экологического поведения, вариантов здорового образа жизни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100% обучающиеся</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владеют основами правил экологического поведения, вариантов здорового образа жизни</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опрос</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учитель ОБЖ</w:t>
            </w: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6</w:t>
            </w:r>
          </w:p>
        </w:tc>
        <w:tc>
          <w:tcPr>
            <w:tcW w:w="3161"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знание норм и правил экологической этики, законодательства в области экологии и здоровья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80%  обучающиеся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знают нормы и правила экологической этики, законодательства в области экологии и здоровья</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опрос</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учитель ОБЖ</w:t>
            </w: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7</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знание традиций нравственно-этического отношения к природе и здоровью в культуре народов России</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90%   обучающиеся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 знают традиции нравственно-этического отношения к природе и здоровью в культуре </w:t>
            </w:r>
            <w:r w:rsidRPr="00814304">
              <w:rPr>
                <w:rFonts w:ascii="Times New Roman" w:eastAsiaTheme="minorHAnsi" w:hAnsi="Times New Roman"/>
                <w:color w:val="000000"/>
                <w:sz w:val="23"/>
                <w:szCs w:val="23"/>
                <w:lang w:eastAsia="en-US"/>
              </w:rPr>
              <w:lastRenderedPageBreak/>
              <w:t>народов России</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опрос</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учителя-предметники</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8</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знание глобальной взаимосвязи и взаимозависимости природных и социальных явлений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60% обучающиеся знают о глобальной взаимосвязи и взаимозависимости природных 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социальных явлений </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анкетирование</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учитель географии</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9</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4"/>
                <w:szCs w:val="24"/>
                <w:lang w:eastAsia="en-US"/>
              </w:rPr>
              <w:t xml:space="preserve">человека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обучающиеся ОО участвуют в экологических акциях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10</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умение анализировать изменения в окружающей среде и прогнозировать последствия этих изменений для природы и здоровья человека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90% обучающихся умеют анализировать изменения в окружающей среде и прогнозировать последствия этих изменений для природы и здоровья человека</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наблюдение </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11</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знания об оздоровительном влиянии экологически чистых природных факторов на человека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50% обучающихся знают об оздоровительном влиянии экологически чистых природных факторов на человека </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наблюдение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беседа</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12</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формирование личного опыта здоровьесберегающей деятельности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обучающиеся ОО участвуют в экологических акциях, участвуют в создании мини-проектов</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учителя-предметники</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13</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знания о возможном негативном влиянии компьютерных игр, телевидения, рекламы на здоровье человека</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обучающихся знают о возможном негативном влиянии компьютерных игр, телевидения, рекламы на здоровье человека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анкетирование</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педагог-психолог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14</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резко негативное отношение к курению, употреблению алкогольных напитков,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наркотиков и других психоактивных веществ </w:t>
            </w:r>
            <w:r w:rsidRPr="00814304">
              <w:rPr>
                <w:rFonts w:ascii="Times New Roman" w:eastAsiaTheme="minorHAnsi" w:hAnsi="Times New Roman"/>
                <w:color w:val="000000"/>
                <w:sz w:val="23"/>
                <w:szCs w:val="23"/>
                <w:lang w:eastAsia="en-US"/>
              </w:rPr>
              <w:lastRenderedPageBreak/>
              <w:t>(ПАВ); отрицательное отношение к лицам и организациям, пропагандирующим курение и пьянство, распространяющим наркотики и другие ПАВ</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100% обучающихся негативно относятся к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курению, употреблению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алкогольных напитков, наркотиков и других </w:t>
            </w:r>
            <w:r w:rsidRPr="00814304">
              <w:rPr>
                <w:rFonts w:ascii="Times New Roman" w:eastAsiaTheme="minorHAnsi" w:hAnsi="Times New Roman"/>
                <w:color w:val="000000"/>
                <w:sz w:val="23"/>
                <w:szCs w:val="23"/>
                <w:lang w:eastAsia="en-US"/>
              </w:rPr>
              <w:lastRenderedPageBreak/>
              <w:t xml:space="preserve">психоактивных веществ (ПАВ)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анкетирование</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педагог-психолог</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15</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обучающихся участвуют в работе «Трудового десанта»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16</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90% обучающихся участвуют в спортивных мероприятиях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17</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знание и выполнение санитарно-гигиенических правил, соблюдение здоровьесберегающего режима дня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90% обучающихся знают и выполняют санитарно-гигиенические правила, соблюдают режим дня;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наблюдение,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беседа </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18</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умение рационально организовать физическую 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интеллектуальную деятельность,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оптимально сочетать труд и отдых, различные виды активности в целях укрепления физического, духовного и социально-психологического здоровья </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60% обучающихся посещают учреждения дополнительного образования, оздоровительной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направленности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tc>
      </w:tr>
      <w:tr w:rsidR="00814304" w:rsidRPr="00814304" w:rsidTr="00F153AF">
        <w:tc>
          <w:tcPr>
            <w:tcW w:w="65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19</w:t>
            </w:r>
          </w:p>
        </w:tc>
        <w:tc>
          <w:tcPr>
            <w:tcW w:w="3161"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tc>
        <w:tc>
          <w:tcPr>
            <w:tcW w:w="273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90% обучающихся участвуют в спортивных мероприятиях, походах;</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60% обучающихся посещают занятия кружка «Туризм» </w:t>
            </w:r>
          </w:p>
        </w:tc>
        <w:tc>
          <w:tcPr>
            <w:tcW w:w="179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783"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классный руководитель</w:t>
            </w:r>
          </w:p>
          <w:p w:rsidR="00814304" w:rsidRPr="00814304" w:rsidRDefault="00814304" w:rsidP="00814304">
            <w:pPr>
              <w:rPr>
                <w:rFonts w:ascii="Times New Roman" w:hAnsi="Times New Roman"/>
                <w:sz w:val="24"/>
                <w:szCs w:val="24"/>
              </w:rPr>
            </w:pPr>
          </w:p>
          <w:p w:rsidR="00814304" w:rsidRPr="00814304" w:rsidRDefault="00814304" w:rsidP="00814304">
            <w:pPr>
              <w:rPr>
                <w:rFonts w:ascii="Times New Roman" w:hAnsi="Times New Roman"/>
                <w:sz w:val="24"/>
                <w:szCs w:val="24"/>
              </w:rPr>
            </w:pPr>
            <w:r w:rsidRPr="00814304">
              <w:rPr>
                <w:rFonts w:ascii="Times New Roman" w:hAnsi="Times New Roman"/>
                <w:color w:val="000000"/>
                <w:sz w:val="24"/>
                <w:szCs w:val="24"/>
              </w:rPr>
              <w:t>руководитель</w:t>
            </w:r>
          </w:p>
          <w:p w:rsidR="00814304" w:rsidRPr="00814304" w:rsidRDefault="00814304" w:rsidP="00814304">
            <w:pPr>
              <w:rPr>
                <w:rFonts w:ascii="Times New Roman" w:hAnsi="Times New Roman"/>
                <w:sz w:val="24"/>
                <w:szCs w:val="24"/>
              </w:rPr>
            </w:pPr>
            <w:r w:rsidRPr="00814304">
              <w:rPr>
                <w:rFonts w:ascii="Times New Roman" w:eastAsia="Calibri" w:hAnsi="Times New Roman"/>
                <w:sz w:val="23"/>
                <w:szCs w:val="23"/>
              </w:rPr>
              <w:t>кружка «Туризм»</w:t>
            </w:r>
          </w:p>
        </w:tc>
      </w:tr>
    </w:tbl>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понимание необходимости научных знаний для развития личности и общества, их роли в жизни, труде, творчестве;</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нравственных основ образования;</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важности непрерывного образования и самообразования в течение всей жизни;</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общее знакомство с трудовым законодательством;</w:t>
      </w:r>
    </w:p>
    <w:p w:rsidR="00814304" w:rsidRPr="00814304" w:rsidRDefault="00814304" w:rsidP="00500623">
      <w:pPr>
        <w:numPr>
          <w:ilvl w:val="0"/>
          <w:numId w:val="140"/>
        </w:numPr>
        <w:ind w:left="993" w:hanging="283"/>
        <w:contextualSpacing/>
        <w:jc w:val="both"/>
        <w:rPr>
          <w:rFonts w:ascii="Times New Roman" w:eastAsia="Calibri" w:hAnsi="Times New Roman"/>
          <w:sz w:val="24"/>
          <w:szCs w:val="24"/>
        </w:rPr>
      </w:pPr>
      <w:r w:rsidRPr="00814304">
        <w:rPr>
          <w:rFonts w:ascii="Times New Roman" w:eastAsia="Calibri" w:hAnsi="Times New Roman"/>
          <w:sz w:val="24"/>
          <w:szCs w:val="24"/>
        </w:rPr>
        <w:t>нетерпимое отношение к лени, безответственности и пассивности в образовании и труде.</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bCs/>
          <w:iCs/>
          <w:sz w:val="23"/>
          <w:szCs w:val="23"/>
        </w:rPr>
        <w:t>Ценности</w:t>
      </w:r>
      <w:r w:rsidRPr="00814304">
        <w:rPr>
          <w:rFonts w:ascii="Times New Roman" w:eastAsia="Calibri" w:hAnsi="Times New Roman"/>
          <w:b/>
          <w:bCs/>
          <w:i/>
          <w:iCs/>
          <w:sz w:val="23"/>
          <w:szCs w:val="23"/>
        </w:rPr>
        <w:t xml:space="preserve">: </w:t>
      </w:r>
      <w:r w:rsidRPr="00814304">
        <w:rPr>
          <w:rFonts w:ascii="Times New Roman" w:eastAsia="Calibri" w:hAnsi="Times New Roman"/>
          <w:sz w:val="23"/>
          <w:szCs w:val="23"/>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целеустремлѐнность и настойчивость, бережливость, выбор профессии.</w:t>
      </w:r>
    </w:p>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b/>
          <w:color w:val="000000"/>
          <w:sz w:val="24"/>
          <w:szCs w:val="24"/>
        </w:rPr>
        <w:t xml:space="preserve">Основные направления работы </w:t>
      </w:r>
    </w:p>
    <w:tbl>
      <w:tblPr>
        <w:tblStyle w:val="63"/>
        <w:tblW w:w="0" w:type="auto"/>
        <w:tblInd w:w="108" w:type="dxa"/>
        <w:tblLook w:val="04A0"/>
      </w:tblPr>
      <w:tblGrid>
        <w:gridCol w:w="4035"/>
        <w:gridCol w:w="5712"/>
      </w:tblGrid>
      <w:tr w:rsidR="00814304" w:rsidRPr="00814304" w:rsidTr="00F153AF">
        <w:tc>
          <w:tcPr>
            <w:tcW w:w="4111" w:type="dxa"/>
          </w:tcPr>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color w:val="000000"/>
                <w:sz w:val="24"/>
                <w:szCs w:val="24"/>
              </w:rPr>
              <w:t>Воспитательные задачи</w:t>
            </w:r>
          </w:p>
        </w:tc>
        <w:tc>
          <w:tcPr>
            <w:tcW w:w="5812" w:type="dxa"/>
          </w:tcPr>
          <w:p w:rsidR="00814304" w:rsidRPr="00814304" w:rsidRDefault="00814304" w:rsidP="00814304">
            <w:pPr>
              <w:ind w:right="-15"/>
              <w:jc w:val="center"/>
              <w:rPr>
                <w:rFonts w:ascii="Times New Roman" w:hAnsi="Times New Roman"/>
                <w:b/>
                <w:color w:val="000000"/>
                <w:sz w:val="24"/>
                <w:szCs w:val="24"/>
              </w:rPr>
            </w:pPr>
            <w:r w:rsidRPr="00814304">
              <w:rPr>
                <w:rFonts w:ascii="Times New Roman" w:hAnsi="Times New Roman"/>
                <w:color w:val="000000"/>
                <w:sz w:val="24"/>
                <w:szCs w:val="24"/>
              </w:rPr>
              <w:t>Ключевые дела</w:t>
            </w:r>
          </w:p>
        </w:tc>
      </w:tr>
      <w:tr w:rsidR="00814304" w:rsidRPr="00814304" w:rsidTr="00F153AF">
        <w:tc>
          <w:tcPr>
            <w:tcW w:w="4111" w:type="dxa"/>
          </w:tcPr>
          <w:p w:rsidR="00814304" w:rsidRPr="00814304" w:rsidRDefault="00814304" w:rsidP="00500623">
            <w:pPr>
              <w:numPr>
                <w:ilvl w:val="0"/>
                <w:numId w:val="127"/>
              </w:numPr>
              <w:ind w:left="318" w:hanging="284"/>
              <w:jc w:val="both"/>
              <w:rPr>
                <w:rFonts w:ascii="Times New Roman" w:hAnsi="Times New Roman"/>
                <w:color w:val="000000"/>
                <w:sz w:val="24"/>
                <w:szCs w:val="24"/>
              </w:rPr>
            </w:pPr>
            <w:r w:rsidRPr="00814304">
              <w:rPr>
                <w:rFonts w:ascii="Times New Roman" w:hAnsi="Times New Roman"/>
                <w:color w:val="000000"/>
                <w:sz w:val="24"/>
                <w:szCs w:val="24"/>
              </w:rPr>
              <w:t xml:space="preserve">формирование у учащихся осознания принадлежности к школьному коллективу; </w:t>
            </w:r>
          </w:p>
          <w:p w:rsidR="00814304" w:rsidRPr="00814304" w:rsidRDefault="00814304" w:rsidP="00500623">
            <w:pPr>
              <w:numPr>
                <w:ilvl w:val="0"/>
                <w:numId w:val="127"/>
              </w:numPr>
              <w:ind w:left="318" w:hanging="284"/>
              <w:jc w:val="both"/>
              <w:rPr>
                <w:rFonts w:ascii="Times New Roman" w:hAnsi="Times New Roman"/>
                <w:color w:val="000000"/>
                <w:sz w:val="24"/>
                <w:szCs w:val="24"/>
              </w:rPr>
            </w:pPr>
            <w:r w:rsidRPr="00814304">
              <w:rPr>
                <w:rFonts w:ascii="Times New Roman" w:hAnsi="Times New Roman"/>
                <w:color w:val="000000"/>
                <w:sz w:val="24"/>
                <w:szCs w:val="24"/>
              </w:rPr>
              <w:t xml:space="preserve">стремление к сочетанию личных и общественных интересов, к созданию атмосферы подлинного товарищества и дружбы в коллективе; </w:t>
            </w:r>
          </w:p>
          <w:p w:rsidR="00814304" w:rsidRPr="00814304" w:rsidRDefault="00814304" w:rsidP="00500623">
            <w:pPr>
              <w:numPr>
                <w:ilvl w:val="0"/>
                <w:numId w:val="127"/>
              </w:numPr>
              <w:ind w:left="318" w:hanging="284"/>
              <w:jc w:val="both"/>
              <w:rPr>
                <w:rFonts w:ascii="Times New Roman" w:hAnsi="Times New Roman"/>
                <w:color w:val="000000"/>
                <w:sz w:val="24"/>
                <w:szCs w:val="24"/>
              </w:rPr>
            </w:pPr>
            <w:r w:rsidRPr="00814304">
              <w:rPr>
                <w:rFonts w:ascii="Times New Roman" w:hAnsi="Times New Roman"/>
                <w:color w:val="000000"/>
                <w:sz w:val="24"/>
                <w:szCs w:val="24"/>
              </w:rPr>
              <w:t xml:space="preserve">воспитание сознательного отношения к учебе, труду; </w:t>
            </w:r>
          </w:p>
          <w:p w:rsidR="00814304" w:rsidRPr="00814304" w:rsidRDefault="00814304" w:rsidP="00500623">
            <w:pPr>
              <w:numPr>
                <w:ilvl w:val="0"/>
                <w:numId w:val="127"/>
              </w:numPr>
              <w:ind w:left="318" w:hanging="284"/>
              <w:jc w:val="both"/>
              <w:rPr>
                <w:rFonts w:ascii="Times New Roman" w:hAnsi="Times New Roman"/>
                <w:color w:val="000000"/>
                <w:sz w:val="24"/>
                <w:szCs w:val="24"/>
              </w:rPr>
            </w:pPr>
            <w:r w:rsidRPr="00814304">
              <w:rPr>
                <w:rFonts w:ascii="Times New Roman" w:hAnsi="Times New Roman"/>
                <w:color w:val="000000"/>
                <w:sz w:val="24"/>
                <w:szCs w:val="24"/>
              </w:rPr>
              <w:t xml:space="preserve">развитие познавательной активности, участия в общешкольных мероприятиях; </w:t>
            </w:r>
          </w:p>
          <w:p w:rsidR="00814304" w:rsidRPr="00814304" w:rsidRDefault="00814304" w:rsidP="00500623">
            <w:pPr>
              <w:numPr>
                <w:ilvl w:val="0"/>
                <w:numId w:val="127"/>
              </w:numPr>
              <w:ind w:left="318" w:hanging="284"/>
              <w:jc w:val="both"/>
              <w:rPr>
                <w:rFonts w:ascii="Times New Roman" w:hAnsi="Times New Roman"/>
                <w:color w:val="000000"/>
                <w:sz w:val="24"/>
                <w:szCs w:val="24"/>
              </w:rPr>
            </w:pPr>
            <w:r w:rsidRPr="00814304">
              <w:rPr>
                <w:rFonts w:ascii="Times New Roman" w:hAnsi="Times New Roman"/>
                <w:color w:val="000000"/>
                <w:sz w:val="24"/>
                <w:szCs w:val="24"/>
              </w:rPr>
              <w:lastRenderedPageBreak/>
              <w:t xml:space="preserve">формирование готовности школьников к сознательному выбору профессии. </w:t>
            </w:r>
          </w:p>
          <w:p w:rsidR="00814304" w:rsidRPr="00814304" w:rsidRDefault="00814304" w:rsidP="00814304">
            <w:pPr>
              <w:ind w:right="-15"/>
              <w:rPr>
                <w:rFonts w:ascii="Times New Roman" w:hAnsi="Times New Roman"/>
                <w:color w:val="000000"/>
                <w:sz w:val="24"/>
                <w:szCs w:val="24"/>
              </w:rPr>
            </w:pPr>
          </w:p>
        </w:tc>
        <w:tc>
          <w:tcPr>
            <w:tcW w:w="5812" w:type="dxa"/>
          </w:tcPr>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eastAsia="Calibri" w:hAnsi="Times New Roman"/>
                <w:sz w:val="24"/>
                <w:szCs w:val="24"/>
              </w:rPr>
              <w:lastRenderedPageBreak/>
              <w:t>Единый классный час:  «Мир будущих профессий»;</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eastAsia="Calibri" w:hAnsi="Times New Roman"/>
                <w:sz w:val="24"/>
                <w:szCs w:val="24"/>
              </w:rPr>
              <w:t>День самоуправления</w:t>
            </w:r>
            <w:r w:rsidRPr="00814304">
              <w:rPr>
                <w:rFonts w:ascii="Calibri" w:eastAsia="Calibri" w:hAnsi="Calibri" w:cs="Arial"/>
                <w:szCs w:val="24"/>
              </w:rPr>
              <w:t>;</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Ярмарка профессий;</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Субботники по благоустройству</w:t>
            </w:r>
          </w:p>
          <w:p w:rsidR="00814304" w:rsidRPr="00814304" w:rsidRDefault="00814304" w:rsidP="00814304">
            <w:pPr>
              <w:ind w:right="-15"/>
              <w:contextualSpacing/>
              <w:rPr>
                <w:rFonts w:ascii="Times New Roman" w:hAnsi="Times New Roman"/>
                <w:color w:val="000000"/>
                <w:sz w:val="24"/>
                <w:szCs w:val="24"/>
              </w:rPr>
            </w:pPr>
            <w:r w:rsidRPr="00814304">
              <w:rPr>
                <w:rFonts w:ascii="Times New Roman" w:hAnsi="Times New Roman"/>
                <w:color w:val="000000"/>
                <w:sz w:val="24"/>
                <w:szCs w:val="24"/>
              </w:rPr>
              <w:t>территории школы;</w:t>
            </w:r>
          </w:p>
          <w:p w:rsidR="00814304" w:rsidRPr="00814304" w:rsidRDefault="00814304" w:rsidP="00500623">
            <w:pPr>
              <w:numPr>
                <w:ilvl w:val="0"/>
                <w:numId w:val="127"/>
              </w:numPr>
              <w:ind w:right="-15"/>
              <w:contextualSpacing/>
              <w:rPr>
                <w:rFonts w:ascii="Times New Roman" w:hAnsi="Times New Roman"/>
                <w:color w:val="000000"/>
                <w:sz w:val="24"/>
                <w:szCs w:val="24"/>
              </w:rPr>
            </w:pPr>
            <w:r w:rsidRPr="00814304">
              <w:rPr>
                <w:rFonts w:ascii="Times New Roman" w:hAnsi="Times New Roman"/>
                <w:color w:val="000000"/>
                <w:sz w:val="24"/>
                <w:szCs w:val="24"/>
              </w:rPr>
              <w:t>Акция «Трудовой десант»;</w:t>
            </w:r>
          </w:p>
          <w:p w:rsidR="00814304" w:rsidRPr="00814304" w:rsidRDefault="00814304" w:rsidP="00500623">
            <w:pPr>
              <w:numPr>
                <w:ilvl w:val="0"/>
                <w:numId w:val="127"/>
              </w:numPr>
              <w:autoSpaceDE w:val="0"/>
              <w:autoSpaceDN w:val="0"/>
              <w:adjustRightInd w:val="0"/>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Классный час «Профессии разные нужны…»;</w:t>
            </w:r>
          </w:p>
          <w:p w:rsidR="00814304" w:rsidRPr="00814304" w:rsidRDefault="00814304" w:rsidP="00500623">
            <w:pPr>
              <w:numPr>
                <w:ilvl w:val="0"/>
                <w:numId w:val="127"/>
              </w:num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Организация дежурства по ОО;</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Акция «Мастерская Деда Мороза»;</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Оформление класса к Новому году;</w:t>
            </w:r>
          </w:p>
          <w:p w:rsidR="00814304" w:rsidRPr="00814304" w:rsidRDefault="00814304" w:rsidP="00500623">
            <w:pPr>
              <w:numPr>
                <w:ilvl w:val="0"/>
                <w:numId w:val="127"/>
              </w:num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Участие в конкурсах по декоративно-</w:t>
            </w:r>
          </w:p>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прикладному творчеству;</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lastRenderedPageBreak/>
              <w:t>Экскурсии на предприятия;</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Уроки пожарной безопасности в ПСЧ №26;</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Организация работы производственной бригады по озеленению школьного двора;</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Профтестирование;</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Краевые соревнования «Лучший пожарный»;</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Встречи с представителями ВУЗов, ССУЗов;</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eastAsia="Calibri" w:hAnsi="Times New Roman"/>
                <w:sz w:val="24"/>
                <w:szCs w:val="24"/>
              </w:rPr>
              <w:t>Организация и проведение традиционных праздников: «Посвящение в кадеты МЧС», Новый год, день учителя, 8 марта;</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eastAsia="Calibri" w:hAnsi="Times New Roman"/>
                <w:sz w:val="24"/>
                <w:szCs w:val="24"/>
              </w:rPr>
              <w:t>Смотр кадетских классов МЧС;</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eastAsia="Calibri" w:hAnsi="Times New Roman"/>
                <w:sz w:val="24"/>
                <w:szCs w:val="24"/>
              </w:rPr>
              <w:t>Танцевальный конкурс «Танец ради жизни»;</w:t>
            </w:r>
          </w:p>
          <w:p w:rsidR="00814304" w:rsidRPr="00814304" w:rsidRDefault="00814304" w:rsidP="00500623">
            <w:pPr>
              <w:numPr>
                <w:ilvl w:val="0"/>
                <w:numId w:val="127"/>
              </w:num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Вовлечение учащихся в детские</w:t>
            </w:r>
          </w:p>
          <w:p w:rsidR="00814304" w:rsidRPr="00814304" w:rsidRDefault="00814304" w:rsidP="00814304">
            <w:pPr>
              <w:ind w:right="-15"/>
              <w:contextualSpacing/>
              <w:jc w:val="both"/>
              <w:rPr>
                <w:rFonts w:ascii="Times New Roman" w:hAnsi="Times New Roman"/>
                <w:color w:val="000000"/>
                <w:sz w:val="24"/>
                <w:szCs w:val="24"/>
              </w:rPr>
            </w:pPr>
            <w:r w:rsidRPr="00814304">
              <w:rPr>
                <w:rFonts w:ascii="Times New Roman" w:hAnsi="Times New Roman"/>
                <w:color w:val="000000"/>
                <w:sz w:val="24"/>
                <w:szCs w:val="24"/>
              </w:rPr>
              <w:t>объединения, секции, клубы по интересам;</w:t>
            </w:r>
          </w:p>
          <w:tbl>
            <w:tblPr>
              <w:tblW w:w="0" w:type="auto"/>
              <w:tblBorders>
                <w:top w:val="nil"/>
                <w:left w:val="nil"/>
                <w:bottom w:val="nil"/>
                <w:right w:val="nil"/>
              </w:tblBorders>
              <w:tblLook w:val="0000"/>
            </w:tblPr>
            <w:tblGrid>
              <w:gridCol w:w="5027"/>
              <w:gridCol w:w="136"/>
              <w:gridCol w:w="111"/>
              <w:gridCol w:w="222"/>
            </w:tblGrid>
            <w:tr w:rsidR="00814304" w:rsidRPr="00814304" w:rsidTr="00F153AF">
              <w:trPr>
                <w:trHeight w:val="247"/>
              </w:trPr>
              <w:tc>
                <w:tcPr>
                  <w:tcW w:w="0" w:type="auto"/>
                </w:tcPr>
                <w:p w:rsidR="00814304" w:rsidRPr="00814304" w:rsidRDefault="00814304" w:rsidP="00500623">
                  <w:pPr>
                    <w:numPr>
                      <w:ilvl w:val="0"/>
                      <w:numId w:val="127"/>
                    </w:num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Участие в работе «Пятой трудовой  четверти»;</w:t>
                  </w:r>
                </w:p>
              </w:tc>
              <w:tc>
                <w:tcPr>
                  <w:tcW w:w="0" w:type="auto"/>
                  <w:gridSpan w:val="2"/>
                </w:tcPr>
                <w:p w:rsidR="00814304" w:rsidRPr="00814304" w:rsidRDefault="00814304" w:rsidP="00500623">
                  <w:pPr>
                    <w:numPr>
                      <w:ilvl w:val="0"/>
                      <w:numId w:val="127"/>
                    </w:numPr>
                    <w:autoSpaceDE w:val="0"/>
                    <w:autoSpaceDN w:val="0"/>
                    <w:adjustRightInd w:val="0"/>
                    <w:jc w:val="both"/>
                    <w:rPr>
                      <w:rFonts w:ascii="Times New Roman" w:eastAsiaTheme="minorHAnsi" w:hAnsi="Times New Roman"/>
                      <w:color w:val="000000"/>
                      <w:sz w:val="23"/>
                      <w:szCs w:val="23"/>
                      <w:lang w:eastAsia="en-US"/>
                    </w:rPr>
                  </w:pPr>
                </w:p>
              </w:tc>
              <w:tc>
                <w:tcPr>
                  <w:tcW w:w="0" w:type="auto"/>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rPr>
                <w:trHeight w:val="109"/>
              </w:trPr>
              <w:tc>
                <w:tcPr>
                  <w:tcW w:w="0" w:type="auto"/>
                  <w:gridSpan w:val="2"/>
                </w:tcPr>
                <w:p w:rsidR="00814304" w:rsidRPr="00814304" w:rsidRDefault="00814304" w:rsidP="00500623">
                  <w:pPr>
                    <w:numPr>
                      <w:ilvl w:val="0"/>
                      <w:numId w:val="127"/>
                    </w:num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Работа с учащимися по вопросам профессионального самоопределения 8-9 класс </w:t>
                  </w:r>
                </w:p>
              </w:tc>
              <w:tc>
                <w:tcPr>
                  <w:tcW w:w="0" w:type="auto"/>
                  <w:gridSpan w:val="2"/>
                </w:tcPr>
                <w:p w:rsidR="00814304" w:rsidRPr="00814304" w:rsidRDefault="00814304" w:rsidP="00814304">
                  <w:pPr>
                    <w:autoSpaceDE w:val="0"/>
                    <w:autoSpaceDN w:val="0"/>
                    <w:adjustRightInd w:val="0"/>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rPr>
                      <w:rFonts w:ascii="Times New Roman" w:eastAsiaTheme="minorHAnsi" w:hAnsi="Times New Roman"/>
                      <w:color w:val="000000"/>
                      <w:sz w:val="23"/>
                      <w:szCs w:val="23"/>
                      <w:lang w:eastAsia="en-US"/>
                    </w:rPr>
                  </w:pPr>
                </w:p>
                <w:p w:rsidR="00814304" w:rsidRPr="00814304" w:rsidRDefault="00814304" w:rsidP="00814304">
                  <w:pPr>
                    <w:autoSpaceDE w:val="0"/>
                    <w:autoSpaceDN w:val="0"/>
                    <w:adjustRightInd w:val="0"/>
                    <w:rPr>
                      <w:rFonts w:ascii="Times New Roman" w:eastAsiaTheme="minorHAnsi" w:hAnsi="Times New Roman"/>
                      <w:color w:val="000000"/>
                      <w:sz w:val="23"/>
                      <w:szCs w:val="23"/>
                      <w:lang w:eastAsia="en-US"/>
                    </w:rPr>
                  </w:pPr>
                </w:p>
              </w:tc>
            </w:tr>
          </w:tbl>
          <w:p w:rsidR="00814304" w:rsidRPr="00814304" w:rsidRDefault="00814304" w:rsidP="00814304">
            <w:pPr>
              <w:ind w:right="-15"/>
              <w:contextualSpacing/>
              <w:rPr>
                <w:rFonts w:ascii="Times New Roman" w:hAnsi="Times New Roman"/>
                <w:color w:val="000000"/>
                <w:sz w:val="24"/>
                <w:szCs w:val="24"/>
              </w:rPr>
            </w:pPr>
          </w:p>
        </w:tc>
      </w:tr>
    </w:tbl>
    <w:p w:rsidR="00814304" w:rsidRPr="00814304" w:rsidRDefault="00814304" w:rsidP="00814304">
      <w:pPr>
        <w:rPr>
          <w:rFonts w:ascii="Times New Roman" w:hAnsi="Times New Roman"/>
          <w:color w:val="000000"/>
          <w:sz w:val="24"/>
          <w:szCs w:val="24"/>
        </w:rPr>
      </w:pPr>
      <w:r w:rsidRPr="00814304">
        <w:rPr>
          <w:rFonts w:ascii="Times New Roman" w:hAnsi="Times New Roman"/>
          <w:b/>
          <w:color w:val="000000"/>
          <w:sz w:val="24"/>
          <w:szCs w:val="24"/>
        </w:rPr>
        <w:lastRenderedPageBreak/>
        <w:t>Совместная педагогическая деятельность семьи и школы:</w:t>
      </w:r>
    </w:p>
    <w:p w:rsidR="00814304" w:rsidRPr="00814304" w:rsidRDefault="00814304" w:rsidP="00500623">
      <w:pPr>
        <w:numPr>
          <w:ilvl w:val="0"/>
          <w:numId w:val="141"/>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участие родителей в субботниках по благоустройству территории школы; </w:t>
      </w:r>
    </w:p>
    <w:p w:rsidR="00814304" w:rsidRPr="00814304" w:rsidRDefault="00814304" w:rsidP="00500623">
      <w:pPr>
        <w:numPr>
          <w:ilvl w:val="0"/>
          <w:numId w:val="141"/>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экскурсий на предприятия с привлечением родителей; </w:t>
      </w:r>
    </w:p>
    <w:p w:rsidR="00814304" w:rsidRPr="00814304" w:rsidRDefault="00814304" w:rsidP="00500623">
      <w:pPr>
        <w:numPr>
          <w:ilvl w:val="0"/>
          <w:numId w:val="141"/>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встреч-бесед с родителями – людьми различных профессий, прославившихся своим трудом, его результатами; </w:t>
      </w:r>
    </w:p>
    <w:p w:rsidR="00814304" w:rsidRPr="00814304" w:rsidRDefault="00814304" w:rsidP="00500623">
      <w:pPr>
        <w:numPr>
          <w:ilvl w:val="0"/>
          <w:numId w:val="141"/>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участие в коллективно-творческих делах по подготовке праздников. </w:t>
      </w:r>
    </w:p>
    <w:p w:rsidR="00814304" w:rsidRPr="00814304" w:rsidRDefault="00814304" w:rsidP="00814304">
      <w:pPr>
        <w:jc w:val="center"/>
        <w:rPr>
          <w:rFonts w:ascii="Times New Roman" w:hAnsi="Times New Roman"/>
          <w:b/>
          <w:color w:val="000000"/>
          <w:sz w:val="24"/>
          <w:szCs w:val="24"/>
        </w:rPr>
      </w:pPr>
      <w:r w:rsidRPr="00814304">
        <w:rPr>
          <w:rFonts w:ascii="Times New Roman" w:hAnsi="Times New Roman"/>
          <w:b/>
          <w:color w:val="000000"/>
          <w:sz w:val="24"/>
          <w:szCs w:val="24"/>
        </w:rPr>
        <w:t>Планируемые результаты и индикаторы по направлению</w:t>
      </w:r>
    </w:p>
    <w:tbl>
      <w:tblPr>
        <w:tblStyle w:val="63"/>
        <w:tblW w:w="0" w:type="auto"/>
        <w:tblLook w:val="04A0"/>
      </w:tblPr>
      <w:tblGrid>
        <w:gridCol w:w="632"/>
        <w:gridCol w:w="2942"/>
        <w:gridCol w:w="2590"/>
        <w:gridCol w:w="1869"/>
        <w:gridCol w:w="1822"/>
      </w:tblGrid>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п/п</w:t>
            </w:r>
          </w:p>
        </w:tc>
        <w:tc>
          <w:tcPr>
            <w:tcW w:w="310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Планируемый результат </w:t>
            </w:r>
          </w:p>
          <w:p w:rsidR="00814304" w:rsidRPr="00814304" w:rsidRDefault="00814304" w:rsidP="00814304">
            <w:pPr>
              <w:jc w:val="both"/>
              <w:rPr>
                <w:rFonts w:ascii="Times New Roman" w:hAnsi="Times New Roman"/>
                <w:color w:val="000000"/>
                <w:sz w:val="24"/>
                <w:szCs w:val="24"/>
              </w:rPr>
            </w:pPr>
          </w:p>
        </w:tc>
        <w:tc>
          <w:tcPr>
            <w:tcW w:w="269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индикатор </w:t>
            </w:r>
          </w:p>
          <w:p w:rsidR="00814304" w:rsidRPr="00814304" w:rsidRDefault="00814304" w:rsidP="00814304">
            <w:pPr>
              <w:jc w:val="both"/>
              <w:rPr>
                <w:rFonts w:ascii="Times New Roman" w:hAnsi="Times New Roman"/>
                <w:color w:val="000000"/>
                <w:sz w:val="24"/>
                <w:szCs w:val="24"/>
              </w:rPr>
            </w:pPr>
          </w:p>
        </w:tc>
        <w:tc>
          <w:tcPr>
            <w:tcW w:w="186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метод </w:t>
            </w:r>
          </w:p>
          <w:p w:rsidR="00814304" w:rsidRPr="00814304" w:rsidRDefault="00814304" w:rsidP="00814304">
            <w:pPr>
              <w:jc w:val="both"/>
              <w:rPr>
                <w:rFonts w:ascii="Times New Roman" w:hAnsi="Times New Roman"/>
                <w:color w:val="000000"/>
                <w:sz w:val="24"/>
                <w:szCs w:val="24"/>
              </w:rPr>
            </w:pPr>
          </w:p>
        </w:tc>
        <w:tc>
          <w:tcPr>
            <w:tcW w:w="1822"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ответственный </w:t>
            </w:r>
          </w:p>
          <w:p w:rsidR="00814304" w:rsidRPr="00814304" w:rsidRDefault="00814304" w:rsidP="00814304">
            <w:pPr>
              <w:jc w:val="both"/>
              <w:rPr>
                <w:rFonts w:ascii="Times New Roman" w:hAnsi="Times New Roman"/>
                <w:color w:val="000000"/>
                <w:sz w:val="24"/>
                <w:szCs w:val="24"/>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w:t>
            </w:r>
          </w:p>
        </w:tc>
        <w:tc>
          <w:tcPr>
            <w:tcW w:w="3103"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 xml:space="preserve">понимание необходимости научных знаний для развития личности и общества, их роли в жизни, труде, творчестве </w:t>
            </w:r>
          </w:p>
        </w:tc>
        <w:tc>
          <w:tcPr>
            <w:tcW w:w="269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качество обучения </w:t>
            </w:r>
          </w:p>
          <w:p w:rsidR="00814304" w:rsidRPr="00814304" w:rsidRDefault="00814304" w:rsidP="00814304">
            <w:pPr>
              <w:jc w:val="both"/>
              <w:rPr>
                <w:rFonts w:ascii="Times New Roman" w:hAnsi="Times New Roman"/>
                <w:color w:val="000000"/>
                <w:sz w:val="24"/>
                <w:szCs w:val="24"/>
              </w:rPr>
            </w:pPr>
          </w:p>
        </w:tc>
        <w:tc>
          <w:tcPr>
            <w:tcW w:w="186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 xml:space="preserve">отчет </w:t>
            </w:r>
          </w:p>
        </w:tc>
        <w:tc>
          <w:tcPr>
            <w:tcW w:w="1822"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 xml:space="preserve">администрация </w:t>
            </w: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2</w:t>
            </w:r>
          </w:p>
        </w:tc>
        <w:tc>
          <w:tcPr>
            <w:tcW w:w="310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понимание нравственных основ образования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269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высокий уровень мотивации к учебной деятельности </w:t>
            </w:r>
          </w:p>
        </w:tc>
        <w:tc>
          <w:tcPr>
            <w:tcW w:w="186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тестирование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822"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3</w:t>
            </w:r>
          </w:p>
        </w:tc>
        <w:tc>
          <w:tcPr>
            <w:tcW w:w="310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начальный опыт применения знаний в труде, общественной жизни, в быту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269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обучающихся принимают участие в акции «Трудовой десант»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86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рейтинг учащихся </w:t>
            </w:r>
          </w:p>
        </w:tc>
        <w:tc>
          <w:tcPr>
            <w:tcW w:w="1822"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4</w:t>
            </w:r>
          </w:p>
        </w:tc>
        <w:tc>
          <w:tcPr>
            <w:tcW w:w="3103"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самоопределение в области своих познавательных интересов </w:t>
            </w:r>
          </w:p>
        </w:tc>
        <w:tc>
          <w:tcPr>
            <w:tcW w:w="269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60% обучающихся определились с будущей профессией </w:t>
            </w:r>
          </w:p>
        </w:tc>
        <w:tc>
          <w:tcPr>
            <w:tcW w:w="1869"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диагностика по профориентации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822"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педагог-психолог</w:t>
            </w: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5</w:t>
            </w:r>
          </w:p>
        </w:tc>
        <w:tc>
          <w:tcPr>
            <w:tcW w:w="3103"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осознание нравственной природы труда, его роли в жизни человека и общества, в создании материальных, социальных и культурных благ</w:t>
            </w:r>
          </w:p>
        </w:tc>
        <w:tc>
          <w:tcPr>
            <w:tcW w:w="2690"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обучающихся участвуют в трудовых акциях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1869"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822"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6</w:t>
            </w:r>
          </w:p>
        </w:tc>
        <w:tc>
          <w:tcPr>
            <w:tcW w:w="3103"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знание и уважение </w:t>
            </w:r>
            <w:r w:rsidRPr="00814304">
              <w:rPr>
                <w:rFonts w:ascii="Times New Roman" w:eastAsiaTheme="minorHAnsi" w:hAnsi="Times New Roman"/>
                <w:color w:val="000000"/>
                <w:sz w:val="23"/>
                <w:szCs w:val="23"/>
                <w:lang w:eastAsia="en-US"/>
              </w:rPr>
              <w:lastRenderedPageBreak/>
              <w:t xml:space="preserve">трудовых традиций своей семьи, трудовых подвигов старших поколений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2690"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90% обучающихся </w:t>
            </w:r>
            <w:r w:rsidRPr="00814304">
              <w:rPr>
                <w:rFonts w:ascii="Times New Roman" w:eastAsiaTheme="minorHAnsi" w:hAnsi="Times New Roman"/>
                <w:color w:val="000000"/>
                <w:sz w:val="23"/>
                <w:szCs w:val="23"/>
                <w:lang w:eastAsia="en-US"/>
              </w:rPr>
              <w:lastRenderedPageBreak/>
              <w:t xml:space="preserve">знают и уважают трудовые традиции своей семьи, трудовые подвиги старших поколений </w:t>
            </w:r>
          </w:p>
        </w:tc>
        <w:tc>
          <w:tcPr>
            <w:tcW w:w="1869"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опрос, беседа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1822"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классный </w:t>
            </w:r>
            <w:r w:rsidRPr="00814304">
              <w:rPr>
                <w:rFonts w:ascii="Times New Roman" w:eastAsiaTheme="minorHAnsi" w:hAnsi="Times New Roman"/>
                <w:color w:val="000000"/>
                <w:sz w:val="23"/>
                <w:szCs w:val="23"/>
                <w:lang w:eastAsia="en-US"/>
              </w:rPr>
              <w:lastRenderedPageBreak/>
              <w:t xml:space="preserve">руководитель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7</w:t>
            </w:r>
          </w:p>
        </w:tc>
        <w:tc>
          <w:tcPr>
            <w:tcW w:w="3103"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начальный опыт участия в общественно значимых</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делах</w:t>
            </w:r>
          </w:p>
        </w:tc>
        <w:tc>
          <w:tcPr>
            <w:tcW w:w="2690"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70% обучающихся участвуют в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различных акциях</w:t>
            </w:r>
          </w:p>
        </w:tc>
        <w:tc>
          <w:tcPr>
            <w:tcW w:w="1869"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рейтинг учащихся </w:t>
            </w:r>
          </w:p>
        </w:tc>
        <w:tc>
          <w:tcPr>
            <w:tcW w:w="1822"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8</w:t>
            </w:r>
          </w:p>
        </w:tc>
        <w:tc>
          <w:tcPr>
            <w:tcW w:w="3103"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навыки трудового творческого сотрудничества со сверстниками, младшими детьми и взрослыми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2690"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50% обучающихся организуют динамические перемены с младшими школьниками в период дежурства по ОО</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1869"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1822"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9</w:t>
            </w:r>
          </w:p>
        </w:tc>
        <w:tc>
          <w:tcPr>
            <w:tcW w:w="3103"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знания о разных профессиях и их требованиях к здоровью, морально-психологическим качествам, знаниям и умениям человека</w:t>
            </w:r>
          </w:p>
        </w:tc>
        <w:tc>
          <w:tcPr>
            <w:tcW w:w="2690"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участие обучающихся в классных часах по профориентации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1869"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анализ,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рейтинг учащихся </w:t>
            </w:r>
          </w:p>
        </w:tc>
        <w:tc>
          <w:tcPr>
            <w:tcW w:w="1822"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10</w:t>
            </w:r>
          </w:p>
        </w:tc>
        <w:tc>
          <w:tcPr>
            <w:tcW w:w="3103"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сформированность первоначальных профессиональных намерений и интересов </w:t>
            </w:r>
          </w:p>
        </w:tc>
        <w:tc>
          <w:tcPr>
            <w:tcW w:w="2690"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диагностика профессиональной направленности в 8, 9 классах</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1869"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анализ</w:t>
            </w:r>
          </w:p>
        </w:tc>
        <w:tc>
          <w:tcPr>
            <w:tcW w:w="1822"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педагог-психолог</w:t>
            </w:r>
          </w:p>
          <w:p w:rsidR="00814304" w:rsidRPr="00814304" w:rsidRDefault="00814304" w:rsidP="0070672F">
            <w:pPr>
              <w:rPr>
                <w:rFonts w:ascii="Calibri" w:eastAsia="Calibri" w:hAnsi="Calibri" w:cs="Arial"/>
                <w:lang w:eastAsia="en-US"/>
              </w:rPr>
            </w:pPr>
          </w:p>
          <w:p w:rsidR="00814304" w:rsidRPr="00814304" w:rsidRDefault="00814304" w:rsidP="0070672F">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3"/>
                <w:szCs w:val="23"/>
                <w:lang w:eastAsia="en-US"/>
              </w:rPr>
              <w:t>классный руководитель</w:t>
            </w:r>
          </w:p>
        </w:tc>
      </w:tr>
      <w:tr w:rsidR="00814304" w:rsidRPr="00814304" w:rsidTr="00F153AF">
        <w:tc>
          <w:tcPr>
            <w:tcW w:w="649"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11</w:t>
            </w:r>
          </w:p>
        </w:tc>
        <w:tc>
          <w:tcPr>
            <w:tcW w:w="3103"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общие представления о трудовом законодательстве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c>
          <w:tcPr>
            <w:tcW w:w="2690"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90% обучающихся имеют общие представления о трудовом законодательстве </w:t>
            </w:r>
          </w:p>
        </w:tc>
        <w:tc>
          <w:tcPr>
            <w:tcW w:w="1869"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опрос</w:t>
            </w:r>
          </w:p>
        </w:tc>
        <w:tc>
          <w:tcPr>
            <w:tcW w:w="1822" w:type="dxa"/>
          </w:tcPr>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учитель обществознания </w:t>
            </w:r>
          </w:p>
          <w:p w:rsidR="00814304" w:rsidRPr="00814304" w:rsidRDefault="00814304" w:rsidP="0070672F">
            <w:pPr>
              <w:autoSpaceDE w:val="0"/>
              <w:autoSpaceDN w:val="0"/>
              <w:adjustRightInd w:val="0"/>
              <w:jc w:val="both"/>
              <w:rPr>
                <w:rFonts w:ascii="Times New Roman" w:eastAsiaTheme="minorHAnsi" w:hAnsi="Times New Roman"/>
                <w:color w:val="000000"/>
                <w:sz w:val="23"/>
                <w:szCs w:val="23"/>
                <w:lang w:eastAsia="en-US"/>
              </w:rPr>
            </w:pPr>
          </w:p>
        </w:tc>
      </w:tr>
    </w:tbl>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814304" w:rsidRPr="00814304" w:rsidRDefault="00814304" w:rsidP="00500623">
      <w:pPr>
        <w:numPr>
          <w:ilvl w:val="0"/>
          <w:numId w:val="142"/>
        </w:numPr>
        <w:ind w:left="1276"/>
        <w:contextualSpacing/>
        <w:jc w:val="both"/>
        <w:rPr>
          <w:rFonts w:ascii="Times New Roman" w:eastAsia="Calibri" w:hAnsi="Times New Roman"/>
          <w:sz w:val="24"/>
          <w:szCs w:val="24"/>
        </w:rPr>
      </w:pPr>
      <w:r w:rsidRPr="00814304">
        <w:rPr>
          <w:rFonts w:ascii="Times New Roman" w:eastAsia="Calibri" w:hAnsi="Times New Roman"/>
          <w:sz w:val="24"/>
          <w:szCs w:val="24"/>
        </w:rPr>
        <w:t>ценностное отношение к прекрасному, восприятие искусства как особой формы познания и преобразования мира;</w:t>
      </w:r>
    </w:p>
    <w:p w:rsidR="00814304" w:rsidRPr="00814304" w:rsidRDefault="00814304" w:rsidP="00500623">
      <w:pPr>
        <w:numPr>
          <w:ilvl w:val="0"/>
          <w:numId w:val="142"/>
        </w:numPr>
        <w:ind w:left="1276"/>
        <w:contextualSpacing/>
        <w:jc w:val="both"/>
        <w:rPr>
          <w:rFonts w:ascii="Times New Roman" w:eastAsia="Calibri" w:hAnsi="Times New Roman"/>
          <w:sz w:val="24"/>
          <w:szCs w:val="24"/>
        </w:rPr>
      </w:pPr>
      <w:r w:rsidRPr="00814304">
        <w:rPr>
          <w:rFonts w:ascii="Times New Roman" w:eastAsia="Calibri"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14304" w:rsidRPr="00814304" w:rsidRDefault="00814304" w:rsidP="00500623">
      <w:pPr>
        <w:numPr>
          <w:ilvl w:val="0"/>
          <w:numId w:val="142"/>
        </w:numPr>
        <w:ind w:left="1276"/>
        <w:contextualSpacing/>
        <w:jc w:val="both"/>
        <w:rPr>
          <w:rFonts w:ascii="Times New Roman" w:eastAsia="Calibri" w:hAnsi="Times New Roman"/>
          <w:sz w:val="24"/>
          <w:szCs w:val="24"/>
        </w:rPr>
      </w:pPr>
      <w:r w:rsidRPr="00814304">
        <w:rPr>
          <w:rFonts w:ascii="Times New Roman" w:eastAsia="Calibri" w:hAnsi="Times New Roman"/>
          <w:sz w:val="24"/>
          <w:szCs w:val="24"/>
        </w:rPr>
        <w:t>представление об искусстве народов России.</w:t>
      </w:r>
      <w:bookmarkStart w:id="32" w:name="_Toc231265557"/>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b/>
          <w:bCs/>
          <w:iCs/>
          <w:color w:val="000000"/>
          <w:sz w:val="23"/>
          <w:szCs w:val="23"/>
          <w:lang w:eastAsia="en-US"/>
        </w:rPr>
        <w:t>Ценности</w:t>
      </w:r>
      <w:r w:rsidRPr="00814304">
        <w:rPr>
          <w:rFonts w:ascii="Times New Roman" w:eastAsiaTheme="minorHAnsi" w:hAnsi="Times New Roman"/>
          <w:b/>
          <w:bCs/>
          <w:i/>
          <w:iCs/>
          <w:color w:val="000000"/>
          <w:sz w:val="23"/>
          <w:szCs w:val="23"/>
          <w:lang w:eastAsia="en-US"/>
        </w:rPr>
        <w:t xml:space="preserve">: </w:t>
      </w:r>
      <w:r w:rsidRPr="00814304">
        <w:rPr>
          <w:rFonts w:ascii="Times New Roman" w:eastAsiaTheme="minorHAnsi" w:hAnsi="Times New Roman"/>
          <w:color w:val="000000"/>
          <w:sz w:val="23"/>
          <w:szCs w:val="23"/>
          <w:lang w:eastAsia="en-US"/>
        </w:rPr>
        <w:t xml:space="preserve">красота, гармония, духовный мир человека, самовыражение личности в творчестве и искусстве, эстетическое развитие личности. </w:t>
      </w:r>
    </w:p>
    <w:p w:rsidR="00814304" w:rsidRPr="00814304" w:rsidRDefault="00814304" w:rsidP="00814304">
      <w:pPr>
        <w:jc w:val="center"/>
        <w:rPr>
          <w:rFonts w:ascii="Times New Roman" w:hAnsi="Times New Roman"/>
          <w:b/>
          <w:color w:val="000000"/>
          <w:sz w:val="24"/>
          <w:szCs w:val="24"/>
        </w:rPr>
      </w:pPr>
      <w:r w:rsidRPr="00814304">
        <w:rPr>
          <w:rFonts w:ascii="Times New Roman" w:hAnsi="Times New Roman"/>
          <w:b/>
          <w:color w:val="000000"/>
          <w:sz w:val="24"/>
          <w:szCs w:val="24"/>
        </w:rPr>
        <w:t>Основные направления работы</w:t>
      </w:r>
    </w:p>
    <w:tbl>
      <w:tblPr>
        <w:tblStyle w:val="63"/>
        <w:tblW w:w="9527" w:type="dxa"/>
        <w:tblInd w:w="-34" w:type="dxa"/>
        <w:tblLook w:val="04A0"/>
      </w:tblPr>
      <w:tblGrid>
        <w:gridCol w:w="4395"/>
        <w:gridCol w:w="5132"/>
      </w:tblGrid>
      <w:tr w:rsidR="00814304" w:rsidRPr="00814304" w:rsidTr="0070672F">
        <w:tc>
          <w:tcPr>
            <w:tcW w:w="4395" w:type="dxa"/>
          </w:tcPr>
          <w:p w:rsidR="00814304" w:rsidRPr="00814304" w:rsidRDefault="00814304" w:rsidP="00814304">
            <w:pPr>
              <w:jc w:val="center"/>
              <w:rPr>
                <w:rFonts w:ascii="Times New Roman" w:hAnsi="Times New Roman"/>
                <w:b/>
                <w:color w:val="000000"/>
                <w:sz w:val="24"/>
                <w:szCs w:val="24"/>
              </w:rPr>
            </w:pPr>
            <w:r w:rsidRPr="00814304">
              <w:rPr>
                <w:rFonts w:ascii="Times New Roman" w:hAnsi="Times New Roman"/>
                <w:color w:val="000000"/>
                <w:sz w:val="24"/>
                <w:szCs w:val="24"/>
              </w:rPr>
              <w:t>Воспитательные задачи</w:t>
            </w:r>
          </w:p>
        </w:tc>
        <w:tc>
          <w:tcPr>
            <w:tcW w:w="5132" w:type="dxa"/>
          </w:tcPr>
          <w:p w:rsidR="00814304" w:rsidRPr="00814304" w:rsidRDefault="00814304" w:rsidP="00814304">
            <w:pPr>
              <w:jc w:val="center"/>
              <w:rPr>
                <w:rFonts w:ascii="Times New Roman" w:hAnsi="Times New Roman"/>
                <w:b/>
                <w:color w:val="000000"/>
                <w:sz w:val="24"/>
                <w:szCs w:val="24"/>
              </w:rPr>
            </w:pPr>
            <w:r w:rsidRPr="00814304">
              <w:rPr>
                <w:rFonts w:ascii="Times New Roman" w:hAnsi="Times New Roman"/>
                <w:color w:val="000000"/>
                <w:sz w:val="24"/>
                <w:szCs w:val="24"/>
              </w:rPr>
              <w:t>Ключевые дела</w:t>
            </w:r>
          </w:p>
        </w:tc>
      </w:tr>
      <w:tr w:rsidR="00814304" w:rsidRPr="00814304" w:rsidTr="0070672F">
        <w:tc>
          <w:tcPr>
            <w:tcW w:w="4395" w:type="dxa"/>
          </w:tcPr>
          <w:p w:rsidR="00814304" w:rsidRPr="00814304" w:rsidRDefault="00814304" w:rsidP="00500623">
            <w:pPr>
              <w:numPr>
                <w:ilvl w:val="0"/>
                <w:numId w:val="143"/>
              </w:numPr>
              <w:ind w:left="460"/>
              <w:contextualSpacing/>
              <w:jc w:val="both"/>
              <w:rPr>
                <w:rFonts w:ascii="Times New Roman" w:hAnsi="Times New Roman"/>
                <w:color w:val="000000"/>
                <w:sz w:val="24"/>
                <w:szCs w:val="24"/>
              </w:rPr>
            </w:pPr>
            <w:r w:rsidRPr="00814304">
              <w:rPr>
                <w:rFonts w:ascii="Times New Roman" w:hAnsi="Times New Roman"/>
                <w:color w:val="000000"/>
                <w:sz w:val="24"/>
                <w:szCs w:val="24"/>
              </w:rPr>
              <w:t>раскрытие духовных основ</w:t>
            </w:r>
          </w:p>
          <w:p w:rsidR="00814304" w:rsidRPr="00814304" w:rsidRDefault="00814304" w:rsidP="00500623">
            <w:pPr>
              <w:numPr>
                <w:ilvl w:val="0"/>
                <w:numId w:val="143"/>
              </w:numPr>
              <w:ind w:left="460"/>
              <w:contextualSpacing/>
              <w:jc w:val="both"/>
              <w:rPr>
                <w:rFonts w:ascii="Times New Roman" w:hAnsi="Times New Roman"/>
                <w:color w:val="000000"/>
                <w:sz w:val="24"/>
                <w:szCs w:val="24"/>
              </w:rPr>
            </w:pPr>
            <w:r w:rsidRPr="00814304">
              <w:rPr>
                <w:rFonts w:ascii="Times New Roman" w:hAnsi="Times New Roman"/>
                <w:color w:val="000000"/>
                <w:sz w:val="24"/>
                <w:szCs w:val="24"/>
              </w:rPr>
              <w:t>отечественной культуры;</w:t>
            </w:r>
          </w:p>
          <w:p w:rsidR="00814304" w:rsidRPr="00814304" w:rsidRDefault="00814304" w:rsidP="00500623">
            <w:pPr>
              <w:numPr>
                <w:ilvl w:val="0"/>
                <w:numId w:val="143"/>
              </w:numPr>
              <w:ind w:left="460"/>
              <w:contextualSpacing/>
              <w:jc w:val="both"/>
              <w:rPr>
                <w:rFonts w:ascii="Times New Roman" w:hAnsi="Times New Roman"/>
                <w:color w:val="000000"/>
                <w:sz w:val="24"/>
                <w:szCs w:val="24"/>
              </w:rPr>
            </w:pPr>
            <w:r w:rsidRPr="00814304">
              <w:rPr>
                <w:rFonts w:ascii="Times New Roman" w:hAnsi="Times New Roman"/>
                <w:color w:val="000000"/>
                <w:sz w:val="24"/>
                <w:szCs w:val="24"/>
              </w:rPr>
              <w:t>воспитание у школьников чувства</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прекрасного, развитие творческого</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мышления, художественных</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способностей;</w:t>
            </w:r>
          </w:p>
          <w:p w:rsidR="00814304" w:rsidRPr="00814304" w:rsidRDefault="00814304" w:rsidP="00500623">
            <w:pPr>
              <w:numPr>
                <w:ilvl w:val="0"/>
                <w:numId w:val="143"/>
              </w:numPr>
              <w:ind w:left="460"/>
              <w:contextualSpacing/>
              <w:rPr>
                <w:rFonts w:ascii="Times New Roman" w:hAnsi="Times New Roman"/>
                <w:color w:val="000000"/>
                <w:sz w:val="24"/>
                <w:szCs w:val="24"/>
              </w:rPr>
            </w:pPr>
            <w:r w:rsidRPr="00814304">
              <w:rPr>
                <w:rFonts w:ascii="Times New Roman" w:hAnsi="Times New Roman"/>
                <w:color w:val="000000"/>
                <w:sz w:val="24"/>
                <w:szCs w:val="24"/>
              </w:rPr>
              <w:t>формирование эстетических вкусов, идеалов;</w:t>
            </w:r>
          </w:p>
          <w:p w:rsidR="00814304" w:rsidRPr="00814304" w:rsidRDefault="00814304" w:rsidP="00500623">
            <w:pPr>
              <w:numPr>
                <w:ilvl w:val="0"/>
                <w:numId w:val="143"/>
              </w:numPr>
              <w:ind w:left="460"/>
              <w:contextualSpacing/>
              <w:rPr>
                <w:rFonts w:ascii="Times New Roman" w:hAnsi="Times New Roman"/>
                <w:color w:val="000000"/>
                <w:sz w:val="24"/>
                <w:szCs w:val="24"/>
              </w:rPr>
            </w:pPr>
            <w:r w:rsidRPr="00814304">
              <w:rPr>
                <w:rFonts w:ascii="Times New Roman" w:hAnsi="Times New Roman"/>
                <w:color w:val="000000"/>
                <w:sz w:val="24"/>
                <w:szCs w:val="24"/>
              </w:rPr>
              <w:lastRenderedPageBreak/>
              <w:t>формирование понимания значимости искусства в жизни</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каждого гражданина;</w:t>
            </w:r>
          </w:p>
          <w:p w:rsidR="00814304" w:rsidRPr="00814304" w:rsidRDefault="00814304" w:rsidP="00500623">
            <w:pPr>
              <w:numPr>
                <w:ilvl w:val="0"/>
                <w:numId w:val="143"/>
              </w:numPr>
              <w:ind w:left="460"/>
              <w:contextualSpacing/>
              <w:jc w:val="both"/>
              <w:rPr>
                <w:rFonts w:ascii="Times New Roman" w:hAnsi="Times New Roman"/>
                <w:color w:val="000000"/>
                <w:sz w:val="24"/>
                <w:szCs w:val="24"/>
              </w:rPr>
            </w:pPr>
            <w:r w:rsidRPr="00814304">
              <w:rPr>
                <w:rFonts w:ascii="Times New Roman" w:hAnsi="Times New Roman"/>
                <w:color w:val="000000"/>
                <w:sz w:val="24"/>
                <w:szCs w:val="24"/>
              </w:rPr>
              <w:t>формирование культуры общения,</w:t>
            </w:r>
          </w:p>
          <w:p w:rsidR="00814304" w:rsidRPr="00814304" w:rsidRDefault="00814304" w:rsidP="00500623">
            <w:pPr>
              <w:numPr>
                <w:ilvl w:val="0"/>
                <w:numId w:val="143"/>
              </w:numPr>
              <w:ind w:left="460"/>
              <w:contextualSpacing/>
              <w:jc w:val="both"/>
              <w:rPr>
                <w:rFonts w:ascii="Times New Roman" w:hAnsi="Times New Roman"/>
                <w:color w:val="000000"/>
                <w:sz w:val="24"/>
                <w:szCs w:val="24"/>
              </w:rPr>
            </w:pPr>
            <w:r w:rsidRPr="00814304">
              <w:rPr>
                <w:rFonts w:ascii="Times New Roman" w:hAnsi="Times New Roman"/>
                <w:color w:val="000000"/>
                <w:sz w:val="24"/>
                <w:szCs w:val="24"/>
              </w:rPr>
              <w:t>поведения, эстетического участия в мероприятиях</w:t>
            </w:r>
          </w:p>
          <w:p w:rsidR="00814304" w:rsidRPr="00814304" w:rsidRDefault="00814304" w:rsidP="00500623">
            <w:pPr>
              <w:numPr>
                <w:ilvl w:val="0"/>
                <w:numId w:val="143"/>
              </w:numPr>
              <w:ind w:left="460"/>
              <w:contextualSpacing/>
              <w:jc w:val="both"/>
              <w:rPr>
                <w:rFonts w:ascii="Times New Roman" w:hAnsi="Times New Roman"/>
                <w:color w:val="000000"/>
                <w:sz w:val="24"/>
                <w:szCs w:val="24"/>
              </w:rPr>
            </w:pPr>
          </w:p>
        </w:tc>
        <w:tc>
          <w:tcPr>
            <w:tcW w:w="5132" w:type="dxa"/>
          </w:tcPr>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lastRenderedPageBreak/>
              <w:t>День знаний;</w:t>
            </w:r>
          </w:p>
          <w:p w:rsidR="00814304" w:rsidRPr="00814304" w:rsidRDefault="00814304" w:rsidP="00500623">
            <w:pPr>
              <w:numPr>
                <w:ilvl w:val="0"/>
                <w:numId w:val="143"/>
              </w:numPr>
              <w:autoSpaceDE w:val="0"/>
              <w:autoSpaceDN w:val="0"/>
              <w:adjustRightInd w:val="0"/>
              <w:ind w:left="601"/>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Концерт ко Дню Учителя;</w:t>
            </w:r>
          </w:p>
          <w:p w:rsidR="00814304" w:rsidRPr="00814304" w:rsidRDefault="00814304" w:rsidP="00500623">
            <w:pPr>
              <w:numPr>
                <w:ilvl w:val="0"/>
                <w:numId w:val="143"/>
              </w:numPr>
              <w:autoSpaceDE w:val="0"/>
              <w:autoSpaceDN w:val="0"/>
              <w:adjustRightInd w:val="0"/>
              <w:ind w:left="601"/>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4"/>
                <w:szCs w:val="24"/>
                <w:lang w:eastAsia="en-US"/>
              </w:rPr>
              <w:t>Реализация курсов внеурочной деятельности, дополнительного образования: «Историко-бытовой танец (хореография)», «Вокал»;</w:t>
            </w:r>
          </w:p>
          <w:p w:rsidR="00814304" w:rsidRPr="00814304" w:rsidRDefault="00814304" w:rsidP="00500623">
            <w:pPr>
              <w:numPr>
                <w:ilvl w:val="0"/>
                <w:numId w:val="143"/>
              </w:numPr>
              <w:autoSpaceDE w:val="0"/>
              <w:autoSpaceDN w:val="0"/>
              <w:adjustRightInd w:val="0"/>
              <w:ind w:left="601"/>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4"/>
                <w:szCs w:val="24"/>
                <w:lang w:eastAsia="en-US"/>
              </w:rPr>
              <w:t>Тематические классные часы эстетической направленности;</w:t>
            </w:r>
          </w:p>
          <w:p w:rsidR="00814304" w:rsidRPr="00814304" w:rsidRDefault="00814304" w:rsidP="00500623">
            <w:pPr>
              <w:numPr>
                <w:ilvl w:val="0"/>
                <w:numId w:val="143"/>
              </w:numPr>
              <w:autoSpaceDE w:val="0"/>
              <w:autoSpaceDN w:val="0"/>
              <w:adjustRightInd w:val="0"/>
              <w:ind w:left="601"/>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4"/>
                <w:szCs w:val="24"/>
                <w:lang w:eastAsia="en-US"/>
              </w:rPr>
              <w:lastRenderedPageBreak/>
              <w:t>Организация тематических выставок работ учащихся (художественное творчество, декоративно-прикладное);</w:t>
            </w:r>
          </w:p>
          <w:p w:rsidR="00814304" w:rsidRPr="00814304" w:rsidRDefault="00814304" w:rsidP="00500623">
            <w:pPr>
              <w:numPr>
                <w:ilvl w:val="0"/>
                <w:numId w:val="143"/>
              </w:numPr>
              <w:autoSpaceDE w:val="0"/>
              <w:autoSpaceDN w:val="0"/>
              <w:adjustRightInd w:val="0"/>
              <w:ind w:left="601"/>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4"/>
                <w:szCs w:val="24"/>
                <w:lang w:eastAsia="en-US"/>
              </w:rPr>
              <w:t>Организация и проведение традиционных праздников: «Посвящение в кадеты МЧС», Новый год, день учителя, 8 марта;</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Выполнение творческих заданий по разным предметам;</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Посещение учреждений культуры;</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Реализация Губернаторской программы по эстетическому воспитанию;</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Мероприятия эстетической направленности;</w:t>
            </w:r>
          </w:p>
          <w:p w:rsidR="00814304" w:rsidRPr="00814304" w:rsidRDefault="00814304" w:rsidP="00500623">
            <w:pPr>
              <w:numPr>
                <w:ilvl w:val="0"/>
                <w:numId w:val="143"/>
              </w:numPr>
              <w:autoSpaceDE w:val="0"/>
              <w:autoSpaceDN w:val="0"/>
              <w:adjustRightInd w:val="0"/>
              <w:ind w:left="601"/>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Слет отличников и ударников; </w:t>
            </w:r>
          </w:p>
          <w:p w:rsidR="00814304" w:rsidRPr="00814304" w:rsidRDefault="00814304" w:rsidP="00500623">
            <w:pPr>
              <w:numPr>
                <w:ilvl w:val="0"/>
                <w:numId w:val="143"/>
              </w:numPr>
              <w:autoSpaceDE w:val="0"/>
              <w:autoSpaceDN w:val="0"/>
              <w:adjustRightInd w:val="0"/>
              <w:ind w:left="601"/>
              <w:contextualSpacing/>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Участие в конкурсах и проектах различного уровня;</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Последний звонок;</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Выпускные вечера;</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Участие в творческих конкурсах, проектах,</w:t>
            </w:r>
          </w:p>
          <w:p w:rsidR="00814304" w:rsidRPr="00814304" w:rsidRDefault="00814304" w:rsidP="00814304">
            <w:pPr>
              <w:contextualSpacing/>
              <w:jc w:val="both"/>
              <w:rPr>
                <w:rFonts w:ascii="Times New Roman" w:hAnsi="Times New Roman"/>
                <w:color w:val="000000"/>
                <w:sz w:val="24"/>
                <w:szCs w:val="24"/>
              </w:rPr>
            </w:pPr>
            <w:r w:rsidRPr="00814304">
              <w:rPr>
                <w:rFonts w:ascii="Times New Roman" w:hAnsi="Times New Roman"/>
                <w:color w:val="000000"/>
                <w:sz w:val="24"/>
                <w:szCs w:val="24"/>
              </w:rPr>
              <w:t>выставках декоративно-прикладного творчества;</w:t>
            </w:r>
          </w:p>
          <w:p w:rsidR="00814304" w:rsidRPr="00814304" w:rsidRDefault="00814304" w:rsidP="00500623">
            <w:pPr>
              <w:numPr>
                <w:ilvl w:val="0"/>
                <w:numId w:val="145"/>
              </w:numPr>
              <w:ind w:left="601" w:hanging="426"/>
              <w:contextualSpacing/>
              <w:jc w:val="both"/>
              <w:rPr>
                <w:rFonts w:ascii="Times New Roman" w:hAnsi="Times New Roman"/>
                <w:color w:val="000000"/>
                <w:sz w:val="24"/>
                <w:szCs w:val="24"/>
              </w:rPr>
            </w:pPr>
            <w:r w:rsidRPr="00814304">
              <w:rPr>
                <w:rFonts w:ascii="Times New Roman" w:eastAsia="Calibri" w:hAnsi="Times New Roman"/>
                <w:sz w:val="24"/>
                <w:szCs w:val="24"/>
              </w:rPr>
              <w:t>Танцевальный конкурс «Танец ради жизни»</w:t>
            </w:r>
            <w:r w:rsidRPr="00814304">
              <w:rPr>
                <w:rFonts w:ascii="Times New Roman" w:hAnsi="Times New Roman"/>
                <w:color w:val="000000"/>
                <w:sz w:val="24"/>
                <w:szCs w:val="24"/>
              </w:rPr>
              <w:t>;</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Совместные мероприятия с библиотекой (праздники, творческая деятельность);</w:t>
            </w:r>
          </w:p>
          <w:p w:rsidR="00814304" w:rsidRPr="00814304" w:rsidRDefault="00814304" w:rsidP="00500623">
            <w:pPr>
              <w:numPr>
                <w:ilvl w:val="0"/>
                <w:numId w:val="143"/>
              </w:numPr>
              <w:ind w:left="601"/>
              <w:contextualSpacing/>
              <w:jc w:val="both"/>
              <w:rPr>
                <w:rFonts w:ascii="Times New Roman" w:hAnsi="Times New Roman"/>
                <w:color w:val="000000"/>
                <w:sz w:val="24"/>
                <w:szCs w:val="24"/>
              </w:rPr>
            </w:pPr>
            <w:r w:rsidRPr="00814304">
              <w:rPr>
                <w:rFonts w:ascii="Times New Roman" w:hAnsi="Times New Roman"/>
                <w:color w:val="000000"/>
                <w:sz w:val="24"/>
                <w:szCs w:val="24"/>
              </w:rPr>
              <w:t>Вовлечение учащихся в детские</w:t>
            </w:r>
          </w:p>
          <w:p w:rsidR="00814304" w:rsidRPr="00814304" w:rsidRDefault="00814304" w:rsidP="00814304">
            <w:pPr>
              <w:contextualSpacing/>
              <w:rPr>
                <w:rFonts w:ascii="Times New Roman" w:hAnsi="Times New Roman"/>
                <w:color w:val="000000"/>
                <w:sz w:val="24"/>
                <w:szCs w:val="24"/>
              </w:rPr>
            </w:pPr>
            <w:r w:rsidRPr="00814304">
              <w:rPr>
                <w:rFonts w:ascii="Times New Roman" w:hAnsi="Times New Roman"/>
                <w:color w:val="000000"/>
                <w:sz w:val="24"/>
                <w:szCs w:val="24"/>
              </w:rPr>
              <w:t>объединения, секции, клубы по интересам.</w:t>
            </w:r>
          </w:p>
        </w:tc>
      </w:tr>
    </w:tbl>
    <w:p w:rsidR="00814304" w:rsidRPr="00814304" w:rsidRDefault="00814304" w:rsidP="00814304">
      <w:pPr>
        <w:rPr>
          <w:rFonts w:ascii="Times New Roman" w:hAnsi="Times New Roman"/>
          <w:color w:val="000000"/>
          <w:sz w:val="24"/>
          <w:szCs w:val="24"/>
        </w:rPr>
      </w:pPr>
      <w:r w:rsidRPr="00814304">
        <w:rPr>
          <w:rFonts w:ascii="Times New Roman" w:hAnsi="Times New Roman"/>
          <w:b/>
          <w:color w:val="000000"/>
          <w:sz w:val="24"/>
          <w:szCs w:val="24"/>
        </w:rPr>
        <w:lastRenderedPageBreak/>
        <w:t>Совместная педагогическая деятельность семьи и школы:</w:t>
      </w:r>
    </w:p>
    <w:p w:rsidR="00814304" w:rsidRPr="00814304" w:rsidRDefault="00814304" w:rsidP="00500623">
      <w:pPr>
        <w:numPr>
          <w:ilvl w:val="0"/>
          <w:numId w:val="14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участие в коллективно-творческих делах; </w:t>
      </w:r>
    </w:p>
    <w:p w:rsidR="00814304" w:rsidRPr="00814304" w:rsidRDefault="00814304" w:rsidP="00500623">
      <w:pPr>
        <w:numPr>
          <w:ilvl w:val="0"/>
          <w:numId w:val="14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совместные проекты; </w:t>
      </w:r>
    </w:p>
    <w:p w:rsidR="00814304" w:rsidRPr="00814304" w:rsidRDefault="00814304" w:rsidP="00500623">
      <w:pPr>
        <w:numPr>
          <w:ilvl w:val="0"/>
          <w:numId w:val="14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привлечение родителей к подготовке и проведению праздников, мероприятий; </w:t>
      </w:r>
    </w:p>
    <w:p w:rsidR="00814304" w:rsidRPr="00814304" w:rsidRDefault="00814304" w:rsidP="00500623">
      <w:pPr>
        <w:numPr>
          <w:ilvl w:val="0"/>
          <w:numId w:val="14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и проведение семейных встреч, конкурсов и викторин; </w:t>
      </w:r>
    </w:p>
    <w:p w:rsidR="00814304" w:rsidRPr="00814304" w:rsidRDefault="00814304" w:rsidP="00500623">
      <w:pPr>
        <w:numPr>
          <w:ilvl w:val="0"/>
          <w:numId w:val="14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организация экскурсий по историческим местам района; </w:t>
      </w:r>
    </w:p>
    <w:p w:rsidR="00814304" w:rsidRPr="00814304" w:rsidRDefault="00814304" w:rsidP="00500623">
      <w:pPr>
        <w:numPr>
          <w:ilvl w:val="0"/>
          <w:numId w:val="144"/>
        </w:numPr>
        <w:contextualSpacing/>
        <w:jc w:val="both"/>
        <w:rPr>
          <w:rFonts w:ascii="Times New Roman" w:hAnsi="Times New Roman"/>
          <w:color w:val="000000"/>
          <w:sz w:val="24"/>
          <w:szCs w:val="24"/>
        </w:rPr>
      </w:pPr>
      <w:r w:rsidRPr="00814304">
        <w:rPr>
          <w:rFonts w:ascii="Times New Roman" w:hAnsi="Times New Roman"/>
          <w:color w:val="000000"/>
          <w:sz w:val="24"/>
          <w:szCs w:val="24"/>
        </w:rPr>
        <w:t xml:space="preserve">совместные посещения с родителями театров, музеев; </w:t>
      </w:r>
    </w:p>
    <w:p w:rsidR="00814304" w:rsidRPr="00814304" w:rsidRDefault="00814304" w:rsidP="00814304">
      <w:pPr>
        <w:contextualSpacing/>
        <w:jc w:val="center"/>
        <w:rPr>
          <w:rFonts w:ascii="Times New Roman" w:hAnsi="Times New Roman"/>
          <w:b/>
          <w:color w:val="000000"/>
          <w:sz w:val="24"/>
          <w:szCs w:val="24"/>
        </w:rPr>
      </w:pPr>
      <w:r w:rsidRPr="00814304">
        <w:rPr>
          <w:rFonts w:ascii="Times New Roman" w:hAnsi="Times New Roman"/>
          <w:b/>
          <w:color w:val="000000"/>
          <w:sz w:val="24"/>
          <w:szCs w:val="24"/>
        </w:rPr>
        <w:t>Планируемые результаты и индикаторы по направлению</w:t>
      </w:r>
    </w:p>
    <w:tbl>
      <w:tblPr>
        <w:tblStyle w:val="63"/>
        <w:tblW w:w="0" w:type="auto"/>
        <w:tblLook w:val="04A0"/>
      </w:tblPr>
      <w:tblGrid>
        <w:gridCol w:w="627"/>
        <w:gridCol w:w="2877"/>
        <w:gridCol w:w="2517"/>
        <w:gridCol w:w="1815"/>
        <w:gridCol w:w="1680"/>
      </w:tblGrid>
      <w:tr w:rsidR="00814304" w:rsidRPr="00814304" w:rsidTr="0070672F">
        <w:tc>
          <w:tcPr>
            <w:tcW w:w="627"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w:t>
            </w:r>
          </w:p>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п/п</w:t>
            </w:r>
          </w:p>
        </w:tc>
        <w:tc>
          <w:tcPr>
            <w:tcW w:w="287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Планируемый результат </w:t>
            </w:r>
          </w:p>
          <w:p w:rsidR="00814304" w:rsidRPr="00814304" w:rsidRDefault="00814304" w:rsidP="00814304">
            <w:pPr>
              <w:jc w:val="both"/>
              <w:rPr>
                <w:rFonts w:ascii="Times New Roman" w:hAnsi="Times New Roman"/>
                <w:color w:val="000000"/>
                <w:sz w:val="24"/>
                <w:szCs w:val="24"/>
              </w:rPr>
            </w:pPr>
          </w:p>
        </w:tc>
        <w:tc>
          <w:tcPr>
            <w:tcW w:w="251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индикатор </w:t>
            </w:r>
          </w:p>
          <w:p w:rsidR="00814304" w:rsidRPr="00814304" w:rsidRDefault="00814304" w:rsidP="00814304">
            <w:pPr>
              <w:jc w:val="both"/>
              <w:rPr>
                <w:rFonts w:ascii="Times New Roman" w:hAnsi="Times New Roman"/>
                <w:color w:val="000000"/>
                <w:sz w:val="24"/>
                <w:szCs w:val="24"/>
              </w:rPr>
            </w:pPr>
          </w:p>
        </w:tc>
        <w:tc>
          <w:tcPr>
            <w:tcW w:w="1815"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метод </w:t>
            </w:r>
          </w:p>
          <w:p w:rsidR="00814304" w:rsidRPr="00814304" w:rsidRDefault="00814304" w:rsidP="00814304">
            <w:pPr>
              <w:jc w:val="both"/>
              <w:rPr>
                <w:rFonts w:ascii="Times New Roman" w:hAnsi="Times New Roman"/>
                <w:color w:val="000000"/>
                <w:sz w:val="24"/>
                <w:szCs w:val="24"/>
              </w:rPr>
            </w:pPr>
          </w:p>
        </w:tc>
        <w:tc>
          <w:tcPr>
            <w:tcW w:w="168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ответственный </w:t>
            </w:r>
          </w:p>
          <w:p w:rsidR="00814304" w:rsidRPr="00814304" w:rsidRDefault="00814304" w:rsidP="00814304">
            <w:pPr>
              <w:jc w:val="both"/>
              <w:rPr>
                <w:rFonts w:ascii="Times New Roman" w:hAnsi="Times New Roman"/>
                <w:color w:val="000000"/>
                <w:sz w:val="24"/>
                <w:szCs w:val="24"/>
              </w:rPr>
            </w:pPr>
          </w:p>
        </w:tc>
      </w:tr>
      <w:tr w:rsidR="00814304" w:rsidRPr="00814304" w:rsidTr="0070672F">
        <w:tc>
          <w:tcPr>
            <w:tcW w:w="627"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1</w:t>
            </w:r>
          </w:p>
        </w:tc>
        <w:tc>
          <w:tcPr>
            <w:tcW w:w="2877" w:type="dxa"/>
          </w:tcPr>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3"/>
                <w:szCs w:val="23"/>
                <w:lang w:eastAsia="en-US"/>
              </w:rPr>
              <w:t>ценностное отношение к прекрасному</w:t>
            </w:r>
          </w:p>
        </w:tc>
        <w:tc>
          <w:tcPr>
            <w:tcW w:w="251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100% обучающихся участвуют в мероприятиях творческого</w:t>
            </w:r>
          </w:p>
          <w:p w:rsidR="00814304" w:rsidRPr="00814304" w:rsidRDefault="00814304" w:rsidP="00814304">
            <w:pPr>
              <w:autoSpaceDE w:val="0"/>
              <w:autoSpaceDN w:val="0"/>
              <w:adjustRightInd w:val="0"/>
              <w:jc w:val="both"/>
              <w:rPr>
                <w:rFonts w:ascii="Times New Roman"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характера </w:t>
            </w:r>
          </w:p>
        </w:tc>
        <w:tc>
          <w:tcPr>
            <w:tcW w:w="1815"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анализ</w:t>
            </w:r>
          </w:p>
        </w:tc>
        <w:tc>
          <w:tcPr>
            <w:tcW w:w="168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814304">
            <w:pPr>
              <w:jc w:val="both"/>
              <w:rPr>
                <w:rFonts w:ascii="Times New Roman" w:hAnsi="Times New Roman"/>
                <w:color w:val="000000"/>
                <w:sz w:val="24"/>
                <w:szCs w:val="24"/>
              </w:rPr>
            </w:pPr>
          </w:p>
        </w:tc>
      </w:tr>
      <w:tr w:rsidR="00814304" w:rsidRPr="00814304" w:rsidTr="0070672F">
        <w:tc>
          <w:tcPr>
            <w:tcW w:w="627"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2</w:t>
            </w:r>
          </w:p>
        </w:tc>
        <w:tc>
          <w:tcPr>
            <w:tcW w:w="287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понимание искусства как особой формы познания и преобразования мира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251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70% обучающихся знают произведения художественной литературы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90% обучающихся посещаютучреждения культуры</w:t>
            </w:r>
          </w:p>
        </w:tc>
        <w:tc>
          <w:tcPr>
            <w:tcW w:w="1815"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анализ</w:t>
            </w:r>
          </w:p>
        </w:tc>
        <w:tc>
          <w:tcPr>
            <w:tcW w:w="1680"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учителя литературы</w:t>
            </w:r>
          </w:p>
        </w:tc>
      </w:tr>
      <w:tr w:rsidR="00814304" w:rsidRPr="00814304" w:rsidTr="0070672F">
        <w:tc>
          <w:tcPr>
            <w:tcW w:w="627"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3</w:t>
            </w:r>
          </w:p>
        </w:tc>
        <w:tc>
          <w:tcPr>
            <w:tcW w:w="287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представление об </w:t>
            </w:r>
            <w:r w:rsidRPr="00814304">
              <w:rPr>
                <w:rFonts w:ascii="Times New Roman" w:eastAsiaTheme="minorHAnsi" w:hAnsi="Times New Roman"/>
                <w:color w:val="000000"/>
                <w:sz w:val="23"/>
                <w:szCs w:val="23"/>
                <w:lang w:eastAsia="en-US"/>
              </w:rPr>
              <w:lastRenderedPageBreak/>
              <w:t>искусстве народов России</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251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lastRenderedPageBreak/>
              <w:t xml:space="preserve">100% обучающихся </w:t>
            </w:r>
            <w:r w:rsidRPr="00814304">
              <w:rPr>
                <w:rFonts w:ascii="Times New Roman" w:eastAsiaTheme="minorHAnsi" w:hAnsi="Times New Roman"/>
                <w:color w:val="000000"/>
                <w:sz w:val="23"/>
                <w:szCs w:val="23"/>
                <w:lang w:eastAsia="en-US"/>
              </w:rPr>
              <w:lastRenderedPageBreak/>
              <w:t>имеют представление об искусстве народов России</w:t>
            </w:r>
          </w:p>
        </w:tc>
        <w:tc>
          <w:tcPr>
            <w:tcW w:w="1815"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опрос</w:t>
            </w:r>
          </w:p>
        </w:tc>
        <w:tc>
          <w:tcPr>
            <w:tcW w:w="168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w:t>
            </w:r>
            <w:r w:rsidRPr="00814304">
              <w:rPr>
                <w:rFonts w:ascii="Times New Roman" w:eastAsiaTheme="minorHAnsi" w:hAnsi="Times New Roman"/>
                <w:color w:val="000000"/>
                <w:sz w:val="23"/>
                <w:szCs w:val="23"/>
                <w:lang w:eastAsia="en-US"/>
              </w:rPr>
              <w:lastRenderedPageBreak/>
              <w:t xml:space="preserve">руководитель </w:t>
            </w:r>
          </w:p>
          <w:p w:rsidR="00814304" w:rsidRPr="00814304" w:rsidRDefault="00814304" w:rsidP="00814304">
            <w:pPr>
              <w:jc w:val="both"/>
              <w:rPr>
                <w:rFonts w:ascii="Times New Roman" w:hAnsi="Times New Roman"/>
                <w:color w:val="000000"/>
                <w:sz w:val="24"/>
                <w:szCs w:val="24"/>
              </w:rPr>
            </w:pPr>
          </w:p>
        </w:tc>
      </w:tr>
      <w:tr w:rsidR="00814304" w:rsidRPr="00814304" w:rsidTr="0070672F">
        <w:tc>
          <w:tcPr>
            <w:tcW w:w="627"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lastRenderedPageBreak/>
              <w:t>4</w:t>
            </w:r>
          </w:p>
        </w:tc>
        <w:tc>
          <w:tcPr>
            <w:tcW w:w="287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интерес к занятиям творческого характера, различным видам искусства, художественной самодеятельности</w:t>
            </w:r>
          </w:p>
        </w:tc>
        <w:tc>
          <w:tcPr>
            <w:tcW w:w="251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100% участие в мероприятиях ОО</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815"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анализ</w:t>
            </w: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рейтинг учащихся </w:t>
            </w:r>
          </w:p>
          <w:p w:rsidR="00814304" w:rsidRPr="00814304" w:rsidRDefault="00814304" w:rsidP="00814304">
            <w:pPr>
              <w:jc w:val="both"/>
              <w:rPr>
                <w:rFonts w:ascii="Times New Roman" w:hAnsi="Times New Roman"/>
                <w:color w:val="000000"/>
                <w:sz w:val="24"/>
                <w:szCs w:val="24"/>
              </w:rPr>
            </w:pPr>
          </w:p>
        </w:tc>
        <w:tc>
          <w:tcPr>
            <w:tcW w:w="1680"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учителя литературы</w:t>
            </w:r>
          </w:p>
        </w:tc>
      </w:tr>
      <w:tr w:rsidR="00814304" w:rsidRPr="00814304" w:rsidTr="0070672F">
        <w:tc>
          <w:tcPr>
            <w:tcW w:w="627"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5</w:t>
            </w:r>
          </w:p>
        </w:tc>
        <w:tc>
          <w:tcPr>
            <w:tcW w:w="287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опыт самореализации в различных видах творческой деятельности, умение выражать себя в доступных видах творчества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251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участие обучающихся в конкурсах рисунка разного уровня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815"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анализ</w:t>
            </w:r>
          </w:p>
          <w:p w:rsidR="00814304" w:rsidRPr="00814304" w:rsidRDefault="00814304" w:rsidP="00814304">
            <w:pPr>
              <w:jc w:val="both"/>
              <w:rPr>
                <w:rFonts w:ascii="Times New Roman" w:hAnsi="Times New Roman"/>
                <w:color w:val="000000"/>
                <w:sz w:val="24"/>
                <w:szCs w:val="24"/>
              </w:rPr>
            </w:pP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рейтинг участия в мероприятиях </w:t>
            </w:r>
          </w:p>
          <w:p w:rsidR="00814304" w:rsidRPr="00814304" w:rsidRDefault="00814304" w:rsidP="00814304">
            <w:pPr>
              <w:jc w:val="both"/>
              <w:rPr>
                <w:rFonts w:ascii="Times New Roman" w:hAnsi="Times New Roman"/>
                <w:color w:val="000000"/>
                <w:sz w:val="24"/>
                <w:szCs w:val="24"/>
              </w:rPr>
            </w:pPr>
          </w:p>
        </w:tc>
        <w:tc>
          <w:tcPr>
            <w:tcW w:w="168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814304">
            <w:pPr>
              <w:jc w:val="both"/>
              <w:rPr>
                <w:rFonts w:ascii="Times New Roman" w:hAnsi="Times New Roman"/>
                <w:color w:val="000000"/>
                <w:sz w:val="24"/>
                <w:szCs w:val="24"/>
              </w:rPr>
            </w:pPr>
            <w:r w:rsidRPr="00814304">
              <w:rPr>
                <w:rFonts w:ascii="Times New Roman" w:eastAsia="Calibri" w:hAnsi="Times New Roman"/>
                <w:sz w:val="23"/>
                <w:szCs w:val="23"/>
              </w:rPr>
              <w:t>учитель ИЗО</w:t>
            </w:r>
          </w:p>
        </w:tc>
      </w:tr>
      <w:tr w:rsidR="00814304" w:rsidRPr="00814304" w:rsidTr="0070672F">
        <w:tc>
          <w:tcPr>
            <w:tcW w:w="627"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6</w:t>
            </w:r>
          </w:p>
        </w:tc>
        <w:tc>
          <w:tcPr>
            <w:tcW w:w="287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опыт реализации эстетических ценностей в пространстве школы и семьи</w:t>
            </w:r>
          </w:p>
        </w:tc>
        <w:tc>
          <w:tcPr>
            <w:tcW w:w="2517"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100% участие в мероприятиях ОО </w:t>
            </w:r>
          </w:p>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p>
        </w:tc>
        <w:tc>
          <w:tcPr>
            <w:tcW w:w="1815" w:type="dxa"/>
          </w:tcPr>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анализ</w:t>
            </w:r>
          </w:p>
        </w:tc>
        <w:tc>
          <w:tcPr>
            <w:tcW w:w="1680" w:type="dxa"/>
          </w:tcPr>
          <w:p w:rsidR="00814304" w:rsidRPr="00814304" w:rsidRDefault="00814304" w:rsidP="00814304">
            <w:pPr>
              <w:autoSpaceDE w:val="0"/>
              <w:autoSpaceDN w:val="0"/>
              <w:adjustRightInd w:val="0"/>
              <w:jc w:val="both"/>
              <w:rPr>
                <w:rFonts w:ascii="Times New Roman" w:eastAsiaTheme="minorHAnsi" w:hAnsi="Times New Roman"/>
                <w:color w:val="000000"/>
                <w:sz w:val="23"/>
                <w:szCs w:val="23"/>
                <w:lang w:eastAsia="en-US"/>
              </w:rPr>
            </w:pPr>
            <w:r w:rsidRPr="00814304">
              <w:rPr>
                <w:rFonts w:ascii="Times New Roman" w:eastAsiaTheme="minorHAnsi" w:hAnsi="Times New Roman"/>
                <w:color w:val="000000"/>
                <w:sz w:val="23"/>
                <w:szCs w:val="23"/>
                <w:lang w:eastAsia="en-US"/>
              </w:rPr>
              <w:t xml:space="preserve">классный руководитель </w:t>
            </w:r>
          </w:p>
          <w:p w:rsidR="00814304" w:rsidRPr="00814304" w:rsidRDefault="00814304" w:rsidP="00814304">
            <w:pPr>
              <w:jc w:val="both"/>
              <w:rPr>
                <w:rFonts w:ascii="Times New Roman" w:hAnsi="Times New Roman"/>
                <w:color w:val="000000"/>
                <w:sz w:val="24"/>
                <w:szCs w:val="24"/>
              </w:rPr>
            </w:pPr>
          </w:p>
        </w:tc>
      </w:tr>
    </w:tbl>
    <w:p w:rsidR="00814304" w:rsidRPr="00814304" w:rsidRDefault="00814304" w:rsidP="00814304">
      <w:pPr>
        <w:jc w:val="both"/>
        <w:rPr>
          <w:rFonts w:ascii="Times New Roman" w:hAnsi="Times New Roman"/>
          <w:color w:val="000000"/>
          <w:sz w:val="24"/>
          <w:szCs w:val="24"/>
        </w:rPr>
      </w:pPr>
      <w:r w:rsidRPr="00814304">
        <w:rPr>
          <w:rFonts w:ascii="Times New Roman" w:hAnsi="Times New Roman"/>
          <w:color w:val="000000"/>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814304" w:rsidRPr="00814304" w:rsidRDefault="00814304" w:rsidP="00814304">
      <w:pPr>
        <w:jc w:val="both"/>
        <w:rPr>
          <w:rFonts w:ascii="Times New Roman" w:eastAsia="Calibri" w:hAnsi="Times New Roman"/>
          <w:b/>
          <w:sz w:val="24"/>
          <w:szCs w:val="24"/>
        </w:rPr>
      </w:pPr>
      <w:bookmarkStart w:id="33" w:name="_Toc231265559"/>
      <w:bookmarkEnd w:id="32"/>
      <w:r w:rsidRPr="00814304">
        <w:rPr>
          <w:rFonts w:ascii="Times New Roman" w:eastAsia="Calibri" w:hAnsi="Times New Roman"/>
          <w:b/>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Организационно-административный этап</w:t>
      </w:r>
      <w:r w:rsidRPr="00814304">
        <w:rPr>
          <w:rFonts w:ascii="Times New Roman" w:eastAsia="Calibri" w:hAnsi="Times New Roman"/>
          <w:sz w:val="24"/>
          <w:szCs w:val="24"/>
        </w:rPr>
        <w:t xml:space="preserve"> (ведущий субъект — администрация школы) включает:</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создание школьной среды, поддерживающей созидательный социальный опыт обучающихся, формирующей конструктивные ожидания и позитивные образцы поведения;</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lastRenderedPageBreak/>
        <w:t>создание условий для организованной деятельности школьных социальных групп;</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14304" w:rsidRPr="00814304" w:rsidRDefault="00814304" w:rsidP="00500623">
      <w:pPr>
        <w:numPr>
          <w:ilvl w:val="0"/>
          <w:numId w:val="146"/>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Организационно-педагогический этап</w:t>
      </w:r>
      <w:r w:rsidRPr="00814304">
        <w:rPr>
          <w:rFonts w:ascii="Times New Roman" w:eastAsia="Calibri" w:hAnsi="Times New Roman"/>
          <w:sz w:val="24"/>
          <w:szCs w:val="24"/>
        </w:rPr>
        <w:t xml:space="preserve"> (ведущий субъект — педагогический коллектив школы) включает:</w:t>
      </w:r>
    </w:p>
    <w:p w:rsidR="00814304" w:rsidRPr="00814304" w:rsidRDefault="00814304" w:rsidP="00500623">
      <w:pPr>
        <w:numPr>
          <w:ilvl w:val="0"/>
          <w:numId w:val="147"/>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обеспечение целенаправленности, системности и непрерывности процесса социализации обучающихся;</w:t>
      </w:r>
    </w:p>
    <w:p w:rsidR="00814304" w:rsidRPr="00814304" w:rsidRDefault="00814304" w:rsidP="00500623">
      <w:pPr>
        <w:numPr>
          <w:ilvl w:val="0"/>
          <w:numId w:val="147"/>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14304" w:rsidRPr="00814304" w:rsidRDefault="00814304" w:rsidP="00500623">
      <w:pPr>
        <w:numPr>
          <w:ilvl w:val="0"/>
          <w:numId w:val="147"/>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14304" w:rsidRPr="00814304" w:rsidRDefault="00814304" w:rsidP="00500623">
      <w:pPr>
        <w:numPr>
          <w:ilvl w:val="0"/>
          <w:numId w:val="147"/>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создание условий для социальной деятельности обучающихся в процессе обучения и воспитания;</w:t>
      </w:r>
    </w:p>
    <w:p w:rsidR="00814304" w:rsidRPr="00814304" w:rsidRDefault="00814304" w:rsidP="00500623">
      <w:pPr>
        <w:numPr>
          <w:ilvl w:val="0"/>
          <w:numId w:val="147"/>
        </w:numPr>
        <w:ind w:left="1134" w:hanging="283"/>
        <w:contextualSpacing/>
        <w:jc w:val="both"/>
        <w:rPr>
          <w:rFonts w:ascii="Times New Roman" w:eastAsia="Calibri" w:hAnsi="Times New Roman"/>
          <w:sz w:val="24"/>
          <w:szCs w:val="24"/>
        </w:rPr>
      </w:pPr>
      <w:r w:rsidRPr="00814304">
        <w:rPr>
          <w:rFonts w:ascii="Times New Roman" w:eastAsia="Calibri"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14304" w:rsidRPr="00814304" w:rsidRDefault="00814304" w:rsidP="00500623">
      <w:pPr>
        <w:numPr>
          <w:ilvl w:val="0"/>
          <w:numId w:val="147"/>
        </w:numPr>
        <w:ind w:left="1134" w:hanging="283"/>
        <w:contextualSpacing/>
        <w:jc w:val="both"/>
        <w:rPr>
          <w:rFonts w:ascii="Times New Roman" w:eastAsia="Calibri" w:hAnsi="Times New Roman"/>
          <w:sz w:val="24"/>
          <w:szCs w:val="24"/>
        </w:rPr>
      </w:pPr>
      <w:r w:rsidRPr="00814304">
        <w:rPr>
          <w:rFonts w:ascii="Times New Roman" w:eastAsia="Calibri"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14304" w:rsidRPr="00814304" w:rsidRDefault="00814304" w:rsidP="00500623">
      <w:pPr>
        <w:numPr>
          <w:ilvl w:val="0"/>
          <w:numId w:val="147"/>
        </w:numPr>
        <w:ind w:left="1134" w:hanging="283"/>
        <w:contextualSpacing/>
        <w:jc w:val="both"/>
        <w:rPr>
          <w:rFonts w:ascii="Times New Roman" w:eastAsia="Calibri" w:hAnsi="Times New Roman"/>
          <w:sz w:val="24"/>
          <w:szCs w:val="24"/>
        </w:rPr>
      </w:pPr>
      <w:r w:rsidRPr="00814304">
        <w:rPr>
          <w:rFonts w:ascii="Times New Roman" w:eastAsia="Calibri" w:hAnsi="Times New Roman"/>
          <w:sz w:val="24"/>
          <w:szCs w:val="24"/>
        </w:rPr>
        <w:t>использование социальной деятельности как ведущего фактора формирования личности обучающегося;</w:t>
      </w:r>
    </w:p>
    <w:p w:rsidR="00814304" w:rsidRPr="00814304" w:rsidRDefault="00814304" w:rsidP="00500623">
      <w:pPr>
        <w:numPr>
          <w:ilvl w:val="0"/>
          <w:numId w:val="147"/>
        </w:numPr>
        <w:ind w:left="1134" w:hanging="283"/>
        <w:contextualSpacing/>
        <w:jc w:val="both"/>
        <w:rPr>
          <w:rFonts w:ascii="Times New Roman" w:eastAsia="Calibri" w:hAnsi="Times New Roman"/>
          <w:sz w:val="24"/>
          <w:szCs w:val="24"/>
        </w:rPr>
      </w:pPr>
      <w:r w:rsidRPr="00814304">
        <w:rPr>
          <w:rFonts w:ascii="Times New Roman" w:eastAsia="Calibri"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14304" w:rsidRPr="00814304" w:rsidRDefault="00814304" w:rsidP="00500623">
      <w:pPr>
        <w:numPr>
          <w:ilvl w:val="0"/>
          <w:numId w:val="147"/>
        </w:numPr>
        <w:ind w:left="1134" w:hanging="283"/>
        <w:contextualSpacing/>
        <w:jc w:val="both"/>
        <w:rPr>
          <w:rFonts w:ascii="Times New Roman" w:eastAsia="Calibri" w:hAnsi="Times New Roman"/>
          <w:sz w:val="24"/>
          <w:szCs w:val="24"/>
        </w:rPr>
      </w:pPr>
      <w:r w:rsidRPr="00814304">
        <w:rPr>
          <w:rFonts w:ascii="Times New Roman" w:eastAsia="Calibri" w:hAnsi="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Этап социализации обучающихся</w:t>
      </w:r>
      <w:r w:rsidRPr="00814304">
        <w:rPr>
          <w:rFonts w:ascii="Times New Roman" w:eastAsia="Calibri" w:hAnsi="Times New Roman"/>
          <w:sz w:val="24"/>
          <w:szCs w:val="24"/>
        </w:rPr>
        <w:t xml:space="preserve"> включает:</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достижение уровня физического, социального и духовного развития, адекватного своему возрасту;</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активное участие в изменении школьной среды и в изменении доступных сфер жизни окружающего социума;</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w:t>
      </w:r>
      <w:r w:rsidRPr="00814304">
        <w:rPr>
          <w:rFonts w:ascii="Times New Roman" w:eastAsia="Calibri" w:hAnsi="Times New Roman"/>
          <w:sz w:val="24"/>
          <w:szCs w:val="24"/>
        </w:rPr>
        <w:lastRenderedPageBreak/>
        <w:t>использованием дневников самонаблюдения и электронных дневников в Интернет;</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осознание мотивов своей социальной деятельности;</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14304" w:rsidRPr="00814304" w:rsidRDefault="00814304" w:rsidP="00500623">
      <w:pPr>
        <w:numPr>
          <w:ilvl w:val="0"/>
          <w:numId w:val="148"/>
        </w:numPr>
        <w:ind w:left="1134"/>
        <w:contextualSpacing/>
        <w:jc w:val="both"/>
        <w:rPr>
          <w:rFonts w:ascii="Times New Roman" w:eastAsia="Calibri" w:hAnsi="Times New Roman"/>
          <w:sz w:val="24"/>
          <w:szCs w:val="24"/>
        </w:rPr>
      </w:pPr>
      <w:r w:rsidRPr="00814304">
        <w:rPr>
          <w:rFonts w:ascii="Times New Roman" w:eastAsia="Calibri" w:hAnsi="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14304" w:rsidRPr="00814304" w:rsidRDefault="00814304" w:rsidP="00814304">
      <w:pPr>
        <w:jc w:val="both"/>
        <w:rPr>
          <w:rFonts w:ascii="Times New Roman" w:eastAsia="Calibri" w:hAnsi="Times New Roman"/>
          <w:i/>
          <w:sz w:val="24"/>
          <w:szCs w:val="24"/>
        </w:rPr>
      </w:pPr>
      <w:r w:rsidRPr="00814304">
        <w:rPr>
          <w:rFonts w:ascii="Times New Roman" w:eastAsia="Calibri" w:hAnsi="Times New Roman"/>
          <w:i/>
          <w:sz w:val="24"/>
          <w:szCs w:val="24"/>
        </w:rPr>
        <w:t>Социальные партнеры МБОУ «СОШ №17 г. Новоалтайска» по реализации программы воспитания и социализации: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Комитет по образованию Администрации г. Новоалтайска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Главное управление МЧС России по Алтайскому краю (ГУ МЧС России по Алтайскому краю)</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Федеральное государственное казенное учреждение «3 отряд Федеральной противопожарной службы по Алтайскому краю» (3 отряд ФПС по АК)</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МБОУ ДО «Детско-юношеский центр г. Новоалтайска» (ДЮЦ)</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Городской центр культуры «Современник» (ГЦК)</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«Центральная городская библиотека им. Л.С.Мерзликина» (ЦГБ)</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КГБУЗ «Городская больница  им. Л.Я.Литвиненко г. Новоалтайск» (НГБ)</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Отдел министерства внутренних дел России по  г. Новоалтайску (ОМВД России:ОДН ОУУП и ПДН, ОГИБДД)</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Комиссия по делам несовершеннолетних и защите прав детства (КДН и ЗП).</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Основные формы организации педагогической поддержки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Ролевые игры.</w:t>
      </w:r>
      <w:r w:rsidRPr="00814304">
        <w:rPr>
          <w:rFonts w:ascii="Times New Roman" w:eastAsia="Calibri"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Педагогическая поддержка социализации обучающихся в ходе познавательной деятельности.</w:t>
      </w:r>
      <w:r w:rsidRPr="00814304">
        <w:rPr>
          <w:rFonts w:ascii="Times New Roman" w:eastAsia="Calibri" w:hAnsi="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w:t>
      </w:r>
      <w:r w:rsidRPr="00814304">
        <w:rPr>
          <w:rFonts w:ascii="Times New Roman" w:eastAsia="Calibri" w:hAnsi="Times New Roman"/>
          <w:sz w:val="24"/>
          <w:szCs w:val="24"/>
        </w:rPr>
        <w:lastRenderedPageBreak/>
        <w:t>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Педагогическая поддержка социализации обучающихся средствами общественной деятельности.</w:t>
      </w:r>
      <w:r w:rsidRPr="00814304">
        <w:rPr>
          <w:rFonts w:ascii="Times New Roman" w:eastAsia="Calibri"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814304" w:rsidRPr="00814304" w:rsidRDefault="00814304" w:rsidP="00500623">
      <w:pPr>
        <w:numPr>
          <w:ilvl w:val="0"/>
          <w:numId w:val="149"/>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участвовать в принятии решений Управляющего совета школы;</w:t>
      </w:r>
    </w:p>
    <w:p w:rsidR="00814304" w:rsidRPr="00814304" w:rsidRDefault="00814304" w:rsidP="00500623">
      <w:pPr>
        <w:numPr>
          <w:ilvl w:val="0"/>
          <w:numId w:val="149"/>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решать вопросы, связанные с самообслуживанием, поддержанием порядка, дисциплины, дежурства и работы в школе;</w:t>
      </w:r>
    </w:p>
    <w:p w:rsidR="00814304" w:rsidRPr="00814304" w:rsidRDefault="00814304" w:rsidP="00500623">
      <w:pPr>
        <w:numPr>
          <w:ilvl w:val="0"/>
          <w:numId w:val="149"/>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контролировать выполнение обучающимися основных прав и обязанностей;</w:t>
      </w:r>
    </w:p>
    <w:p w:rsidR="00814304" w:rsidRPr="00814304" w:rsidRDefault="00814304" w:rsidP="00500623">
      <w:pPr>
        <w:numPr>
          <w:ilvl w:val="0"/>
          <w:numId w:val="149"/>
        </w:numPr>
        <w:ind w:left="993"/>
        <w:contextualSpacing/>
        <w:jc w:val="both"/>
        <w:rPr>
          <w:rFonts w:ascii="Times New Roman" w:eastAsia="Calibri" w:hAnsi="Times New Roman"/>
          <w:sz w:val="24"/>
          <w:szCs w:val="24"/>
        </w:rPr>
      </w:pPr>
      <w:r w:rsidRPr="00814304">
        <w:rPr>
          <w:rFonts w:ascii="Times New Roman" w:eastAsia="Calibri" w:hAnsi="Times New Roman"/>
          <w:sz w:val="24"/>
          <w:szCs w:val="24"/>
        </w:rPr>
        <w:t>защищать права обучающихся на всех уровнях управления школы.</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14304" w:rsidRPr="00814304" w:rsidRDefault="00814304" w:rsidP="00500623">
      <w:pPr>
        <w:numPr>
          <w:ilvl w:val="0"/>
          <w:numId w:val="150"/>
        </w:numPr>
        <w:ind w:left="993" w:hanging="426"/>
        <w:contextualSpacing/>
        <w:jc w:val="both"/>
        <w:rPr>
          <w:rFonts w:ascii="Times New Roman" w:eastAsia="Calibri" w:hAnsi="Times New Roman"/>
          <w:sz w:val="24"/>
          <w:szCs w:val="24"/>
        </w:rPr>
      </w:pPr>
      <w:r w:rsidRPr="00814304">
        <w:rPr>
          <w:rFonts w:ascii="Times New Roman" w:eastAsia="Calibri" w:hAnsi="Times New Roman"/>
          <w:sz w:val="24"/>
          <w:szCs w:val="24"/>
        </w:rPr>
        <w:t>придания общественного характера системе управления образовательным процессом;</w:t>
      </w:r>
    </w:p>
    <w:p w:rsidR="00814304" w:rsidRPr="00814304" w:rsidRDefault="00814304" w:rsidP="00500623">
      <w:pPr>
        <w:numPr>
          <w:ilvl w:val="0"/>
          <w:numId w:val="150"/>
        </w:numPr>
        <w:ind w:left="993" w:hanging="426"/>
        <w:contextualSpacing/>
        <w:jc w:val="both"/>
        <w:rPr>
          <w:rFonts w:ascii="Times New Roman" w:eastAsia="Calibri" w:hAnsi="Times New Roman"/>
          <w:sz w:val="24"/>
          <w:szCs w:val="24"/>
        </w:rPr>
      </w:pPr>
      <w:r w:rsidRPr="00814304">
        <w:rPr>
          <w:rFonts w:ascii="Times New Roman" w:eastAsia="Calibri" w:hAnsi="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b/>
          <w:sz w:val="24"/>
          <w:szCs w:val="24"/>
        </w:rPr>
        <w:t>Педагогическая поддержка социализации обучающихся средствами трудовой деятельности.</w:t>
      </w:r>
      <w:r w:rsidRPr="00814304">
        <w:rPr>
          <w:rFonts w:ascii="Times New Roman" w:eastAsia="Calibri"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w:t>
      </w:r>
      <w:r w:rsidRPr="00814304">
        <w:rPr>
          <w:rFonts w:ascii="Times New Roman" w:eastAsia="Calibri" w:hAnsi="Times New Roman"/>
          <w:sz w:val="24"/>
          <w:szCs w:val="24"/>
        </w:rPr>
        <w:lastRenderedPageBreak/>
        <w:t>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14304" w:rsidRPr="00814304" w:rsidRDefault="00814304" w:rsidP="00056769">
      <w:pPr>
        <w:jc w:val="center"/>
        <w:rPr>
          <w:rFonts w:ascii="Times New Roman" w:eastAsia="Calibri" w:hAnsi="Times New Roman"/>
          <w:b/>
          <w:sz w:val="24"/>
          <w:szCs w:val="24"/>
        </w:rPr>
      </w:pPr>
      <w:r>
        <w:rPr>
          <w:rFonts w:ascii="Times New Roman" w:eastAsia="Calibri" w:hAnsi="Times New Roman"/>
          <w:b/>
          <w:bCs/>
          <w:sz w:val="24"/>
          <w:szCs w:val="24"/>
        </w:rPr>
        <w:t>8</w:t>
      </w:r>
      <w:r w:rsidRPr="00814304">
        <w:rPr>
          <w:rFonts w:ascii="Times New Roman" w:eastAsia="Calibri" w:hAnsi="Times New Roman"/>
          <w:b/>
          <w:bCs/>
          <w:sz w:val="24"/>
          <w:szCs w:val="24"/>
        </w:rPr>
        <w:t xml:space="preserve">.5.   </w:t>
      </w:r>
      <w:r w:rsidRPr="00814304">
        <w:rPr>
          <w:rFonts w:ascii="Times New Roman" w:eastAsia="Calibri" w:hAnsi="Times New Roman"/>
          <w:b/>
          <w:sz w:val="24"/>
          <w:szCs w:val="24"/>
        </w:rPr>
        <w:t>Организация работы по формированию экологически целесообразного, здорового и безопасного образа жизни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составляющих: </w:t>
      </w:r>
    </w:p>
    <w:p w:rsidR="00814304" w:rsidRPr="00814304" w:rsidRDefault="00814304" w:rsidP="00500623">
      <w:pPr>
        <w:numPr>
          <w:ilvl w:val="0"/>
          <w:numId w:val="159"/>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Комплекс мероприятий, позволяющих сформировать у обучающихся: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знание основ профилактики переутомления и перенапряжения. </w:t>
      </w:r>
    </w:p>
    <w:p w:rsidR="00814304" w:rsidRPr="00814304" w:rsidRDefault="00814304" w:rsidP="00500623">
      <w:pPr>
        <w:numPr>
          <w:ilvl w:val="0"/>
          <w:numId w:val="159"/>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Комплекс мероприятий, позволяющих сформировать у обучающихся: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представление о рисках для здоровья неадекватных нагрузок и использования биостимуляторов;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потребность в двигательной активности и ежедневных занятиях физической культурой;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Для реализации этого комплекса необходима интеграция с курсом физической культуры. </w:t>
      </w:r>
    </w:p>
    <w:p w:rsidR="00814304" w:rsidRPr="00814304" w:rsidRDefault="00814304" w:rsidP="00500623">
      <w:pPr>
        <w:numPr>
          <w:ilvl w:val="0"/>
          <w:numId w:val="159"/>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Комплекс мероприятий, позволяющих сформировать у обучающихся: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навыки работы в условиях стрессовых ситуаций;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владение элементами саморегуляции для снятия эмоционального и физического напряжения;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навыки самоконтроля за собственным состоянием, чувствами в стрессовых ситуациях;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навыки эмоциональной разгрузки и их использование в повседневной жизни;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навыки управления своим эмоциональным состоянием и поведением.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В результате реализации данных мероприятий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14304" w:rsidRPr="00814304" w:rsidRDefault="00814304" w:rsidP="00500623">
      <w:pPr>
        <w:numPr>
          <w:ilvl w:val="0"/>
          <w:numId w:val="159"/>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Комплекс мероприятий, позволяющих сформировать у обучающихся: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lastRenderedPageBreak/>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В результате реализации данных мероприятий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14304" w:rsidRPr="00814304" w:rsidRDefault="00814304" w:rsidP="00500623">
      <w:pPr>
        <w:numPr>
          <w:ilvl w:val="0"/>
          <w:numId w:val="159"/>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Комплекс мероприятий, позволяющих провести профилактику разного рода зависимостей: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развитие способности контролировать время, проведённое за компьютером. </w:t>
      </w:r>
    </w:p>
    <w:p w:rsidR="00814304" w:rsidRPr="00814304" w:rsidRDefault="00814304" w:rsidP="00500623">
      <w:pPr>
        <w:numPr>
          <w:ilvl w:val="0"/>
          <w:numId w:val="159"/>
        </w:numPr>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Комплекс мероприятий, позволяющих овладеть основами позитивного коммуникативного общения: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развитие умения бесконфликтного решения спорных вопросов; </w:t>
      </w:r>
    </w:p>
    <w:p w:rsidR="00814304" w:rsidRPr="00814304" w:rsidRDefault="00814304" w:rsidP="00500623">
      <w:pPr>
        <w:numPr>
          <w:ilvl w:val="0"/>
          <w:numId w:val="155"/>
        </w:numPr>
        <w:jc w:val="both"/>
        <w:rPr>
          <w:rFonts w:ascii="Times New Roman" w:eastAsia="Calibri" w:hAnsi="Times New Roman"/>
          <w:sz w:val="24"/>
          <w:szCs w:val="24"/>
        </w:rPr>
      </w:pPr>
      <w:r w:rsidRPr="00814304">
        <w:rPr>
          <w:rFonts w:ascii="Times New Roman" w:eastAsia="Calibri" w:hAnsi="Times New Roman"/>
          <w:sz w:val="24"/>
          <w:szCs w:val="24"/>
        </w:rPr>
        <w:t xml:space="preserve">формирование умения оценивать себя (своё состояние, поступки, поведение), а также поступки и поведение других людей.  </w:t>
      </w:r>
    </w:p>
    <w:p w:rsidR="00814304" w:rsidRPr="00814304" w:rsidRDefault="00814304" w:rsidP="00056769">
      <w:pPr>
        <w:keepNext/>
        <w:keepLines/>
        <w:jc w:val="center"/>
        <w:outlineLvl w:val="0"/>
        <w:rPr>
          <w:rFonts w:ascii="Times New Roman" w:hAnsi="Times New Roman"/>
          <w:b/>
          <w:color w:val="000000"/>
          <w:sz w:val="24"/>
          <w:szCs w:val="24"/>
        </w:rPr>
      </w:pPr>
      <w:r>
        <w:rPr>
          <w:rFonts w:ascii="Times New Roman" w:hAnsi="Times New Roman"/>
          <w:b/>
          <w:color w:val="000000"/>
          <w:sz w:val="24"/>
          <w:szCs w:val="24"/>
        </w:rPr>
        <w:t>8</w:t>
      </w:r>
      <w:r w:rsidRPr="00814304">
        <w:rPr>
          <w:rFonts w:ascii="Times New Roman" w:hAnsi="Times New Roman"/>
          <w:b/>
          <w:color w:val="000000"/>
          <w:sz w:val="24"/>
          <w:szCs w:val="24"/>
        </w:rPr>
        <w:t>.6. Деятельность образовательного учреждения в области непрерывного экологического здоровьесберегающего образования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814304" w:rsidRPr="00814304" w:rsidRDefault="00814304" w:rsidP="00814304">
      <w:pPr>
        <w:keepNext/>
        <w:keepLines/>
        <w:jc w:val="both"/>
        <w:outlineLvl w:val="0"/>
        <w:rPr>
          <w:rFonts w:ascii="Times New Roman" w:hAnsi="Times New Roman"/>
          <w:b/>
          <w:color w:val="000000"/>
          <w:sz w:val="24"/>
          <w:szCs w:val="24"/>
        </w:rPr>
      </w:pPr>
      <w:r w:rsidRPr="00814304">
        <w:rPr>
          <w:rFonts w:ascii="Times New Roman" w:hAnsi="Times New Roman"/>
          <w:b/>
          <w:color w:val="000000"/>
          <w:sz w:val="24"/>
          <w:szCs w:val="24"/>
        </w:rPr>
        <w:t>Экологически безопасная здоровьесберегающая инфраструктура образовательного учреждения</w:t>
      </w:r>
      <w:r w:rsidRPr="00814304">
        <w:rPr>
          <w:rFonts w:ascii="Times New Roman" w:hAnsi="Times New Roman"/>
          <w:color w:val="000000"/>
          <w:sz w:val="24"/>
          <w:szCs w:val="24"/>
        </w:rPr>
        <w:t xml:space="preserve"> включает: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наличие и необходимое оснащение помещений для питания обучающихся, а также для хранения и приготовления пищи;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организация качественного горячего питания обучающихся, в том числе горячих завтраков;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lastRenderedPageBreak/>
        <w:t xml:space="preserve">оснащённость кабинетов, физкультурного зала, спортплощадок необходимым игровым и спортивным оборудованием и инвентарём;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наличие помещения для медицинского работника;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 медицинский работник);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наличие пришкольной площадки, кабинета или лаборатории для экологического образования.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Ответственность за реализацию этого блока и контроль возлагаются на администрацию школы.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Рациональная организация учебной и внеучебной деятельности обучающихся</w:t>
      </w:r>
      <w:r w:rsidRPr="00814304">
        <w:rPr>
          <w:rFonts w:ascii="Times New Roman" w:eastAsia="Calibri"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обучение обучающихся вариантам рациональных способов и приёмов работы с учебной информацией и организации учебного труда;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введение любых инноваций в учебный процесс только под контролем специалистов;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Эффективность реализации этого блока зависит от администрации школы и деятельности каждого педагога.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Эффективная организация физкультурно-оздоровительной работы,</w:t>
      </w:r>
      <w:r w:rsidRPr="00814304">
        <w:rPr>
          <w:rFonts w:ascii="Times New Roman" w:eastAsia="Calibri"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814304" w:rsidRPr="00814304" w:rsidRDefault="00814304" w:rsidP="00500623">
      <w:pPr>
        <w:numPr>
          <w:ilvl w:val="0"/>
          <w:numId w:val="160"/>
        </w:numPr>
        <w:ind w:right="11"/>
        <w:contextualSpacing/>
        <w:jc w:val="both"/>
        <w:rPr>
          <w:rFonts w:ascii="Times New Roman" w:eastAsia="Calibri" w:hAnsi="Times New Roman"/>
          <w:sz w:val="24"/>
          <w:szCs w:val="24"/>
        </w:rPr>
      </w:pPr>
      <w:r w:rsidRPr="00814304">
        <w:rPr>
          <w:rFonts w:ascii="Times New Roman" w:eastAsia="Calibri" w:hAnsi="Times New Roman"/>
          <w:sz w:val="24"/>
          <w:szCs w:val="24"/>
        </w:rPr>
        <w:t xml:space="preserve">рациональную и соответствующую возрастным и индивидуальным особенностям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развития обучающихся организацию уроков физической культуры и занятий активно двигательного характера;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организацию работы спортивных секций, туристических, экологических кружков и создание условий для их эффективного функционирования; </w:t>
      </w:r>
    </w:p>
    <w:p w:rsidR="00814304" w:rsidRPr="00814304" w:rsidRDefault="00814304" w:rsidP="00500623">
      <w:pPr>
        <w:numPr>
          <w:ilvl w:val="0"/>
          <w:numId w:val="156"/>
        </w:numPr>
        <w:jc w:val="both"/>
        <w:rPr>
          <w:rFonts w:ascii="Times New Roman" w:eastAsia="Calibri" w:hAnsi="Times New Roman"/>
          <w:sz w:val="24"/>
          <w:szCs w:val="24"/>
        </w:rPr>
      </w:pPr>
      <w:r w:rsidRPr="00814304">
        <w:rPr>
          <w:rFonts w:ascii="Times New Roman" w:eastAsia="Calibri" w:hAnsi="Times New Roman"/>
          <w:sz w:val="24"/>
          <w:szCs w:val="24"/>
        </w:rPr>
        <w:t xml:space="preserve">регулярное проведение спортивно-оздоровительных, туристических мероприятий (дней спорта, соревнований, олимпиад, походов и т. п.). </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814304" w:rsidRPr="00814304" w:rsidRDefault="00814304" w:rsidP="00814304">
      <w:pPr>
        <w:keepNext/>
        <w:keepLines/>
        <w:jc w:val="both"/>
        <w:outlineLvl w:val="0"/>
        <w:rPr>
          <w:rFonts w:ascii="Times New Roman" w:hAnsi="Times New Roman"/>
          <w:b/>
          <w:color w:val="000000"/>
          <w:sz w:val="24"/>
          <w:szCs w:val="24"/>
        </w:rPr>
      </w:pPr>
      <w:r w:rsidRPr="00814304">
        <w:rPr>
          <w:rFonts w:ascii="Times New Roman" w:hAnsi="Times New Roman"/>
          <w:b/>
          <w:color w:val="000000"/>
          <w:sz w:val="24"/>
          <w:szCs w:val="24"/>
        </w:rPr>
        <w:lastRenderedPageBreak/>
        <w:t xml:space="preserve">Реализация модульных образовательных программ </w:t>
      </w:r>
      <w:r w:rsidRPr="00814304">
        <w:rPr>
          <w:rFonts w:ascii="Times New Roman" w:hAnsi="Times New Roman"/>
          <w:color w:val="000000"/>
          <w:sz w:val="24"/>
          <w:szCs w:val="24"/>
        </w:rPr>
        <w:t>предусматривает:</w:t>
      </w:r>
    </w:p>
    <w:p w:rsidR="00814304" w:rsidRPr="00814304" w:rsidRDefault="00814304" w:rsidP="00500623">
      <w:pPr>
        <w:numPr>
          <w:ilvl w:val="0"/>
          <w:numId w:val="157"/>
        </w:numPr>
        <w:jc w:val="both"/>
        <w:rPr>
          <w:rFonts w:ascii="Times New Roman" w:eastAsia="Calibri" w:hAnsi="Times New Roman"/>
          <w:sz w:val="24"/>
          <w:szCs w:val="24"/>
        </w:rPr>
      </w:pPr>
      <w:r w:rsidRPr="00814304">
        <w:rPr>
          <w:rFonts w:ascii="Times New Roman" w:eastAsia="Calibri" w:hAnsi="Times New Roman"/>
          <w:sz w:val="24"/>
          <w:szCs w:val="24"/>
        </w:rP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814304" w:rsidRPr="00814304" w:rsidRDefault="00814304" w:rsidP="00500623">
      <w:pPr>
        <w:numPr>
          <w:ilvl w:val="0"/>
          <w:numId w:val="157"/>
        </w:numPr>
        <w:jc w:val="both"/>
        <w:rPr>
          <w:rFonts w:ascii="Times New Roman" w:eastAsia="Calibri" w:hAnsi="Times New Roman"/>
          <w:sz w:val="24"/>
          <w:szCs w:val="24"/>
        </w:rPr>
      </w:pPr>
      <w:r w:rsidRPr="00814304">
        <w:rPr>
          <w:rFonts w:ascii="Times New Roman" w:eastAsia="Calibri" w:hAnsi="Times New Roman"/>
          <w:sz w:val="24"/>
          <w:szCs w:val="24"/>
        </w:rPr>
        <w:t xml:space="preserve">проведение дней экологической культуры и здоровья, конкурсов, праздников и т. п.; </w:t>
      </w:r>
    </w:p>
    <w:p w:rsidR="00814304" w:rsidRPr="00814304" w:rsidRDefault="00814304" w:rsidP="00814304">
      <w:pPr>
        <w:keepNext/>
        <w:keepLines/>
        <w:jc w:val="both"/>
        <w:outlineLvl w:val="0"/>
        <w:rPr>
          <w:rFonts w:ascii="Times New Roman" w:hAnsi="Times New Roman"/>
          <w:b/>
          <w:color w:val="000000"/>
          <w:sz w:val="24"/>
          <w:szCs w:val="24"/>
        </w:rPr>
      </w:pPr>
      <w:r w:rsidRPr="00814304">
        <w:rPr>
          <w:rFonts w:ascii="Times New Roman" w:hAnsi="Times New Roman"/>
          <w:b/>
          <w:color w:val="000000"/>
          <w:sz w:val="24"/>
          <w:szCs w:val="24"/>
        </w:rPr>
        <w:t xml:space="preserve">Просветительская работа с родителями (законными представителями) </w:t>
      </w:r>
      <w:r w:rsidRPr="00814304">
        <w:rPr>
          <w:rFonts w:ascii="Times New Roman" w:hAnsi="Times New Roman"/>
          <w:color w:val="000000"/>
          <w:sz w:val="24"/>
          <w:szCs w:val="24"/>
        </w:rPr>
        <w:t xml:space="preserve">включает: </w:t>
      </w:r>
    </w:p>
    <w:p w:rsidR="00814304" w:rsidRPr="00814304" w:rsidRDefault="00814304" w:rsidP="00500623">
      <w:pPr>
        <w:numPr>
          <w:ilvl w:val="0"/>
          <w:numId w:val="158"/>
        </w:numPr>
        <w:jc w:val="both"/>
        <w:rPr>
          <w:rFonts w:ascii="Times New Roman" w:eastAsia="Calibri" w:hAnsi="Times New Roman"/>
          <w:sz w:val="24"/>
          <w:szCs w:val="24"/>
        </w:rPr>
      </w:pPr>
      <w:r w:rsidRPr="00814304">
        <w:rPr>
          <w:rFonts w:ascii="Times New Roman" w:eastAsia="Calibri" w:hAnsi="Times New Roman"/>
          <w:sz w:val="24"/>
          <w:szCs w:val="24"/>
        </w:rPr>
        <w:t xml:space="preserve">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814304" w:rsidRPr="00814304" w:rsidRDefault="00814304" w:rsidP="00500623">
      <w:pPr>
        <w:numPr>
          <w:ilvl w:val="0"/>
          <w:numId w:val="158"/>
        </w:numPr>
        <w:jc w:val="both"/>
        <w:rPr>
          <w:rFonts w:ascii="Times New Roman" w:eastAsia="Calibri" w:hAnsi="Times New Roman"/>
          <w:sz w:val="24"/>
          <w:szCs w:val="24"/>
        </w:rPr>
      </w:pPr>
      <w:r w:rsidRPr="00814304">
        <w:rPr>
          <w:rFonts w:ascii="Times New Roman" w:eastAsia="Calibri" w:hAnsi="Times New Roman"/>
          <w:sz w:val="24"/>
          <w:szCs w:val="24"/>
        </w:rPr>
        <w:t xml:space="preserve">содействие в приобретении для родителей (законных представителей) необходимой научно-методической литературы; </w:t>
      </w:r>
    </w:p>
    <w:p w:rsidR="00814304" w:rsidRPr="00814304" w:rsidRDefault="00814304" w:rsidP="00500623">
      <w:pPr>
        <w:numPr>
          <w:ilvl w:val="0"/>
          <w:numId w:val="158"/>
        </w:numPr>
        <w:jc w:val="both"/>
        <w:rPr>
          <w:rFonts w:ascii="Times New Roman" w:eastAsia="Calibri" w:hAnsi="Times New Roman"/>
          <w:sz w:val="24"/>
          <w:szCs w:val="24"/>
        </w:rPr>
      </w:pPr>
      <w:r w:rsidRPr="00814304">
        <w:rPr>
          <w:rFonts w:ascii="Times New Roman" w:eastAsia="Calibri" w:hAnsi="Times New Roman"/>
          <w:sz w:val="24"/>
          <w:szCs w:val="24"/>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814304" w:rsidRPr="00814304" w:rsidRDefault="00814304" w:rsidP="00814304">
      <w:pPr>
        <w:jc w:val="both"/>
        <w:rPr>
          <w:rFonts w:ascii="Times New Roman" w:eastAsia="Calibri" w:hAnsi="Times New Roman"/>
          <w:b/>
          <w:color w:val="FF0000"/>
          <w:sz w:val="24"/>
          <w:szCs w:val="24"/>
        </w:rPr>
      </w:pPr>
      <w:r>
        <w:rPr>
          <w:rFonts w:ascii="Times New Roman" w:eastAsia="Calibri" w:hAnsi="Times New Roman"/>
          <w:b/>
          <w:bCs/>
          <w:sz w:val="24"/>
          <w:szCs w:val="24"/>
        </w:rPr>
        <w:t>8</w:t>
      </w:r>
      <w:r w:rsidRPr="00814304">
        <w:rPr>
          <w:rFonts w:ascii="Times New Roman" w:eastAsia="Calibri" w:hAnsi="Times New Roman"/>
          <w:b/>
          <w:bCs/>
          <w:sz w:val="24"/>
          <w:szCs w:val="24"/>
        </w:rPr>
        <w:t>.7.    Система поощрения социальной успешности и активной жизненной позиции</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Система оценивания играет важную роль в стимулировании школьного труда.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Каждый ученик имеет свое портфолио, в котором отражены личные достижения каждого учащегося. Классы имеют портфолио класса.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В образовательной организации существует следующие традиции: </w:t>
      </w:r>
    </w:p>
    <w:p w:rsidR="00814304" w:rsidRPr="00814304" w:rsidRDefault="00814304" w:rsidP="00500623">
      <w:pPr>
        <w:numPr>
          <w:ilvl w:val="0"/>
          <w:numId w:val="151"/>
        </w:numPr>
        <w:autoSpaceDE w:val="0"/>
        <w:autoSpaceDN w:val="0"/>
        <w:adjustRightInd w:val="0"/>
        <w:ind w:left="1134"/>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вручения благодарственных писем родителям наиболее активных учащихся по итогам года, в которых отмечаются не только учебные успехи, но и творческие; спортивные достижения, его социальная активность, вклад в успехи класса и образовательной организации; </w:t>
      </w:r>
    </w:p>
    <w:p w:rsidR="00814304" w:rsidRPr="00814304" w:rsidRDefault="00814304" w:rsidP="00500623">
      <w:pPr>
        <w:numPr>
          <w:ilvl w:val="0"/>
          <w:numId w:val="151"/>
        </w:numPr>
        <w:autoSpaceDE w:val="0"/>
        <w:autoSpaceDN w:val="0"/>
        <w:adjustRightInd w:val="0"/>
        <w:ind w:left="1134"/>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проведение Слета отличников и хорошистов. Награждение учащихся на слете по итогам года грамотами, медалями, кубками, подарками за творческие успехи, спортивные достижения, активное участие в жизни коллектива образовательной организации; </w:t>
      </w:r>
    </w:p>
    <w:p w:rsidR="00814304" w:rsidRPr="00814304" w:rsidRDefault="00814304" w:rsidP="00500623">
      <w:pPr>
        <w:numPr>
          <w:ilvl w:val="0"/>
          <w:numId w:val="151"/>
        </w:numPr>
        <w:ind w:left="1134"/>
        <w:contextualSpacing/>
        <w:jc w:val="both"/>
        <w:rPr>
          <w:rFonts w:ascii="Times New Roman" w:eastAsia="Calibri" w:hAnsi="Times New Roman"/>
          <w:b/>
          <w:color w:val="FF0000"/>
          <w:sz w:val="24"/>
          <w:szCs w:val="24"/>
        </w:rPr>
      </w:pPr>
      <w:r w:rsidRPr="00814304">
        <w:rPr>
          <w:rFonts w:ascii="Times New Roman" w:eastAsia="Calibri" w:hAnsi="Times New Roman"/>
          <w:sz w:val="24"/>
          <w:szCs w:val="24"/>
        </w:rPr>
        <w:t>выдвижение на городскую стипендию учащихся, имеющих высокие достижения.</w:t>
      </w:r>
    </w:p>
    <w:p w:rsidR="00814304" w:rsidRPr="00814304" w:rsidRDefault="00814304" w:rsidP="00056769">
      <w:pPr>
        <w:jc w:val="center"/>
        <w:rPr>
          <w:rFonts w:ascii="Times New Roman" w:eastAsia="Calibri" w:hAnsi="Times New Roman"/>
          <w:b/>
          <w:sz w:val="24"/>
          <w:szCs w:val="24"/>
        </w:rPr>
      </w:pPr>
      <w:bookmarkStart w:id="34" w:name="_Toc231265561"/>
      <w:bookmarkEnd w:id="33"/>
      <w:r>
        <w:rPr>
          <w:rFonts w:ascii="Times New Roman" w:eastAsia="Calibri" w:hAnsi="Times New Roman"/>
          <w:b/>
          <w:sz w:val="24"/>
          <w:szCs w:val="24"/>
        </w:rPr>
        <w:t>8</w:t>
      </w:r>
      <w:r w:rsidRPr="00814304">
        <w:rPr>
          <w:rFonts w:ascii="Times New Roman" w:eastAsia="Calibri" w:hAnsi="Times New Roman"/>
          <w:b/>
          <w:sz w:val="24"/>
          <w:szCs w:val="24"/>
        </w:rPr>
        <w:t>.8.    Планируемые результаты воспитания и социализации обучающихся</w:t>
      </w:r>
    </w:p>
    <w:bookmarkEnd w:id="34"/>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xml:space="preserve"> 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учащимися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i/>
          <w:color w:val="000000"/>
          <w:sz w:val="24"/>
          <w:szCs w:val="24"/>
          <w:lang w:eastAsia="en-US"/>
        </w:rPr>
        <w:t>воспитательных результатов</w:t>
      </w:r>
      <w:r w:rsidRPr="00814304">
        <w:rPr>
          <w:rFonts w:ascii="Times New Roman" w:eastAsiaTheme="minorHAnsi" w:hAnsi="Times New Roman"/>
          <w:color w:val="000000"/>
          <w:sz w:val="24"/>
          <w:szCs w:val="24"/>
          <w:lang w:eastAsia="en-US"/>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i/>
          <w:color w:val="000000"/>
          <w:sz w:val="24"/>
          <w:szCs w:val="24"/>
          <w:lang w:eastAsia="en-US"/>
        </w:rPr>
        <w:t>эффекта</w:t>
      </w:r>
      <w:r w:rsidRPr="00814304">
        <w:rPr>
          <w:rFonts w:ascii="Times New Roman" w:eastAsiaTheme="minorHAnsi" w:hAnsi="Times New Roman"/>
          <w:color w:val="000000"/>
          <w:sz w:val="24"/>
          <w:szCs w:val="24"/>
          <w:lang w:eastAsia="en-US"/>
        </w:rPr>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самогоучащегося.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Воспитательные результаты и эффекты деятельности школьников распределяются по трем уровням.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i/>
          <w:iCs/>
          <w:color w:val="000000"/>
          <w:sz w:val="24"/>
          <w:szCs w:val="24"/>
          <w:lang w:eastAsia="en-US"/>
        </w:rPr>
        <w:t xml:space="preserve">          Первый уровень результатов </w:t>
      </w:r>
      <w:r w:rsidRPr="00814304">
        <w:rPr>
          <w:rFonts w:ascii="Times New Roman" w:eastAsiaTheme="minorHAnsi" w:hAnsi="Times New Roman"/>
          <w:color w:val="000000"/>
          <w:sz w:val="24"/>
          <w:szCs w:val="24"/>
          <w:lang w:eastAsia="en-US"/>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w:t>
      </w:r>
      <w:r w:rsidRPr="00814304">
        <w:rPr>
          <w:rFonts w:ascii="Times New Roman" w:eastAsiaTheme="minorHAnsi" w:hAnsi="Times New Roman"/>
          <w:color w:val="000000"/>
          <w:sz w:val="24"/>
          <w:szCs w:val="24"/>
          <w:lang w:eastAsia="en-US"/>
        </w:rPr>
        <w:lastRenderedPageBreak/>
        <w:t xml:space="preserve">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i/>
          <w:iCs/>
          <w:color w:val="000000"/>
          <w:sz w:val="24"/>
          <w:szCs w:val="24"/>
          <w:lang w:eastAsia="en-US"/>
        </w:rPr>
        <w:t xml:space="preserve">           Второй уровень результатов </w:t>
      </w:r>
      <w:r w:rsidRPr="00814304">
        <w:rPr>
          <w:rFonts w:ascii="Times New Roman" w:eastAsiaTheme="minorHAnsi" w:hAnsi="Times New Roman"/>
          <w:color w:val="000000"/>
          <w:sz w:val="24"/>
          <w:szCs w:val="24"/>
          <w:lang w:eastAsia="en-US"/>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i/>
          <w:iCs/>
          <w:color w:val="000000"/>
          <w:sz w:val="24"/>
          <w:szCs w:val="24"/>
          <w:lang w:eastAsia="en-US"/>
        </w:rPr>
        <w:t xml:space="preserve">           Третий уровень результатов </w:t>
      </w:r>
      <w:r w:rsidRPr="00814304">
        <w:rPr>
          <w:rFonts w:ascii="Times New Roman" w:eastAsiaTheme="minorHAnsi" w:hAnsi="Times New Roman"/>
          <w:color w:val="000000"/>
          <w:sz w:val="24"/>
          <w:szCs w:val="24"/>
          <w:lang w:eastAsia="en-US"/>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С переходом от одного уровня результатов к другому существенно возрастают воспитательные эффекты: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 на третьем уровне создаются необходимые условия для участия обучающихся в нравственно-ориентированной социально значимой деятельности.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Переход от одного уровня воспитательных результатов к другому должен быть последовательным, постепенным.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w:t>
      </w:r>
    </w:p>
    <w:p w:rsidR="00814304" w:rsidRPr="00814304" w:rsidRDefault="00814304" w:rsidP="00056769">
      <w:pPr>
        <w:jc w:val="center"/>
        <w:rPr>
          <w:rFonts w:ascii="Times New Roman" w:eastAsia="Calibri" w:hAnsi="Times New Roman"/>
          <w:sz w:val="24"/>
          <w:szCs w:val="24"/>
        </w:rPr>
      </w:pPr>
      <w:r>
        <w:rPr>
          <w:rFonts w:ascii="Times New Roman" w:eastAsia="Calibri" w:hAnsi="Times New Roman"/>
          <w:b/>
          <w:bCs/>
          <w:iCs/>
          <w:sz w:val="23"/>
          <w:szCs w:val="23"/>
        </w:rPr>
        <w:t>8</w:t>
      </w:r>
      <w:r w:rsidRPr="00814304">
        <w:rPr>
          <w:rFonts w:ascii="Times New Roman" w:eastAsia="Calibri" w:hAnsi="Times New Roman"/>
          <w:b/>
          <w:bCs/>
          <w:iCs/>
          <w:sz w:val="23"/>
          <w:szCs w:val="23"/>
        </w:rPr>
        <w:t>.9</w:t>
      </w:r>
      <w:r w:rsidRPr="00814304">
        <w:rPr>
          <w:rFonts w:ascii="Calibri" w:eastAsia="Calibri" w:hAnsi="Calibri" w:cs="Arial"/>
          <w:b/>
          <w:bCs/>
          <w:i/>
          <w:iCs/>
          <w:sz w:val="23"/>
          <w:szCs w:val="23"/>
        </w:rPr>
        <w:t xml:space="preserve">. </w:t>
      </w:r>
      <w:r w:rsidRPr="00814304">
        <w:rPr>
          <w:rFonts w:ascii="Times New Roman" w:eastAsia="Calibri" w:hAnsi="Times New Roman"/>
          <w:b/>
          <w:sz w:val="24"/>
          <w:szCs w:val="24"/>
        </w:rPr>
        <w:t>Мониторинг эффективности реализации образовательной организацией программы воспитания и социализации обучающихся</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организации Программы воспитания и социализации обучающихся.</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sz w:val="24"/>
          <w:szCs w:val="24"/>
        </w:rPr>
        <w:t xml:space="preserve">В качестве </w:t>
      </w:r>
      <w:r w:rsidRPr="00814304">
        <w:rPr>
          <w:rFonts w:ascii="Times New Roman" w:eastAsia="Calibri" w:hAnsi="Times New Roman"/>
          <w:b/>
          <w:sz w:val="24"/>
          <w:szCs w:val="24"/>
        </w:rPr>
        <w:t>основных показателей</w:t>
      </w:r>
      <w:r w:rsidRPr="00814304">
        <w:rPr>
          <w:rFonts w:ascii="Times New Roman" w:eastAsia="Calibri" w:hAnsi="Times New Roman"/>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2. Социально-педагогическая среда, общая психологическая атмосфера и нравственный уклад школьной жизн.</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Основные принципы</w:t>
      </w:r>
      <w:r w:rsidRPr="00814304">
        <w:rPr>
          <w:rFonts w:ascii="Times New Roman" w:eastAsia="Calibri"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Cs/>
          <w:iCs/>
          <w:sz w:val="24"/>
          <w:szCs w:val="24"/>
        </w:rPr>
        <w:lastRenderedPageBreak/>
        <w:t>— </w:t>
      </w:r>
      <w:r w:rsidRPr="00814304">
        <w:rPr>
          <w:rFonts w:ascii="Times New Roman" w:eastAsia="Calibri" w:hAnsi="Times New Roman"/>
          <w:b/>
          <w:bCs/>
          <w:i/>
          <w:iCs/>
          <w:sz w:val="24"/>
          <w:szCs w:val="24"/>
        </w:rPr>
        <w:t>принцип системности</w:t>
      </w:r>
      <w:r w:rsidRPr="00814304">
        <w:rPr>
          <w:rFonts w:ascii="Times New Roman" w:eastAsia="Calibri"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w:t>
      </w:r>
      <w:r w:rsidRPr="00814304">
        <w:rPr>
          <w:rFonts w:ascii="Times New Roman" w:eastAsia="Calibri" w:hAnsi="Times New Roman"/>
          <w:b/>
          <w:i/>
          <w:sz w:val="24"/>
          <w:szCs w:val="24"/>
        </w:rPr>
        <w:t>принцип личностно-социально-деятельностного подхода</w:t>
      </w:r>
      <w:r w:rsidRPr="00814304">
        <w:rPr>
          <w:rFonts w:ascii="Times New Roman" w:eastAsia="Calibri" w:hAnsi="Times New Roman"/>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Cs/>
          <w:iCs/>
          <w:sz w:val="24"/>
          <w:szCs w:val="24"/>
        </w:rPr>
        <w:t>— </w:t>
      </w:r>
      <w:r w:rsidRPr="00814304">
        <w:rPr>
          <w:rFonts w:ascii="Times New Roman" w:eastAsia="Calibri" w:hAnsi="Times New Roman"/>
          <w:b/>
          <w:bCs/>
          <w:i/>
          <w:iCs/>
          <w:sz w:val="24"/>
          <w:szCs w:val="24"/>
        </w:rPr>
        <w:t>принцип объективности</w:t>
      </w:r>
      <w:r w:rsidRPr="00814304">
        <w:rPr>
          <w:rFonts w:ascii="Times New Roman" w:eastAsia="Calibri"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814304">
        <w:rPr>
          <w:rFonts w:ascii="Times New Roman" w:eastAsia="Calibri" w:hAnsi="Times New Roman"/>
          <w:iCs/>
          <w:sz w:val="24"/>
          <w:szCs w:val="24"/>
        </w:rPr>
        <w:t>все меры</w:t>
      </w:r>
      <w:r w:rsidRPr="00814304">
        <w:rPr>
          <w:rFonts w:ascii="Times New Roman" w:eastAsia="Calibri"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 </w:t>
      </w:r>
      <w:r w:rsidRPr="00814304">
        <w:rPr>
          <w:rFonts w:ascii="Times New Roman" w:eastAsia="Calibri" w:hAnsi="Times New Roman"/>
          <w:b/>
          <w:i/>
          <w:sz w:val="24"/>
          <w:szCs w:val="24"/>
        </w:rPr>
        <w:t>п</w:t>
      </w:r>
      <w:r w:rsidRPr="00814304">
        <w:rPr>
          <w:rFonts w:ascii="Times New Roman" w:eastAsia="Calibri" w:hAnsi="Times New Roman"/>
          <w:b/>
          <w:bCs/>
          <w:i/>
          <w:sz w:val="24"/>
          <w:szCs w:val="24"/>
        </w:rPr>
        <w:t>ринцип детерминизма (причинной обусловленности)</w:t>
      </w:r>
      <w:r w:rsidRPr="00814304">
        <w:rPr>
          <w:rFonts w:ascii="Times New Roman" w:eastAsia="Calibri"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w:t>
      </w:r>
      <w:r w:rsidRPr="00814304">
        <w:rPr>
          <w:rFonts w:ascii="Times New Roman" w:eastAsia="Calibri" w:hAnsi="Times New Roman"/>
          <w:i/>
          <w:sz w:val="24"/>
          <w:szCs w:val="24"/>
        </w:rPr>
        <w:t xml:space="preserve"> принцип признания безусловного уважения прав </w:t>
      </w:r>
      <w:r w:rsidRPr="00814304">
        <w:rPr>
          <w:rFonts w:ascii="Times New Roman" w:eastAsia="Calibri" w:hAnsi="Times New Roman"/>
          <w:sz w:val="24"/>
          <w:szCs w:val="24"/>
        </w:rPr>
        <w:t>предполагает отказ от прямых негативных оценок и личностных характеристик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Образовательная организация должна соблюдать моральные и правовые нормы исследования, создавать условия для проведения мониторингаэффективности реализации   Программы воспитания и социализации обучающихся.</w:t>
      </w:r>
    </w:p>
    <w:p w:rsidR="00814304" w:rsidRPr="00814304" w:rsidRDefault="00814304" w:rsidP="00814304">
      <w:pPr>
        <w:jc w:val="center"/>
        <w:rPr>
          <w:rFonts w:ascii="Times New Roman" w:eastAsia="Calibri" w:hAnsi="Times New Roman"/>
          <w:b/>
          <w:sz w:val="24"/>
          <w:szCs w:val="24"/>
        </w:rPr>
      </w:pPr>
      <w:r w:rsidRPr="00814304">
        <w:rPr>
          <w:rFonts w:ascii="Times New Roman" w:eastAsia="Calibri" w:hAnsi="Times New Roman"/>
          <w:b/>
          <w:sz w:val="24"/>
          <w:szCs w:val="24"/>
        </w:rPr>
        <w:t>Методологический инструментарий мониторинга воспитания и социализации обучающихся</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i/>
          <w:sz w:val="24"/>
          <w:szCs w:val="24"/>
        </w:rPr>
        <w:t>Тестирование (метод тестов)</w:t>
      </w:r>
      <w:r w:rsidRPr="00814304">
        <w:rPr>
          <w:rFonts w:ascii="Times New Roman" w:eastAsia="Calibri"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14304" w:rsidRPr="00814304" w:rsidRDefault="00814304" w:rsidP="00814304">
      <w:pPr>
        <w:jc w:val="both"/>
        <w:rPr>
          <w:rFonts w:ascii="Times New Roman" w:eastAsia="Calibri" w:hAnsi="Times New Roman"/>
          <w:bCs/>
          <w:sz w:val="24"/>
          <w:szCs w:val="24"/>
        </w:rPr>
      </w:pPr>
      <w:r w:rsidRPr="00814304">
        <w:rPr>
          <w:rFonts w:ascii="Times New Roman" w:eastAsia="Calibri" w:hAnsi="Times New Roman"/>
          <w:b/>
          <w:bCs/>
          <w:i/>
          <w:sz w:val="24"/>
          <w:szCs w:val="24"/>
        </w:rPr>
        <w:t>Опрос</w:t>
      </w:r>
      <w:r w:rsidRPr="00814304">
        <w:rPr>
          <w:rFonts w:ascii="Times New Roman" w:eastAsia="Calibri" w:hAnsi="Times New Roman"/>
          <w:bCs/>
          <w:sz w:val="24"/>
          <w:szCs w:val="24"/>
        </w:rPr>
        <w:t>— получение информации, заключённой в словесных сообщениях обучающихся. Для оценки</w:t>
      </w:r>
      <w:r w:rsidRPr="00814304">
        <w:rPr>
          <w:rFonts w:ascii="Times New Roman" w:eastAsia="Calibri"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814304">
        <w:rPr>
          <w:rFonts w:ascii="Times New Roman" w:eastAsia="Calibri" w:hAnsi="Times New Roman"/>
          <w:bCs/>
          <w:sz w:val="24"/>
          <w:szCs w:val="24"/>
        </w:rPr>
        <w:t>следующие виды опроса: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w:t>
      </w:r>
      <w:r w:rsidRPr="00814304">
        <w:rPr>
          <w:rFonts w:ascii="Times New Roman" w:eastAsia="Calibri" w:hAnsi="Times New Roman"/>
          <w:bCs/>
          <w:sz w:val="24"/>
          <w:szCs w:val="24"/>
        </w:rPr>
        <w:t> </w:t>
      </w:r>
      <w:r w:rsidRPr="00814304">
        <w:rPr>
          <w:rFonts w:ascii="Times New Roman" w:eastAsia="Calibri" w:hAnsi="Times New Roman"/>
          <w:b/>
          <w:bCs/>
          <w:i/>
          <w:sz w:val="24"/>
          <w:szCs w:val="24"/>
        </w:rPr>
        <w:t>анкетирование</w:t>
      </w:r>
      <w:r w:rsidRPr="00814304">
        <w:rPr>
          <w:rFonts w:ascii="Times New Roman" w:eastAsia="Calibri" w:hAnsi="Times New Roman"/>
          <w:bCs/>
          <w:sz w:val="24"/>
          <w:szCs w:val="24"/>
        </w:rPr>
        <w:t xml:space="preserve"> — </w:t>
      </w:r>
      <w:r w:rsidRPr="00814304">
        <w:rPr>
          <w:rFonts w:ascii="Times New Roman" w:eastAsia="Calibri"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w:t>
      </w:r>
      <w:r w:rsidRPr="00814304">
        <w:rPr>
          <w:rFonts w:ascii="Times New Roman" w:eastAsia="Calibri" w:hAnsi="Times New Roman"/>
          <w:b/>
          <w:bCs/>
          <w:sz w:val="24"/>
          <w:szCs w:val="24"/>
        </w:rPr>
        <w:t> </w:t>
      </w:r>
      <w:r w:rsidRPr="00814304">
        <w:rPr>
          <w:rFonts w:ascii="Times New Roman" w:eastAsia="Calibri" w:hAnsi="Times New Roman"/>
          <w:b/>
          <w:bCs/>
          <w:i/>
          <w:sz w:val="24"/>
          <w:szCs w:val="24"/>
        </w:rPr>
        <w:t>интервью</w:t>
      </w:r>
      <w:r w:rsidRPr="00814304">
        <w:rPr>
          <w:rFonts w:ascii="Times New Roman" w:eastAsia="Calibri" w:hAnsi="Times New Roman"/>
          <w:bCs/>
          <w:i/>
          <w:sz w:val="24"/>
          <w:szCs w:val="24"/>
        </w:rPr>
        <w:t xml:space="preserve"> —</w:t>
      </w:r>
      <w:r w:rsidRPr="00814304">
        <w:rPr>
          <w:rFonts w:ascii="Times New Roman" w:eastAsia="Calibri"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w:t>
      </w:r>
      <w:r w:rsidRPr="00814304">
        <w:rPr>
          <w:rFonts w:ascii="Times New Roman" w:eastAsia="Calibri" w:hAnsi="Times New Roman"/>
          <w:b/>
          <w:bCs/>
          <w:sz w:val="24"/>
          <w:szCs w:val="24"/>
        </w:rPr>
        <w:t> </w:t>
      </w:r>
      <w:r w:rsidRPr="00814304">
        <w:rPr>
          <w:rFonts w:ascii="Times New Roman" w:eastAsia="Calibri" w:hAnsi="Times New Roman"/>
          <w:b/>
          <w:bCs/>
          <w:i/>
          <w:sz w:val="24"/>
          <w:szCs w:val="24"/>
        </w:rPr>
        <w:t>беседа</w:t>
      </w:r>
      <w:r w:rsidRPr="00814304">
        <w:rPr>
          <w:rFonts w:ascii="Times New Roman" w:eastAsia="Calibri" w:hAnsi="Times New Roman"/>
          <w:bCs/>
          <w:i/>
          <w:sz w:val="24"/>
          <w:szCs w:val="24"/>
        </w:rPr>
        <w:t xml:space="preserve"> —</w:t>
      </w:r>
      <w:r w:rsidRPr="00814304">
        <w:rPr>
          <w:rFonts w:ascii="Times New Roman" w:eastAsia="Calibri"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i/>
          <w:sz w:val="24"/>
          <w:szCs w:val="24"/>
        </w:rPr>
        <w:t>Психолого-педагогическое наблюдение</w:t>
      </w:r>
      <w:r w:rsidRPr="00814304">
        <w:rPr>
          <w:rFonts w:ascii="Times New Roman" w:eastAsia="Calibri"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w:t>
      </w:r>
      <w:r w:rsidRPr="00814304">
        <w:rPr>
          <w:rFonts w:ascii="Times New Roman" w:eastAsia="Calibri" w:hAnsi="Times New Roman"/>
          <w:bCs/>
          <w:sz w:val="24"/>
          <w:szCs w:val="24"/>
        </w:rPr>
        <w:t> </w:t>
      </w:r>
      <w:r w:rsidRPr="00814304">
        <w:rPr>
          <w:rFonts w:ascii="Times New Roman" w:eastAsia="Calibri" w:hAnsi="Times New Roman"/>
          <w:b/>
          <w:i/>
          <w:sz w:val="24"/>
          <w:szCs w:val="24"/>
        </w:rPr>
        <w:t>включённое наблюдение</w:t>
      </w:r>
      <w:r w:rsidRPr="00814304">
        <w:rPr>
          <w:rFonts w:ascii="Times New Roman" w:eastAsia="Calibri"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lastRenderedPageBreak/>
        <w:t>•</w:t>
      </w:r>
      <w:r w:rsidRPr="00814304">
        <w:rPr>
          <w:rFonts w:ascii="Times New Roman" w:eastAsia="Calibri" w:hAnsi="Times New Roman"/>
          <w:bCs/>
          <w:sz w:val="24"/>
          <w:szCs w:val="24"/>
        </w:rPr>
        <w:t> </w:t>
      </w:r>
      <w:r w:rsidRPr="00814304">
        <w:rPr>
          <w:rFonts w:ascii="Times New Roman" w:eastAsia="Calibri" w:hAnsi="Times New Roman"/>
          <w:b/>
          <w:i/>
          <w:sz w:val="24"/>
          <w:szCs w:val="24"/>
        </w:rPr>
        <w:t>узкоспециальное наблюдение</w:t>
      </w:r>
      <w:r w:rsidRPr="00814304">
        <w:rPr>
          <w:rFonts w:ascii="Times New Roman" w:eastAsia="Calibri"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14304" w:rsidRPr="00814304" w:rsidRDefault="00814304" w:rsidP="00814304">
      <w:pPr>
        <w:jc w:val="both"/>
        <w:rPr>
          <w:rFonts w:ascii="Times New Roman" w:eastAsia="Calibri" w:hAnsi="Times New Roman"/>
          <w:b/>
          <w:sz w:val="24"/>
          <w:szCs w:val="24"/>
        </w:rPr>
      </w:pPr>
      <w:r w:rsidRPr="00814304">
        <w:rPr>
          <w:rFonts w:ascii="Times New Roman" w:eastAsia="Calibri" w:hAnsi="Times New Roman"/>
          <w:sz w:val="24"/>
          <w:szCs w:val="24"/>
        </w:rPr>
        <w:t>Особо следует выделить</w:t>
      </w:r>
      <w:r w:rsidRPr="00814304">
        <w:rPr>
          <w:rFonts w:ascii="Times New Roman" w:eastAsia="Calibri"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образовательной организации по воспитанию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Основной</w:t>
      </w:r>
      <w:r w:rsidRPr="00814304">
        <w:rPr>
          <w:rFonts w:ascii="Times New Roman" w:eastAsia="Calibri" w:hAnsi="Times New Roman"/>
          <w:b/>
          <w:sz w:val="24"/>
          <w:szCs w:val="24"/>
        </w:rPr>
        <w:t xml:space="preserve"> целью</w:t>
      </w:r>
      <w:r w:rsidRPr="00814304">
        <w:rPr>
          <w:rFonts w:ascii="Times New Roman" w:eastAsia="Calibri"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В рамках психолого-педагогического исследования следует выделить три этапа:</w:t>
      </w:r>
    </w:p>
    <w:p w:rsidR="00814304" w:rsidRPr="00814304" w:rsidRDefault="00814304" w:rsidP="00814304">
      <w:pPr>
        <w:jc w:val="both"/>
        <w:rPr>
          <w:rFonts w:ascii="Times New Roman" w:eastAsia="Calibri" w:hAnsi="Times New Roman"/>
          <w:i/>
          <w:sz w:val="24"/>
          <w:szCs w:val="24"/>
        </w:rPr>
      </w:pPr>
      <w:r w:rsidRPr="00814304">
        <w:rPr>
          <w:rFonts w:ascii="Times New Roman" w:eastAsia="Calibri" w:hAnsi="Times New Roman"/>
          <w:b/>
          <w:i/>
          <w:sz w:val="24"/>
          <w:szCs w:val="24"/>
        </w:rPr>
        <w:t>Этап 1.Контрольный этап исследования (диагностический срез</w:t>
      </w:r>
      <w:r w:rsidRPr="00814304">
        <w:rPr>
          <w:rFonts w:ascii="Times New Roman" w:eastAsia="Calibri" w:hAnsi="Times New Roman"/>
          <w:i/>
          <w:sz w:val="24"/>
          <w:szCs w:val="24"/>
        </w:rPr>
        <w:t xml:space="preserve">) </w:t>
      </w:r>
      <w:r w:rsidRPr="00814304">
        <w:rPr>
          <w:rFonts w:ascii="Times New Roman" w:eastAsia="Calibri"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14304" w:rsidRPr="00814304" w:rsidRDefault="00814304" w:rsidP="00814304">
      <w:pPr>
        <w:jc w:val="both"/>
        <w:rPr>
          <w:rFonts w:ascii="Times New Roman" w:eastAsia="Calibri" w:hAnsi="Times New Roman"/>
          <w:i/>
          <w:sz w:val="24"/>
          <w:szCs w:val="24"/>
        </w:rPr>
      </w:pPr>
      <w:r w:rsidRPr="00814304">
        <w:rPr>
          <w:rFonts w:ascii="Times New Roman" w:eastAsia="Calibri" w:hAnsi="Times New Roman"/>
          <w:b/>
          <w:i/>
          <w:sz w:val="24"/>
          <w:szCs w:val="24"/>
        </w:rPr>
        <w:t>Этап 2.Формирующий этап исследования</w:t>
      </w:r>
      <w:r w:rsidRPr="00814304">
        <w:rPr>
          <w:rFonts w:ascii="Times New Roman" w:eastAsia="Calibri"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i/>
          <w:sz w:val="24"/>
          <w:szCs w:val="24"/>
        </w:rPr>
        <w:t>Этап 3.Интерпретационный этап исследования</w:t>
      </w:r>
      <w:r w:rsidRPr="00814304">
        <w:rPr>
          <w:rFonts w:ascii="Times New Roman" w:eastAsia="Calibri" w:hAnsi="Times New Roman"/>
          <w:sz w:val="24"/>
          <w:szCs w:val="24"/>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814304">
        <w:rPr>
          <w:rFonts w:ascii="Times New Roman" w:eastAsia="Calibri" w:hAnsi="Times New Roman"/>
          <w:b/>
          <w:sz w:val="24"/>
          <w:szCs w:val="24"/>
        </w:rPr>
        <w:t>исследование динамики</w:t>
      </w:r>
      <w:r w:rsidRPr="00814304">
        <w:rPr>
          <w:rFonts w:ascii="Times New Roman" w:eastAsia="Calibri" w:hAnsi="Times New Roman"/>
          <w:sz w:val="24"/>
          <w:szCs w:val="24"/>
        </w:rPr>
        <w:t xml:space="preserve">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b/>
          <w:sz w:val="24"/>
          <w:szCs w:val="24"/>
        </w:rPr>
        <w:t>Критериямиэффективности</w:t>
      </w:r>
      <w:r w:rsidRPr="00814304">
        <w:rPr>
          <w:rFonts w:ascii="Times New Roman" w:eastAsia="Calibri" w:hAnsi="Times New Roman"/>
          <w:sz w:val="24"/>
          <w:szCs w:val="24"/>
        </w:rPr>
        <w:t xml:space="preserve"> реализации учебным учреждением воспитательной и развивающей программы является </w:t>
      </w:r>
      <w:r w:rsidRPr="00814304">
        <w:rPr>
          <w:rFonts w:ascii="Times New Roman" w:eastAsia="Calibri" w:hAnsi="Times New Roman"/>
          <w:b/>
          <w:sz w:val="24"/>
          <w:szCs w:val="24"/>
        </w:rPr>
        <w:t>динамика</w:t>
      </w:r>
      <w:r w:rsidRPr="00814304">
        <w:rPr>
          <w:rFonts w:ascii="Times New Roman" w:eastAsia="Calibri" w:hAnsi="Times New Roman"/>
          <w:sz w:val="24"/>
          <w:szCs w:val="24"/>
        </w:rPr>
        <w:t xml:space="preserve"> основных показателей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Необходимо указать критерии, по которым изучается динамика процесса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1.</w:t>
      </w:r>
      <w:r w:rsidRPr="00814304">
        <w:rPr>
          <w:rFonts w:ascii="Times New Roman" w:eastAsia="Calibri" w:hAnsi="Times New Roman"/>
          <w:i/>
          <w:sz w:val="24"/>
          <w:szCs w:val="24"/>
        </w:rPr>
        <w:t> </w:t>
      </w:r>
      <w:r w:rsidRPr="00814304">
        <w:rPr>
          <w:rFonts w:ascii="Times New Roman" w:eastAsia="Calibri" w:hAnsi="Times New Roman"/>
          <w:b/>
          <w:i/>
          <w:sz w:val="24"/>
          <w:szCs w:val="24"/>
        </w:rPr>
        <w:t>Положительная динамика (тенденция повышения уровня нравственного развития обучающихся)</w:t>
      </w:r>
      <w:r w:rsidRPr="00814304">
        <w:rPr>
          <w:rFonts w:ascii="Times New Roman" w:eastAsia="Calibri"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2.</w:t>
      </w:r>
      <w:r w:rsidRPr="00814304">
        <w:rPr>
          <w:rFonts w:ascii="Times New Roman" w:eastAsia="Calibri" w:hAnsi="Times New Roman"/>
          <w:i/>
          <w:sz w:val="24"/>
          <w:szCs w:val="24"/>
        </w:rPr>
        <w:t> </w:t>
      </w:r>
      <w:r w:rsidRPr="00814304">
        <w:rPr>
          <w:rFonts w:ascii="Times New Roman" w:eastAsia="Calibri" w:hAnsi="Times New Roman"/>
          <w:b/>
          <w:i/>
          <w:sz w:val="24"/>
          <w:szCs w:val="24"/>
        </w:rPr>
        <w:t>Инертность положительной динамики</w:t>
      </w:r>
      <w:r w:rsidRPr="00814304">
        <w:rPr>
          <w:rFonts w:ascii="Times New Roman" w:eastAsia="Calibri"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3.</w:t>
      </w:r>
      <w:r w:rsidRPr="00814304">
        <w:rPr>
          <w:rFonts w:ascii="Times New Roman" w:eastAsia="Calibri" w:hAnsi="Times New Roman"/>
          <w:i/>
          <w:sz w:val="24"/>
          <w:szCs w:val="24"/>
        </w:rPr>
        <w:t> </w:t>
      </w:r>
      <w:r w:rsidRPr="00814304">
        <w:rPr>
          <w:rFonts w:ascii="Times New Roman" w:eastAsia="Calibri" w:hAnsi="Times New Roman"/>
          <w:b/>
          <w:i/>
          <w:sz w:val="24"/>
          <w:szCs w:val="24"/>
        </w:rPr>
        <w:t>Устойчивость (стабильность) исследуемых показателей духовно-нравственного развития, воспитания и социализации обучающихся</w:t>
      </w:r>
      <w:r w:rsidRPr="00814304">
        <w:rPr>
          <w:rFonts w:ascii="Times New Roman" w:eastAsia="Calibri" w:hAnsi="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w:t>
      </w:r>
      <w:r w:rsidRPr="00814304">
        <w:rPr>
          <w:rFonts w:ascii="Times New Roman" w:eastAsia="Calibri" w:hAnsi="Times New Roman"/>
          <w:sz w:val="24"/>
          <w:szCs w:val="24"/>
        </w:rPr>
        <w:lastRenderedPageBreak/>
        <w:t>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14304" w:rsidRPr="00814304" w:rsidRDefault="00814304" w:rsidP="00814304">
      <w:pPr>
        <w:jc w:val="both"/>
        <w:rPr>
          <w:rFonts w:ascii="Times New Roman" w:eastAsia="Calibri" w:hAnsi="Times New Roman"/>
          <w:sz w:val="24"/>
          <w:szCs w:val="24"/>
        </w:rPr>
      </w:pPr>
      <w:r w:rsidRPr="00814304">
        <w:rPr>
          <w:rFonts w:ascii="Times New Roman" w:eastAsia="Calibri"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14304" w:rsidRPr="00814304" w:rsidRDefault="00814304" w:rsidP="00056769">
      <w:pPr>
        <w:autoSpaceDE w:val="0"/>
        <w:autoSpaceDN w:val="0"/>
        <w:adjustRightInd w:val="0"/>
        <w:jc w:val="center"/>
        <w:rPr>
          <w:rFonts w:ascii="Times New Roman" w:eastAsiaTheme="minorHAnsi" w:hAnsi="Times New Roman"/>
          <w:color w:val="000000"/>
          <w:sz w:val="23"/>
          <w:szCs w:val="23"/>
          <w:lang w:eastAsia="en-US"/>
        </w:rPr>
      </w:pPr>
      <w:r>
        <w:rPr>
          <w:rFonts w:ascii="Times New Roman" w:eastAsiaTheme="minorHAnsi" w:hAnsi="Times New Roman"/>
          <w:b/>
          <w:bCs/>
          <w:iCs/>
          <w:color w:val="000000"/>
          <w:sz w:val="23"/>
          <w:szCs w:val="23"/>
          <w:lang w:eastAsia="en-US"/>
        </w:rPr>
        <w:t>8</w:t>
      </w:r>
      <w:r w:rsidRPr="00814304">
        <w:rPr>
          <w:rFonts w:ascii="Times New Roman" w:eastAsiaTheme="minorHAnsi" w:hAnsi="Times New Roman"/>
          <w:b/>
          <w:bCs/>
          <w:iCs/>
          <w:color w:val="000000"/>
          <w:sz w:val="23"/>
          <w:szCs w:val="23"/>
          <w:lang w:eastAsia="en-US"/>
        </w:rPr>
        <w:t>.10.    Материально-техническое и учебно-методическое обеспечение программы</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Для успешной реализации программы необходимы следующие условия: </w:t>
      </w:r>
    </w:p>
    <w:p w:rsidR="00814304" w:rsidRPr="00814304" w:rsidRDefault="00814304" w:rsidP="00814304">
      <w:pPr>
        <w:autoSpaceDE w:val="0"/>
        <w:autoSpaceDN w:val="0"/>
        <w:adjustRightInd w:val="0"/>
        <w:jc w:val="both"/>
        <w:rPr>
          <w:rFonts w:ascii="Times New Roman" w:eastAsiaTheme="minorHAnsi" w:hAnsi="Times New Roman"/>
          <w:i/>
          <w:color w:val="000000"/>
          <w:sz w:val="24"/>
          <w:szCs w:val="24"/>
          <w:lang w:eastAsia="en-US"/>
        </w:rPr>
      </w:pPr>
      <w:r w:rsidRPr="00814304">
        <w:rPr>
          <w:rFonts w:ascii="Times New Roman" w:eastAsiaTheme="minorHAnsi" w:hAnsi="Times New Roman"/>
          <w:i/>
          <w:color w:val="000000"/>
          <w:sz w:val="24"/>
          <w:szCs w:val="24"/>
          <w:lang w:eastAsia="en-US"/>
        </w:rPr>
        <w:t xml:space="preserve">Кадровое обеспечение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Заместитель директора по воспитательной работе, социальный педагог (внутренний совместитель), педагог-психолог школы, библиотекарь, учителя – предметники, классные руководители.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Повышение квалификации происходит на методических объединениях, курсах повышения квалификации. </w:t>
      </w:r>
    </w:p>
    <w:p w:rsidR="00814304" w:rsidRPr="00814304" w:rsidRDefault="00814304" w:rsidP="00814304">
      <w:pPr>
        <w:autoSpaceDE w:val="0"/>
        <w:autoSpaceDN w:val="0"/>
        <w:adjustRightInd w:val="0"/>
        <w:jc w:val="both"/>
        <w:rPr>
          <w:rFonts w:ascii="Times New Roman" w:eastAsiaTheme="minorHAnsi" w:hAnsi="Times New Roman"/>
          <w:i/>
          <w:color w:val="000000"/>
          <w:sz w:val="24"/>
          <w:szCs w:val="24"/>
          <w:lang w:eastAsia="en-US"/>
        </w:rPr>
      </w:pPr>
      <w:r w:rsidRPr="00814304">
        <w:rPr>
          <w:rFonts w:ascii="Times New Roman" w:eastAsiaTheme="minorHAnsi" w:hAnsi="Times New Roman"/>
          <w:i/>
          <w:color w:val="000000"/>
          <w:sz w:val="24"/>
          <w:szCs w:val="24"/>
          <w:lang w:eastAsia="en-US"/>
        </w:rPr>
        <w:t xml:space="preserve">Методическое обеспечение </w:t>
      </w:r>
    </w:p>
    <w:p w:rsidR="00814304" w:rsidRPr="00814304" w:rsidRDefault="00814304" w:rsidP="00814304">
      <w:pPr>
        <w:jc w:val="both"/>
        <w:rPr>
          <w:rFonts w:ascii="Times New Roman" w:hAnsi="Times New Roman"/>
          <w:sz w:val="24"/>
          <w:szCs w:val="24"/>
        </w:rPr>
      </w:pPr>
      <w:r w:rsidRPr="00814304">
        <w:rPr>
          <w:rFonts w:ascii="Times New Roman" w:eastAsia="Calibri" w:hAnsi="Times New Roman"/>
          <w:sz w:val="24"/>
          <w:szCs w:val="24"/>
        </w:rPr>
        <w:t>Подбор педагогических методик и технологий в соответствии с программой.</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Наличие планов воспитательной работы образовательной организации и классов.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Сценарии мероприятий.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Дидактический и иллюстрационный материал.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Разработка анкет, опросных методик. </w:t>
      </w:r>
    </w:p>
    <w:p w:rsidR="00814304" w:rsidRPr="00814304" w:rsidRDefault="00814304" w:rsidP="00814304">
      <w:pPr>
        <w:autoSpaceDE w:val="0"/>
        <w:autoSpaceDN w:val="0"/>
        <w:adjustRightInd w:val="0"/>
        <w:jc w:val="both"/>
        <w:rPr>
          <w:rFonts w:ascii="Times New Roman" w:eastAsiaTheme="minorHAnsi" w:hAnsi="Times New Roman"/>
          <w:i/>
          <w:color w:val="000000"/>
          <w:sz w:val="24"/>
          <w:szCs w:val="24"/>
          <w:lang w:eastAsia="en-US"/>
        </w:rPr>
      </w:pPr>
      <w:r w:rsidRPr="00814304">
        <w:rPr>
          <w:rFonts w:ascii="Times New Roman" w:eastAsiaTheme="minorHAnsi" w:hAnsi="Times New Roman"/>
          <w:i/>
          <w:color w:val="000000"/>
          <w:sz w:val="24"/>
          <w:szCs w:val="24"/>
          <w:lang w:eastAsia="en-US"/>
        </w:rPr>
        <w:t xml:space="preserve">Материально-техническое обеспечение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помещение для занятия кружковой работой;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кабинет психолога и медицинский кабинет;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библиотека;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зал для проведения массовых мероприятий;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спортивный зал;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технические средства;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спортивное оборудование. </w:t>
      </w:r>
    </w:p>
    <w:p w:rsidR="00814304" w:rsidRPr="00814304" w:rsidRDefault="00814304" w:rsidP="00814304">
      <w:pPr>
        <w:autoSpaceDE w:val="0"/>
        <w:autoSpaceDN w:val="0"/>
        <w:adjustRightInd w:val="0"/>
        <w:jc w:val="both"/>
        <w:rPr>
          <w:rFonts w:ascii="Times New Roman" w:eastAsiaTheme="minorHAnsi" w:hAnsi="Times New Roman"/>
          <w:i/>
          <w:color w:val="000000"/>
          <w:sz w:val="24"/>
          <w:szCs w:val="24"/>
          <w:lang w:eastAsia="en-US"/>
        </w:rPr>
      </w:pPr>
      <w:r w:rsidRPr="00814304">
        <w:rPr>
          <w:rFonts w:ascii="Times New Roman" w:eastAsiaTheme="minorHAnsi" w:hAnsi="Times New Roman"/>
          <w:i/>
          <w:color w:val="000000"/>
          <w:sz w:val="24"/>
          <w:szCs w:val="24"/>
          <w:lang w:eastAsia="en-US"/>
        </w:rPr>
        <w:t xml:space="preserve">Информационное обеспечение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библиотечный фонд;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xml:space="preserve">- методические разработки; </w:t>
      </w:r>
    </w:p>
    <w:p w:rsidR="00814304" w:rsidRPr="00814304" w:rsidRDefault="00814304" w:rsidP="00814304">
      <w:pPr>
        <w:autoSpaceDE w:val="0"/>
        <w:autoSpaceDN w:val="0"/>
        <w:adjustRightInd w:val="0"/>
        <w:jc w:val="both"/>
        <w:rPr>
          <w:rFonts w:ascii="Times New Roman" w:eastAsiaTheme="minorHAnsi" w:hAnsi="Times New Roman"/>
          <w:color w:val="000000"/>
          <w:sz w:val="24"/>
          <w:szCs w:val="24"/>
          <w:lang w:eastAsia="en-US"/>
        </w:rPr>
      </w:pPr>
      <w:r w:rsidRPr="00814304">
        <w:rPr>
          <w:rFonts w:ascii="Times New Roman" w:eastAsiaTheme="minorHAnsi" w:hAnsi="Times New Roman"/>
          <w:color w:val="000000"/>
          <w:sz w:val="24"/>
          <w:szCs w:val="24"/>
          <w:lang w:eastAsia="en-US"/>
        </w:rPr>
        <w:t>- возможности сети Интернет.</w:t>
      </w:r>
    </w:p>
    <w:p w:rsidR="00FC1B14" w:rsidRPr="00FC1B14" w:rsidRDefault="00073A59" w:rsidP="00056769">
      <w:pPr>
        <w:tabs>
          <w:tab w:val="left" w:pos="284"/>
        </w:tabs>
        <w:jc w:val="center"/>
        <w:outlineLvl w:val="0"/>
        <w:rPr>
          <w:rFonts w:ascii="Times New Roman" w:hAnsi="Times New Roman"/>
          <w:b/>
          <w:bCs/>
          <w:kern w:val="36"/>
          <w:sz w:val="24"/>
          <w:szCs w:val="24"/>
        </w:rPr>
      </w:pPr>
      <w:bookmarkStart w:id="35" w:name="_Toc455584786"/>
      <w:r>
        <w:rPr>
          <w:rFonts w:ascii="Times New Roman" w:hAnsi="Times New Roman"/>
          <w:b/>
          <w:bCs/>
          <w:kern w:val="36"/>
          <w:sz w:val="24"/>
          <w:szCs w:val="24"/>
        </w:rPr>
        <w:t>9</w:t>
      </w:r>
      <w:r w:rsidR="00FC1B14" w:rsidRPr="00FC1B14">
        <w:rPr>
          <w:rFonts w:ascii="Times New Roman" w:hAnsi="Times New Roman"/>
          <w:b/>
          <w:bCs/>
          <w:kern w:val="36"/>
          <w:sz w:val="24"/>
          <w:szCs w:val="24"/>
        </w:rPr>
        <w:t>. Программа  коррекционной работы (с детьми с ОВЗ, одарёнными детьми, со слабоуспевающими)</w:t>
      </w:r>
      <w:bookmarkEnd w:id="35"/>
    </w:p>
    <w:p w:rsidR="00FC1B14" w:rsidRPr="00FC1B14" w:rsidRDefault="00D6735A" w:rsidP="00056769">
      <w:pPr>
        <w:jc w:val="center"/>
        <w:outlineLvl w:val="0"/>
        <w:rPr>
          <w:rFonts w:ascii="Times New Roman" w:hAnsi="Times New Roman"/>
          <w:b/>
          <w:bCs/>
          <w:kern w:val="36"/>
          <w:sz w:val="28"/>
          <w:szCs w:val="28"/>
        </w:rPr>
      </w:pPr>
      <w:bookmarkStart w:id="36" w:name="_Toc455584787"/>
      <w:r>
        <w:rPr>
          <w:rFonts w:ascii="Times New Roman" w:hAnsi="Times New Roman"/>
          <w:b/>
          <w:bCs/>
          <w:kern w:val="36"/>
          <w:sz w:val="24"/>
          <w:szCs w:val="48"/>
          <w:shd w:val="clear" w:color="auto" w:fill="FFFFFF"/>
        </w:rPr>
        <w:t xml:space="preserve">9.1. </w:t>
      </w:r>
      <w:r w:rsidR="00FC1B14" w:rsidRPr="00FC1B14">
        <w:rPr>
          <w:rFonts w:ascii="Times New Roman" w:hAnsi="Times New Roman"/>
          <w:b/>
          <w:bCs/>
          <w:kern w:val="36"/>
          <w:sz w:val="24"/>
          <w:szCs w:val="48"/>
          <w:shd w:val="clear" w:color="auto" w:fill="FFFFFF"/>
        </w:rPr>
        <w:t>Программа коррекционной работы с детьми с ОВЗ.</w:t>
      </w:r>
      <w:bookmarkEnd w:id="36"/>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sz w:val="24"/>
          <w:szCs w:val="24"/>
          <w:shd w:val="clear" w:color="auto" w:fill="FFFFFF"/>
        </w:rPr>
        <w:t>Согласно</w:t>
      </w:r>
      <w:r w:rsidRPr="00FC1B14">
        <w:rPr>
          <w:rFonts w:ascii="Times New Roman" w:hAnsi="Times New Roman"/>
          <w:sz w:val="24"/>
          <w:szCs w:val="24"/>
        </w:rPr>
        <w:t> </w:t>
      </w:r>
      <w:r w:rsidRPr="00FC1B14">
        <w:rPr>
          <w:rFonts w:ascii="Times New Roman" w:hAnsi="Times New Roman"/>
          <w:iCs/>
          <w:sz w:val="24"/>
          <w:szCs w:val="24"/>
          <w:shd w:val="clear" w:color="auto" w:fill="FFFFFF"/>
        </w:rPr>
        <w:t>Стандарта</w:t>
      </w:r>
      <w:r w:rsidRPr="00FC1B14">
        <w:rPr>
          <w:rFonts w:ascii="Times New Roman" w:hAnsi="Times New Roman"/>
          <w:sz w:val="24"/>
          <w:szCs w:val="24"/>
          <w:shd w:val="clear" w:color="auto" w:fill="FFFFFF"/>
        </w:rPr>
        <w:t>,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w:t>
      </w:r>
      <w:r w:rsidRPr="00FC1B14">
        <w:rPr>
          <w:rFonts w:ascii="Times New Roman" w:hAnsi="Times New Roman"/>
          <w:sz w:val="24"/>
          <w:szCs w:val="24"/>
        </w:rPr>
        <w:t> </w:t>
      </w:r>
      <w:r w:rsidRPr="00FC1B14">
        <w:rPr>
          <w:rFonts w:ascii="Times New Roman" w:hAnsi="Times New Roman"/>
          <w:iCs/>
          <w:sz w:val="24"/>
          <w:szCs w:val="24"/>
          <w:shd w:val="clear" w:color="auto" w:fill="FFFFFF"/>
        </w:rPr>
        <w:t>Образовательной программы</w:t>
      </w:r>
      <w:r w:rsidRPr="00FC1B14">
        <w:rPr>
          <w:rFonts w:ascii="Times New Roman" w:hAnsi="Times New Roman"/>
          <w:sz w:val="24"/>
          <w:szCs w:val="24"/>
          <w:shd w:val="clear" w:color="auto" w:fill="FFFFFF"/>
        </w:rPr>
        <w:t>.</w:t>
      </w:r>
      <w:r w:rsidRPr="00FC1B14">
        <w:rPr>
          <w:rFonts w:ascii="Times New Roman" w:hAnsi="Times New Roman"/>
          <w:sz w:val="24"/>
          <w:szCs w:val="24"/>
        </w:rPr>
        <w:t> </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sz w:val="24"/>
          <w:szCs w:val="24"/>
          <w:shd w:val="clear" w:color="auto" w:fill="FFFFFF"/>
        </w:rPr>
        <w:t>Программа коррекционной работы должна обеспечивать:</w:t>
      </w:r>
    </w:p>
    <w:p w:rsidR="00FC1B14" w:rsidRPr="00FC1B14" w:rsidRDefault="00FC1B14" w:rsidP="00500623">
      <w:pPr>
        <w:numPr>
          <w:ilvl w:val="0"/>
          <w:numId w:val="111"/>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выявление особых образовательных потребностей детей с ОВЗ и осуществление индивидуально ориентированной медико-педагогической помощи таким детям;</w:t>
      </w:r>
    </w:p>
    <w:p w:rsidR="00FC1B14" w:rsidRPr="00FC1B14" w:rsidRDefault="00FC1B14" w:rsidP="00500623">
      <w:pPr>
        <w:numPr>
          <w:ilvl w:val="0"/>
          <w:numId w:val="111"/>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возможность освоения детьми с ОВЗ</w:t>
      </w:r>
      <w:r w:rsidRPr="00FC1B14">
        <w:rPr>
          <w:rFonts w:ascii="Times New Roman" w:hAnsi="Times New Roman"/>
          <w:sz w:val="24"/>
          <w:szCs w:val="24"/>
        </w:rPr>
        <w:t>.</w:t>
      </w:r>
      <w:r w:rsidRPr="00FC1B14">
        <w:rPr>
          <w:rFonts w:ascii="Times New Roman" w:hAnsi="Times New Roman"/>
          <w:iCs/>
          <w:sz w:val="24"/>
          <w:szCs w:val="24"/>
        </w:rPr>
        <w:t> Образовательной программы</w:t>
      </w:r>
      <w:r w:rsidRPr="00FC1B14">
        <w:rPr>
          <w:rFonts w:ascii="Times New Roman" w:hAnsi="Times New Roman"/>
          <w:sz w:val="24"/>
          <w:szCs w:val="24"/>
        </w:rPr>
        <w:t> </w:t>
      </w:r>
      <w:r w:rsidRPr="00FC1B14">
        <w:rPr>
          <w:rFonts w:ascii="Times New Roman" w:hAnsi="Times New Roman"/>
          <w:sz w:val="24"/>
          <w:szCs w:val="24"/>
          <w:shd w:val="clear" w:color="auto" w:fill="FFFFFF"/>
        </w:rPr>
        <w:t>и их интеграции в образовательном учреждении.</w:t>
      </w:r>
    </w:p>
    <w:p w:rsidR="00FC1B14" w:rsidRPr="00FC1B14" w:rsidRDefault="00FC1B14" w:rsidP="0070672F">
      <w:pPr>
        <w:tabs>
          <w:tab w:val="left" w:pos="851"/>
        </w:tabs>
        <w:ind w:firstLine="567"/>
        <w:jc w:val="both"/>
        <w:rPr>
          <w:rFonts w:ascii="Times New Roman" w:hAnsi="Times New Roman"/>
          <w:sz w:val="24"/>
          <w:szCs w:val="24"/>
        </w:rPr>
      </w:pPr>
      <w:r w:rsidRPr="00FC1B14">
        <w:rPr>
          <w:rFonts w:ascii="Times New Roman" w:hAnsi="Times New Roman"/>
          <w:sz w:val="24"/>
          <w:szCs w:val="24"/>
          <w:shd w:val="clear" w:color="auto" w:fill="FFFFFF"/>
        </w:rPr>
        <w:t>Программа коррекционной работы содержит:</w:t>
      </w:r>
    </w:p>
    <w:p w:rsidR="00FC1B14" w:rsidRPr="00FC1B14" w:rsidRDefault="00FC1B14" w:rsidP="00500623">
      <w:pPr>
        <w:numPr>
          <w:ilvl w:val="0"/>
          <w:numId w:val="112"/>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перечень, содержание и план реализации индивидуально ориентированных коррекционных мероприятий;</w:t>
      </w:r>
    </w:p>
    <w:p w:rsidR="00FC1B14" w:rsidRPr="00FC1B14" w:rsidRDefault="00FC1B14" w:rsidP="00500623">
      <w:pPr>
        <w:numPr>
          <w:ilvl w:val="0"/>
          <w:numId w:val="112"/>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lastRenderedPageBreak/>
        <w:t>систему комплексного психолого-педагогического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детей.механизм взаимодействия в разработке и реализации коррекционных мероприятий учителей и других специалистов в области в области коррекционной педагогики;</w:t>
      </w:r>
      <w:r w:rsidRPr="00FC1B14">
        <w:rPr>
          <w:rFonts w:ascii="Times New Roman" w:hAnsi="Times New Roman"/>
          <w:sz w:val="24"/>
          <w:szCs w:val="24"/>
        </w:rPr>
        <w:t> </w:t>
      </w:r>
    </w:p>
    <w:p w:rsidR="00FC1B14" w:rsidRPr="00FC1B14" w:rsidRDefault="00FC1B14" w:rsidP="00500623">
      <w:pPr>
        <w:numPr>
          <w:ilvl w:val="0"/>
          <w:numId w:val="112"/>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планируемые результаты коррекционной работы.</w:t>
      </w:r>
    </w:p>
    <w:p w:rsidR="00FC1B14" w:rsidRPr="00FC1B14" w:rsidRDefault="00FC1B14" w:rsidP="0070672F">
      <w:pPr>
        <w:tabs>
          <w:tab w:val="left" w:pos="851"/>
        </w:tabs>
        <w:ind w:firstLine="567"/>
        <w:jc w:val="both"/>
        <w:rPr>
          <w:rFonts w:ascii="Times New Roman" w:hAnsi="Times New Roman"/>
          <w:sz w:val="24"/>
          <w:szCs w:val="24"/>
        </w:rPr>
      </w:pPr>
      <w:r w:rsidRPr="00FC1B14">
        <w:rPr>
          <w:rFonts w:ascii="Times New Roman" w:hAnsi="Times New Roman"/>
          <w:iCs/>
          <w:sz w:val="24"/>
          <w:szCs w:val="24"/>
        </w:rPr>
        <w:t>Программа коррекционной работы</w:t>
      </w:r>
      <w:r w:rsidRPr="00FC1B14">
        <w:rPr>
          <w:rFonts w:ascii="Times New Roman" w:hAnsi="Times New Roman"/>
          <w:sz w:val="24"/>
          <w:szCs w:val="24"/>
        </w:rPr>
        <w:t> </w:t>
      </w:r>
      <w:r w:rsidRPr="00FC1B14">
        <w:rPr>
          <w:rFonts w:ascii="Times New Roman" w:hAnsi="Times New Roman"/>
          <w:sz w:val="24"/>
          <w:szCs w:val="24"/>
          <w:shd w:val="clear" w:color="auto" w:fill="FFFFFF"/>
        </w:rPr>
        <w:t>позволяет реализовать личностно-ориентированный подход через психолого-педагогическое сопровождение ребенка, способствующее достижению учащимся с ОВЗ стандарта образования. Она имеет подчиненную, вспомогательную функцию по отношению к</w:t>
      </w:r>
      <w:r w:rsidRPr="00FC1B14">
        <w:rPr>
          <w:rFonts w:ascii="Times New Roman" w:hAnsi="Times New Roman"/>
          <w:sz w:val="24"/>
          <w:szCs w:val="24"/>
        </w:rPr>
        <w:t> </w:t>
      </w:r>
      <w:r w:rsidRPr="00FC1B14">
        <w:rPr>
          <w:rFonts w:ascii="Times New Roman" w:hAnsi="Times New Roman"/>
          <w:iCs/>
          <w:sz w:val="24"/>
          <w:szCs w:val="24"/>
          <w:shd w:val="clear" w:color="auto" w:fill="FFFFFF"/>
        </w:rPr>
        <w:t>Образовательной программе</w:t>
      </w:r>
      <w:r w:rsidRPr="00FC1B14">
        <w:rPr>
          <w:rFonts w:ascii="Times New Roman" w:hAnsi="Times New Roman"/>
          <w:sz w:val="24"/>
          <w:szCs w:val="24"/>
          <w:shd w:val="clear" w:color="auto" w:fill="FFFFFF"/>
        </w:rPr>
        <w:t>, может уточняться и корректироваться.</w:t>
      </w:r>
      <w:r w:rsidRPr="00FC1B14">
        <w:rPr>
          <w:rFonts w:ascii="Times New Roman" w:hAnsi="Times New Roman"/>
          <w:sz w:val="24"/>
          <w:szCs w:val="24"/>
        </w:rPr>
        <w:t> </w:t>
      </w:r>
    </w:p>
    <w:p w:rsidR="00FC1B14" w:rsidRPr="00FC1B14" w:rsidRDefault="00FC1B14" w:rsidP="0070672F">
      <w:pPr>
        <w:tabs>
          <w:tab w:val="left" w:pos="851"/>
        </w:tabs>
        <w:ind w:firstLine="567"/>
        <w:jc w:val="both"/>
        <w:rPr>
          <w:rFonts w:ascii="Times New Roman" w:hAnsi="Times New Roman"/>
          <w:sz w:val="24"/>
          <w:szCs w:val="24"/>
        </w:rPr>
      </w:pPr>
      <w:r w:rsidRPr="00FC1B14">
        <w:rPr>
          <w:rFonts w:ascii="Times New Roman" w:hAnsi="Times New Roman"/>
          <w:iCs/>
          <w:sz w:val="24"/>
          <w:szCs w:val="24"/>
        </w:rPr>
        <w:t>Предметом проектирования программы коррекционной работы</w:t>
      </w:r>
      <w:r w:rsidRPr="00FC1B14">
        <w:rPr>
          <w:rFonts w:ascii="Times New Roman" w:hAnsi="Times New Roman"/>
          <w:sz w:val="24"/>
          <w:szCs w:val="24"/>
        </w:rPr>
        <w:t> </w:t>
      </w:r>
      <w:r w:rsidRPr="00FC1B14">
        <w:rPr>
          <w:rFonts w:ascii="Times New Roman" w:hAnsi="Times New Roman"/>
          <w:sz w:val="24"/>
          <w:szCs w:val="24"/>
          <w:shd w:val="clear" w:color="auto" w:fill="FFFFFF"/>
        </w:rPr>
        <w:t>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r w:rsidRPr="00FC1B14">
        <w:rPr>
          <w:rFonts w:ascii="Times New Roman" w:hAnsi="Times New Roman"/>
          <w:sz w:val="24"/>
          <w:szCs w:val="24"/>
        </w:rPr>
        <w:t> </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r w:rsidRPr="00FC1B14">
        <w:rPr>
          <w:rFonts w:ascii="Times New Roman" w:hAnsi="Times New Roman"/>
          <w:sz w:val="24"/>
          <w:szCs w:val="24"/>
        </w:rPr>
        <w:t> </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интеграция полученных в ходе медицинского, психологического и педагогического изучения ребенка данных, объединяемых в симптомокомплексы;</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разработка и реализация педагогических технологий (диагностико-информационных, обучающее-образовательных, коррекционных, реабилитационных);</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объединение усилий педагогов, медицинских и социальных работников в оказании всесторонней помощи и поддержки детям с ОВЗ;</w:t>
      </w:r>
      <w:r w:rsidRPr="00FC1B14">
        <w:rPr>
          <w:rFonts w:ascii="Times New Roman" w:hAnsi="Times New Roman"/>
          <w:sz w:val="24"/>
          <w:szCs w:val="24"/>
        </w:rPr>
        <w:t> </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расширение перечня педагогических, психотерапевтических, социальных и правовых услуг детям и родителям;</w:t>
      </w:r>
      <w:r w:rsidRPr="00FC1B14">
        <w:rPr>
          <w:rFonts w:ascii="Times New Roman" w:hAnsi="Times New Roman"/>
          <w:sz w:val="24"/>
          <w:szCs w:val="24"/>
        </w:rPr>
        <w:t> </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развитие системы отношений в направлении педагог- ребенок-родитель- медицинские работники.</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iCs/>
          <w:sz w:val="24"/>
          <w:szCs w:val="24"/>
        </w:rPr>
        <w:t>Практическая работа</w:t>
      </w:r>
      <w:r w:rsidRPr="00FC1B14">
        <w:rPr>
          <w:rFonts w:ascii="Times New Roman" w:hAnsi="Times New Roman"/>
          <w:sz w:val="24"/>
          <w:szCs w:val="24"/>
        </w:rPr>
        <w:t> </w:t>
      </w:r>
      <w:r w:rsidRPr="00FC1B14">
        <w:rPr>
          <w:rFonts w:ascii="Times New Roman" w:hAnsi="Times New Roman"/>
          <w:sz w:val="24"/>
          <w:szCs w:val="24"/>
          <w:shd w:val="clear" w:color="auto" w:fill="FFFFFF"/>
        </w:rPr>
        <w:t>по реализации</w:t>
      </w:r>
      <w:r w:rsidRPr="00FC1B14">
        <w:rPr>
          <w:rFonts w:ascii="Times New Roman" w:hAnsi="Times New Roman"/>
          <w:sz w:val="24"/>
          <w:szCs w:val="24"/>
        </w:rPr>
        <w:t> </w:t>
      </w:r>
      <w:r w:rsidRPr="00FC1B14">
        <w:rPr>
          <w:rFonts w:ascii="Times New Roman" w:hAnsi="Times New Roman"/>
          <w:iCs/>
          <w:sz w:val="24"/>
          <w:szCs w:val="24"/>
          <w:shd w:val="clear" w:color="auto" w:fill="FFFFFF"/>
        </w:rPr>
        <w:t>программы коррекционной работы</w:t>
      </w:r>
      <w:r w:rsidRPr="00FC1B14">
        <w:rPr>
          <w:rFonts w:ascii="Times New Roman" w:hAnsi="Times New Roman"/>
          <w:iCs/>
          <w:sz w:val="24"/>
          <w:szCs w:val="24"/>
        </w:rPr>
        <w:t> </w:t>
      </w:r>
      <w:r w:rsidRPr="00FC1B14">
        <w:rPr>
          <w:rFonts w:ascii="Times New Roman" w:hAnsi="Times New Roman"/>
          <w:sz w:val="24"/>
          <w:szCs w:val="24"/>
          <w:shd w:val="clear" w:color="auto" w:fill="FFFFFF"/>
        </w:rPr>
        <w:t>предполагает: повышение уровня психолого-педагогической компетентности психологов, педагогов, родителей; 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психолого-педагогического сопровождения. 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r w:rsidRPr="00FC1B14">
        <w:rPr>
          <w:rFonts w:ascii="Times New Roman" w:hAnsi="Times New Roman"/>
          <w:sz w:val="24"/>
          <w:szCs w:val="24"/>
        </w:rPr>
        <w:br/>
      </w:r>
      <w:r w:rsidRPr="00FC1B14">
        <w:rPr>
          <w:rFonts w:ascii="Times New Roman" w:hAnsi="Times New Roman"/>
          <w:iCs/>
          <w:sz w:val="24"/>
          <w:szCs w:val="24"/>
        </w:rPr>
        <w:t>Теоретико-методологическими основаниями программы коррекционной работы</w:t>
      </w:r>
      <w:r w:rsidRPr="00FC1B14">
        <w:rPr>
          <w:rFonts w:ascii="Times New Roman" w:hAnsi="Times New Roman"/>
          <w:sz w:val="24"/>
          <w:szCs w:val="24"/>
        </w:rPr>
        <w:t> </w:t>
      </w:r>
      <w:r w:rsidRPr="00FC1B14">
        <w:rPr>
          <w:rFonts w:ascii="Times New Roman" w:hAnsi="Times New Roman"/>
          <w:sz w:val="24"/>
          <w:szCs w:val="24"/>
          <w:shd w:val="clear" w:color="auto" w:fill="FFFFFF"/>
        </w:rPr>
        <w:t>является взаимосвязь трёх подходов:</w:t>
      </w:r>
      <w:r w:rsidRPr="00FC1B14">
        <w:rPr>
          <w:rFonts w:ascii="Times New Roman" w:hAnsi="Times New Roman"/>
          <w:sz w:val="24"/>
          <w:szCs w:val="24"/>
        </w:rPr>
        <w:t> </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нейропсихологического, выявляющего причины, лежащие в основе школьных трудностей;</w:t>
      </w:r>
      <w:r w:rsidRPr="00FC1B14">
        <w:rPr>
          <w:rFonts w:ascii="Times New Roman" w:hAnsi="Times New Roman"/>
          <w:sz w:val="24"/>
          <w:szCs w:val="24"/>
        </w:rPr>
        <w:t> </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комплексного, обеспечивающего учет психолого-педагогических знаний о ребёнке;</w:t>
      </w:r>
      <w:r w:rsidRPr="00FC1B14">
        <w:rPr>
          <w:rFonts w:ascii="Times New Roman" w:hAnsi="Times New Roman"/>
          <w:sz w:val="24"/>
          <w:szCs w:val="24"/>
        </w:rPr>
        <w:t> </w:t>
      </w:r>
    </w:p>
    <w:p w:rsidR="00FC1B14" w:rsidRPr="00FC1B14" w:rsidRDefault="00FC1B14" w:rsidP="00500623">
      <w:pPr>
        <w:numPr>
          <w:ilvl w:val="0"/>
          <w:numId w:val="113"/>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r w:rsidRPr="00FC1B14">
        <w:rPr>
          <w:rFonts w:ascii="Times New Roman" w:hAnsi="Times New Roman"/>
          <w:sz w:val="24"/>
          <w:szCs w:val="24"/>
        </w:rPr>
        <w:t> </w:t>
      </w:r>
    </w:p>
    <w:p w:rsidR="00FC1B14" w:rsidRPr="00FC1B14" w:rsidRDefault="00FC1B14" w:rsidP="0070672F">
      <w:pPr>
        <w:tabs>
          <w:tab w:val="left" w:pos="851"/>
        </w:tabs>
        <w:ind w:left="567"/>
        <w:contextualSpacing/>
        <w:jc w:val="both"/>
        <w:rPr>
          <w:rFonts w:ascii="Times New Roman" w:hAnsi="Times New Roman"/>
          <w:sz w:val="24"/>
          <w:szCs w:val="24"/>
        </w:rPr>
      </w:pPr>
      <w:r w:rsidRPr="00FC1B14">
        <w:rPr>
          <w:rFonts w:ascii="Times New Roman" w:hAnsi="Times New Roman"/>
          <w:iCs/>
          <w:sz w:val="24"/>
          <w:szCs w:val="24"/>
        </w:rPr>
        <w:t>Структура и содержание программы коррекционной работы</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Программа включает в себя пять модулей: концептуальный, диагностико- консультативный, коррекционно-развивающий, лечебно-профилактический, социально-педагогический.</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lastRenderedPageBreak/>
        <w:t>Концептуальный модуль </w:t>
      </w:r>
      <w:r w:rsidRPr="00FC1B14">
        <w:rPr>
          <w:rFonts w:ascii="Times New Roman" w:hAnsi="Times New Roman"/>
          <w:sz w:val="24"/>
          <w:szCs w:val="24"/>
          <w:shd w:val="clear" w:color="auto" w:fill="FFFFFF"/>
        </w:rPr>
        <w:t>раскрывает сущность психолого-педагогического сопровождения, его цели, задачи, содержание и формы соорганизации субъектов сопровождения.</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Диагностико-консультативный модуль</w:t>
      </w:r>
      <w:r w:rsidRPr="00FC1B14">
        <w:rPr>
          <w:rFonts w:ascii="Times New Roman" w:hAnsi="Times New Roman"/>
          <w:sz w:val="24"/>
          <w:szCs w:val="24"/>
        </w:rPr>
        <w:t> </w:t>
      </w:r>
      <w:r w:rsidRPr="00FC1B14">
        <w:rPr>
          <w:rFonts w:ascii="Times New Roman" w:hAnsi="Times New Roman"/>
          <w:sz w:val="24"/>
          <w:szCs w:val="24"/>
          <w:shd w:val="clear" w:color="auto" w:fill="FFFFFF"/>
        </w:rPr>
        <w:t>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Коррекционно-развивающиий модуль</w:t>
      </w:r>
      <w:r w:rsidRPr="00FC1B14">
        <w:rPr>
          <w:rFonts w:ascii="Times New Roman" w:hAnsi="Times New Roman"/>
          <w:sz w:val="24"/>
          <w:szCs w:val="24"/>
        </w:rPr>
        <w:t> </w:t>
      </w:r>
      <w:r w:rsidRPr="00FC1B14">
        <w:rPr>
          <w:rFonts w:ascii="Times New Roman" w:hAnsi="Times New Roman"/>
          <w:sz w:val="24"/>
          <w:szCs w:val="24"/>
          <w:shd w:val="clear" w:color="auto" w:fill="FFFFFF"/>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Лечебно-профилактический модуль</w:t>
      </w:r>
      <w:r w:rsidRPr="00FC1B14">
        <w:rPr>
          <w:rFonts w:ascii="Times New Roman" w:hAnsi="Times New Roman"/>
          <w:sz w:val="24"/>
          <w:szCs w:val="24"/>
        </w:rPr>
        <w:t> </w:t>
      </w:r>
      <w:r w:rsidRPr="00FC1B14">
        <w:rPr>
          <w:rFonts w:ascii="Times New Roman" w:hAnsi="Times New Roman"/>
          <w:sz w:val="24"/>
          <w:szCs w:val="24"/>
          <w:shd w:val="clear" w:color="auto" w:fill="FFFFFF"/>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 Социально-педагогический модуль</w:t>
      </w:r>
      <w:r w:rsidRPr="00FC1B14">
        <w:rPr>
          <w:rFonts w:ascii="Times New Roman" w:hAnsi="Times New Roman"/>
          <w:sz w:val="24"/>
          <w:szCs w:val="24"/>
        </w:rPr>
        <w:t> </w:t>
      </w:r>
      <w:r w:rsidRPr="00FC1B14">
        <w:rPr>
          <w:rFonts w:ascii="Times New Roman" w:hAnsi="Times New Roman"/>
          <w:sz w:val="24"/>
          <w:szCs w:val="24"/>
          <w:shd w:val="clear" w:color="auto" w:fill="FFFFFF"/>
        </w:rPr>
        <w:t>нацелен на повышение уровня профессионального образования педагогов; организацию социально-педагогической помощи детям и их родителям.</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Рассмотрим содержание каждого модуля:</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Концептуальный модуль</w:t>
      </w:r>
      <w:r w:rsidRPr="00FC1B14">
        <w:rPr>
          <w:rFonts w:ascii="Times New Roman" w:hAnsi="Times New Roman"/>
          <w:sz w:val="24"/>
          <w:szCs w:val="24"/>
        </w:rPr>
        <w:t>.</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shd w:val="clear" w:color="auto" w:fill="FFFFFF"/>
        </w:rPr>
        <w:t>В программе коррекционной работы</w:t>
      </w:r>
      <w:r w:rsidRPr="00FC1B14">
        <w:rPr>
          <w:rFonts w:ascii="Times New Roman" w:hAnsi="Times New Roman"/>
          <w:sz w:val="24"/>
          <w:szCs w:val="24"/>
        </w:rPr>
        <w:t> </w:t>
      </w:r>
      <w:r w:rsidRPr="00FC1B14">
        <w:rPr>
          <w:rFonts w:ascii="Times New Roman" w:hAnsi="Times New Roman"/>
          <w:sz w:val="24"/>
          <w:szCs w:val="24"/>
          <w:shd w:val="clear" w:color="auto" w:fill="FFFFFF"/>
        </w:rPr>
        <w:t>психолого-педагогическое</w:t>
      </w:r>
      <w:r w:rsidRPr="00FC1B14">
        <w:rPr>
          <w:rFonts w:ascii="Times New Roman" w:hAnsi="Times New Roman"/>
          <w:sz w:val="24"/>
          <w:szCs w:val="24"/>
        </w:rPr>
        <w:t> </w:t>
      </w:r>
      <w:r w:rsidRPr="00FC1B14">
        <w:rPr>
          <w:rFonts w:ascii="Times New Roman" w:hAnsi="Times New Roman"/>
          <w:iCs/>
          <w:sz w:val="24"/>
          <w:szCs w:val="24"/>
          <w:shd w:val="clear" w:color="auto" w:fill="FFFFFF"/>
        </w:rPr>
        <w:t>сопровождение</w:t>
      </w:r>
      <w:r w:rsidRPr="00FC1B14">
        <w:rPr>
          <w:rFonts w:ascii="Times New Roman" w:hAnsi="Times New Roman"/>
          <w:sz w:val="24"/>
          <w:szCs w:val="24"/>
        </w:rPr>
        <w:t> </w:t>
      </w:r>
      <w:r w:rsidRPr="00FC1B14">
        <w:rPr>
          <w:rFonts w:ascii="Times New Roman" w:hAnsi="Times New Roman"/>
          <w:sz w:val="24"/>
          <w:szCs w:val="24"/>
          <w:shd w:val="clear" w:color="auto" w:fill="FFFFFF"/>
        </w:rPr>
        <w:t>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r w:rsidRPr="00FC1B14">
        <w:rPr>
          <w:rFonts w:ascii="Times New Roman" w:hAnsi="Times New Roman"/>
          <w:sz w:val="24"/>
          <w:szCs w:val="24"/>
        </w:rPr>
        <w:t> </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sz w:val="24"/>
          <w:szCs w:val="24"/>
          <w:shd w:val="clear" w:color="auto" w:fill="FFFFFF"/>
        </w:rPr>
        <w:t>В основе сопровождения лежит единство четырёх</w:t>
      </w:r>
      <w:r w:rsidRPr="00FC1B14">
        <w:rPr>
          <w:rFonts w:ascii="Times New Roman" w:hAnsi="Times New Roman"/>
          <w:sz w:val="24"/>
          <w:szCs w:val="24"/>
        </w:rPr>
        <w:t> </w:t>
      </w:r>
      <w:r w:rsidRPr="00FC1B14">
        <w:rPr>
          <w:rFonts w:ascii="Times New Roman" w:hAnsi="Times New Roman"/>
          <w:iCs/>
          <w:sz w:val="24"/>
          <w:szCs w:val="24"/>
          <w:shd w:val="clear" w:color="auto" w:fill="FFFFFF"/>
        </w:rPr>
        <w:t>функций:</w:t>
      </w:r>
      <w:r w:rsidRPr="00FC1B14">
        <w:rPr>
          <w:rFonts w:ascii="Times New Roman" w:hAnsi="Times New Roman"/>
          <w:sz w:val="24"/>
          <w:szCs w:val="24"/>
        </w:rPr>
        <w:t> </w:t>
      </w:r>
      <w:r w:rsidRPr="00FC1B14">
        <w:rPr>
          <w:rFonts w:ascii="Times New Roman" w:hAnsi="Times New Roman"/>
          <w:sz w:val="24"/>
          <w:szCs w:val="24"/>
          <w:shd w:val="clear" w:color="auto" w:fill="FFFFFF"/>
        </w:rPr>
        <w:t>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iCs/>
          <w:sz w:val="24"/>
          <w:szCs w:val="24"/>
        </w:rPr>
        <w:t>Основная цель сопровождения</w:t>
      </w:r>
      <w:r w:rsidRPr="00FC1B14">
        <w:rPr>
          <w:rFonts w:ascii="Times New Roman" w:hAnsi="Times New Roman"/>
          <w:sz w:val="24"/>
          <w:szCs w:val="24"/>
        </w:rPr>
        <w:t> </w:t>
      </w:r>
      <w:r w:rsidRPr="00FC1B14">
        <w:rPr>
          <w:rFonts w:ascii="Times New Roman" w:hAnsi="Times New Roman"/>
          <w:b/>
          <w:bCs/>
          <w:sz w:val="24"/>
          <w:szCs w:val="24"/>
          <w:shd w:val="clear" w:color="auto" w:fill="FFFFFF"/>
        </w:rPr>
        <w:t>–</w:t>
      </w:r>
      <w:r w:rsidRPr="00FC1B14">
        <w:rPr>
          <w:rFonts w:ascii="Times New Roman" w:hAnsi="Times New Roman"/>
          <w:sz w:val="24"/>
          <w:szCs w:val="24"/>
        </w:rPr>
        <w:t> </w:t>
      </w:r>
      <w:r w:rsidRPr="00FC1B14">
        <w:rPr>
          <w:rFonts w:ascii="Times New Roman" w:hAnsi="Times New Roman"/>
          <w:sz w:val="24"/>
          <w:szCs w:val="24"/>
          <w:shd w:val="clear" w:color="auto" w:fill="FFFFFF"/>
        </w:rPr>
        <w:t>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r w:rsidRPr="00FC1B14">
        <w:rPr>
          <w:rFonts w:ascii="Times New Roman" w:hAnsi="Times New Roman"/>
          <w:sz w:val="24"/>
          <w:szCs w:val="24"/>
        </w:rPr>
        <w:t> </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iCs/>
          <w:sz w:val="24"/>
          <w:szCs w:val="24"/>
        </w:rPr>
        <w:t>Организационно-управленческой формой сопровождения</w:t>
      </w:r>
      <w:r w:rsidRPr="00FC1B14">
        <w:rPr>
          <w:rFonts w:ascii="Times New Roman" w:hAnsi="Times New Roman"/>
          <w:sz w:val="24"/>
          <w:szCs w:val="24"/>
        </w:rPr>
        <w:t> </w:t>
      </w:r>
      <w:r w:rsidRPr="00FC1B14">
        <w:rPr>
          <w:rFonts w:ascii="Times New Roman" w:hAnsi="Times New Roman"/>
          <w:sz w:val="24"/>
          <w:szCs w:val="24"/>
          <w:shd w:val="clear" w:color="auto" w:fill="FFFFFF"/>
        </w:rPr>
        <w:t>является психолого-педагогический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iCs/>
          <w:sz w:val="24"/>
          <w:szCs w:val="24"/>
        </w:rPr>
        <w:t>Диагностико-консультативный модуль</w:t>
      </w:r>
      <w:r w:rsidRPr="00FC1B14">
        <w:rPr>
          <w:rFonts w:ascii="Times New Roman" w:hAnsi="Times New Roman"/>
          <w:sz w:val="24"/>
          <w:szCs w:val="24"/>
        </w:rPr>
        <w:t>.</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sz w:val="24"/>
          <w:szCs w:val="24"/>
          <w:shd w:val="clear" w:color="auto" w:fill="FFFFFF"/>
        </w:rPr>
        <w:t>В данном модуле разрабатывается программа изучения ребенка различными специалистами (см. таблицу).</w:t>
      </w:r>
      <w:r w:rsidRPr="00FC1B14">
        <w:rPr>
          <w:rFonts w:ascii="Times New Roman" w:hAnsi="Times New Roman"/>
          <w:sz w:val="24"/>
          <w:szCs w:val="24"/>
        </w:rPr>
        <w:t> </w:t>
      </w:r>
      <w:r w:rsidRPr="00FC1B14">
        <w:rPr>
          <w:rFonts w:ascii="Times New Roman" w:hAnsi="Times New Roman"/>
          <w:iCs/>
          <w:sz w:val="24"/>
          <w:szCs w:val="24"/>
          <w:shd w:val="clear" w:color="auto" w:fill="FFFFFF"/>
        </w:rPr>
        <w:t>Педагог</w:t>
      </w:r>
      <w:r w:rsidRPr="00FC1B14">
        <w:rPr>
          <w:rFonts w:ascii="Times New Roman" w:hAnsi="Times New Roman"/>
          <w:sz w:val="24"/>
          <w:szCs w:val="24"/>
        </w:rPr>
        <w:t> </w:t>
      </w:r>
      <w:r w:rsidRPr="00FC1B14">
        <w:rPr>
          <w:rFonts w:ascii="Times New Roman" w:hAnsi="Times New Roman"/>
          <w:sz w:val="24"/>
          <w:szCs w:val="24"/>
          <w:shd w:val="clear" w:color="auto" w:fill="FFFFFF"/>
        </w:rPr>
        <w:t>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sz w:val="24"/>
          <w:szCs w:val="24"/>
          <w:shd w:val="clear" w:color="auto" w:fill="FFFFFF"/>
        </w:rPr>
        <w:t>В содержание исследования ребенка</w:t>
      </w:r>
      <w:r w:rsidRPr="00FC1B14">
        <w:rPr>
          <w:rFonts w:ascii="Times New Roman" w:hAnsi="Times New Roman"/>
          <w:sz w:val="24"/>
          <w:szCs w:val="24"/>
        </w:rPr>
        <w:t> </w:t>
      </w:r>
      <w:r w:rsidRPr="00FC1B14">
        <w:rPr>
          <w:rFonts w:ascii="Times New Roman" w:hAnsi="Times New Roman"/>
          <w:iCs/>
          <w:sz w:val="24"/>
          <w:szCs w:val="24"/>
          <w:shd w:val="clear" w:color="auto" w:fill="FFFFFF"/>
        </w:rPr>
        <w:t>психологом</w:t>
      </w:r>
      <w:r w:rsidRPr="00FC1B14">
        <w:rPr>
          <w:rFonts w:ascii="Times New Roman" w:hAnsi="Times New Roman"/>
          <w:sz w:val="24"/>
          <w:szCs w:val="24"/>
        </w:rPr>
        <w:t> </w:t>
      </w:r>
      <w:r w:rsidRPr="00FC1B14">
        <w:rPr>
          <w:rFonts w:ascii="Times New Roman" w:hAnsi="Times New Roman"/>
          <w:sz w:val="24"/>
          <w:szCs w:val="24"/>
          <w:shd w:val="clear" w:color="auto" w:fill="FFFFFF"/>
        </w:rPr>
        <w:t>входит следующее:</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sz w:val="24"/>
          <w:szCs w:val="24"/>
          <w:shd w:val="clear" w:color="auto" w:fill="FFFFFF"/>
        </w:rPr>
        <w:t>1.Сбор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C1B14" w:rsidRPr="00FC1B14" w:rsidRDefault="00FC1B14" w:rsidP="0070672F">
      <w:pPr>
        <w:ind w:firstLine="567"/>
        <w:jc w:val="both"/>
        <w:rPr>
          <w:rFonts w:ascii="Times New Roman" w:hAnsi="Times New Roman"/>
          <w:sz w:val="24"/>
          <w:szCs w:val="24"/>
        </w:rPr>
      </w:pPr>
      <w:r w:rsidRPr="00FC1B14">
        <w:rPr>
          <w:rFonts w:ascii="Times New Roman" w:hAnsi="Times New Roman"/>
          <w:sz w:val="24"/>
          <w:szCs w:val="24"/>
          <w:shd w:val="clear" w:color="auto" w:fill="FFFFFF"/>
        </w:rPr>
        <w:t xml:space="preserve">2.Изучение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w:t>
      </w:r>
      <w:r w:rsidRPr="00FC1B14">
        <w:rPr>
          <w:rFonts w:ascii="Times New Roman" w:hAnsi="Times New Roman"/>
          <w:sz w:val="24"/>
          <w:szCs w:val="24"/>
          <w:shd w:val="clear" w:color="auto" w:fill="FFFFFF"/>
        </w:rPr>
        <w:lastRenderedPageBreak/>
        <w:t>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FC1B14" w:rsidRPr="00FC1B14" w:rsidRDefault="00FC1B14" w:rsidP="0070672F">
      <w:pPr>
        <w:tabs>
          <w:tab w:val="left" w:pos="567"/>
          <w:tab w:val="left" w:pos="709"/>
          <w:tab w:val="left" w:pos="851"/>
        </w:tabs>
        <w:ind w:firstLine="567"/>
        <w:jc w:val="both"/>
        <w:rPr>
          <w:rFonts w:ascii="Times New Roman" w:hAnsi="Times New Roman"/>
          <w:sz w:val="24"/>
          <w:szCs w:val="24"/>
        </w:rPr>
      </w:pPr>
      <w:r w:rsidRPr="00FC1B14">
        <w:rPr>
          <w:rFonts w:ascii="Times New Roman" w:hAnsi="Times New Roman"/>
          <w:sz w:val="24"/>
          <w:szCs w:val="24"/>
          <w:shd w:val="clear" w:color="auto" w:fill="FFFFFF"/>
        </w:rPr>
        <w:t>3.Изучение работ ребёнка (тетради, рисунки, поделки и т. п.).</w:t>
      </w:r>
    </w:p>
    <w:p w:rsidR="00FC1B14" w:rsidRPr="00FC1B14" w:rsidRDefault="00FC1B14" w:rsidP="0070672F">
      <w:pPr>
        <w:tabs>
          <w:tab w:val="left" w:pos="567"/>
          <w:tab w:val="left" w:pos="709"/>
          <w:tab w:val="left" w:pos="851"/>
        </w:tabs>
        <w:ind w:firstLine="567"/>
        <w:jc w:val="both"/>
        <w:rPr>
          <w:rFonts w:ascii="Times New Roman" w:hAnsi="Times New Roman"/>
          <w:sz w:val="24"/>
          <w:szCs w:val="24"/>
        </w:rPr>
      </w:pPr>
      <w:r w:rsidRPr="00FC1B14">
        <w:rPr>
          <w:rFonts w:ascii="Times New Roman" w:hAnsi="Times New Roman"/>
          <w:sz w:val="24"/>
          <w:szCs w:val="24"/>
          <w:shd w:val="clear" w:color="auto" w:fill="FFFFFF"/>
        </w:rPr>
        <w:t>4.Непосредственное обследование ребёнка. Беседа с целью уточнения мотивации, запаса представлений об окружающем мире, уровня развития речи.</w:t>
      </w:r>
    </w:p>
    <w:p w:rsidR="00FC1B14" w:rsidRPr="00FC1B14" w:rsidRDefault="00FC1B14" w:rsidP="0070672F">
      <w:pPr>
        <w:tabs>
          <w:tab w:val="left" w:pos="567"/>
          <w:tab w:val="left" w:pos="709"/>
          <w:tab w:val="left" w:pos="851"/>
        </w:tabs>
        <w:ind w:firstLine="567"/>
        <w:jc w:val="both"/>
        <w:rPr>
          <w:rFonts w:ascii="Times New Roman" w:hAnsi="Times New Roman"/>
          <w:sz w:val="24"/>
          <w:szCs w:val="24"/>
        </w:rPr>
      </w:pPr>
      <w:r w:rsidRPr="00FC1B14">
        <w:rPr>
          <w:rFonts w:ascii="Times New Roman" w:hAnsi="Times New Roman"/>
          <w:sz w:val="24"/>
          <w:szCs w:val="24"/>
          <w:shd w:val="clear" w:color="auto" w:fill="FFFFFF"/>
        </w:rPr>
        <w:t>5.Выявление и раскрытие причин и характера тех или иных особенностей психического развития детей.</w:t>
      </w:r>
    </w:p>
    <w:p w:rsidR="00FC1B14" w:rsidRPr="00FC1B14" w:rsidRDefault="00FC1B14" w:rsidP="0070672F">
      <w:pPr>
        <w:tabs>
          <w:tab w:val="left" w:pos="567"/>
          <w:tab w:val="left" w:pos="709"/>
          <w:tab w:val="left" w:pos="851"/>
        </w:tabs>
        <w:ind w:firstLine="567"/>
        <w:jc w:val="both"/>
        <w:rPr>
          <w:rFonts w:ascii="Times New Roman" w:hAnsi="Times New Roman"/>
          <w:sz w:val="24"/>
          <w:szCs w:val="24"/>
        </w:rPr>
      </w:pPr>
      <w:r w:rsidRPr="00FC1B14">
        <w:rPr>
          <w:rFonts w:ascii="Times New Roman" w:hAnsi="Times New Roman"/>
          <w:sz w:val="24"/>
          <w:szCs w:val="24"/>
          <w:shd w:val="clear" w:color="auto" w:fill="FFFFFF"/>
        </w:rPr>
        <w:t>6.Анализ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FC1B14" w:rsidRPr="00FC1B14" w:rsidRDefault="00FC1B14" w:rsidP="0070672F">
      <w:pPr>
        <w:tabs>
          <w:tab w:val="left" w:pos="567"/>
          <w:tab w:val="left" w:pos="709"/>
          <w:tab w:val="left" w:pos="851"/>
        </w:tabs>
        <w:ind w:firstLine="567"/>
        <w:jc w:val="both"/>
        <w:rPr>
          <w:rFonts w:ascii="Times New Roman" w:hAnsi="Times New Roman"/>
          <w:sz w:val="24"/>
          <w:szCs w:val="24"/>
        </w:rPr>
      </w:pPr>
      <w:r w:rsidRPr="00FC1B14">
        <w:rPr>
          <w:rFonts w:ascii="Times New Roman" w:hAnsi="Times New Roman"/>
          <w:sz w:val="24"/>
          <w:szCs w:val="24"/>
          <w:shd w:val="clear" w:color="auto" w:fill="FFFFFF"/>
        </w:rPr>
        <w:t>7.Выработка рекомендаций по обучению и воспитанию. Составление индивидуальных образовательных маршрутов психолого-педагогического сопровождения.</w:t>
      </w:r>
    </w:p>
    <w:p w:rsidR="00FC1B14" w:rsidRPr="00FC1B14" w:rsidRDefault="00FC1B14" w:rsidP="0070672F">
      <w:pPr>
        <w:tabs>
          <w:tab w:val="left" w:pos="567"/>
          <w:tab w:val="left" w:pos="709"/>
          <w:tab w:val="left" w:pos="851"/>
        </w:tabs>
        <w:ind w:firstLine="567"/>
        <w:jc w:val="both"/>
        <w:rPr>
          <w:rFonts w:ascii="Times New Roman" w:hAnsi="Times New Roman"/>
          <w:sz w:val="24"/>
          <w:szCs w:val="24"/>
        </w:rPr>
      </w:pPr>
      <w:r w:rsidRPr="00FC1B14">
        <w:rPr>
          <w:rFonts w:ascii="Times New Roman" w:hAnsi="Times New Roman"/>
          <w:sz w:val="24"/>
          <w:szCs w:val="24"/>
          <w:shd w:val="clear" w:color="auto" w:fill="FFFFFF"/>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r w:rsidRPr="00FC1B14">
        <w:rPr>
          <w:rFonts w:ascii="Times New Roman" w:hAnsi="Times New Roman"/>
          <w:sz w:val="24"/>
          <w:szCs w:val="24"/>
        </w:rPr>
        <w:t> </w:t>
      </w:r>
    </w:p>
    <w:p w:rsidR="00FC1B14" w:rsidRPr="00FC1B14" w:rsidRDefault="00FC1B14" w:rsidP="0070672F">
      <w:pPr>
        <w:tabs>
          <w:tab w:val="left" w:pos="567"/>
          <w:tab w:val="left" w:pos="709"/>
          <w:tab w:val="left" w:pos="851"/>
        </w:tabs>
        <w:ind w:firstLine="567"/>
        <w:jc w:val="both"/>
        <w:rPr>
          <w:rFonts w:ascii="Times New Roman" w:hAnsi="Times New Roman"/>
          <w:sz w:val="24"/>
          <w:szCs w:val="24"/>
          <w:shd w:val="clear" w:color="auto" w:fill="FFFFFF"/>
        </w:rPr>
      </w:pPr>
      <w:r w:rsidRPr="00FC1B14">
        <w:rPr>
          <w:rFonts w:ascii="Times New Roman" w:hAnsi="Times New Roman"/>
          <w:sz w:val="24"/>
          <w:szCs w:val="24"/>
          <w:shd w:val="clear" w:color="auto" w:fill="FFFFFF"/>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C1B14" w:rsidRPr="00FC1B14" w:rsidRDefault="00FC1B14" w:rsidP="0070672F">
      <w:pPr>
        <w:tabs>
          <w:tab w:val="left" w:pos="567"/>
          <w:tab w:val="left" w:pos="709"/>
          <w:tab w:val="left" w:pos="851"/>
        </w:tabs>
        <w:ind w:firstLine="567"/>
        <w:jc w:val="both"/>
        <w:rPr>
          <w:rFonts w:ascii="Times New Roman" w:hAnsi="Times New Roman"/>
          <w:sz w:val="24"/>
          <w:szCs w:val="24"/>
          <w:shd w:val="clear" w:color="auto" w:fill="FFFFFF"/>
        </w:rPr>
      </w:pPr>
      <w:r w:rsidRPr="00FC1B14">
        <w:rPr>
          <w:rFonts w:ascii="Times New Roman" w:hAnsi="Times New Roman"/>
          <w:b/>
          <w:sz w:val="24"/>
          <w:szCs w:val="24"/>
          <w:shd w:val="clear" w:color="auto" w:fill="FFFFFF"/>
        </w:rPr>
        <w:t>Программа психолого-педагогического изучения ребёнка</w:t>
      </w:r>
      <w:r w:rsidRPr="00FC1B14">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C1B14" w:rsidRPr="00FC1B14" w:rsidTr="00FC1B14">
        <w:tc>
          <w:tcPr>
            <w:tcW w:w="3190" w:type="dxa"/>
            <w:shd w:val="clear" w:color="auto" w:fill="auto"/>
          </w:tcPr>
          <w:p w:rsidR="00FC1B14" w:rsidRPr="00FC1B14" w:rsidRDefault="00FC1B14" w:rsidP="0070672F">
            <w:pPr>
              <w:tabs>
                <w:tab w:val="left" w:pos="567"/>
                <w:tab w:val="left" w:pos="709"/>
                <w:tab w:val="left" w:pos="851"/>
              </w:tabs>
              <w:spacing w:after="200"/>
              <w:jc w:val="both"/>
              <w:rPr>
                <w:rFonts w:ascii="Times New Roman" w:hAnsi="Times New Roman"/>
                <w:b/>
                <w:sz w:val="24"/>
                <w:szCs w:val="24"/>
              </w:rPr>
            </w:pPr>
            <w:r w:rsidRPr="00FC1B14">
              <w:rPr>
                <w:rFonts w:ascii="Times New Roman" w:hAnsi="Times New Roman"/>
                <w:sz w:val="24"/>
                <w:szCs w:val="24"/>
              </w:rPr>
              <w:t>Изучение  ребенка</w:t>
            </w:r>
          </w:p>
        </w:tc>
        <w:tc>
          <w:tcPr>
            <w:tcW w:w="3190" w:type="dxa"/>
            <w:shd w:val="clear" w:color="auto" w:fill="auto"/>
          </w:tcPr>
          <w:p w:rsidR="00FC1B14" w:rsidRPr="00FC1B14" w:rsidRDefault="00FC1B14" w:rsidP="0070672F">
            <w:pPr>
              <w:tabs>
                <w:tab w:val="left" w:pos="567"/>
                <w:tab w:val="left" w:pos="709"/>
                <w:tab w:val="left" w:pos="851"/>
              </w:tabs>
              <w:spacing w:after="200"/>
              <w:jc w:val="both"/>
              <w:rPr>
                <w:rFonts w:ascii="Times New Roman" w:hAnsi="Times New Roman"/>
                <w:b/>
                <w:sz w:val="24"/>
                <w:szCs w:val="24"/>
              </w:rPr>
            </w:pPr>
            <w:r w:rsidRPr="00FC1B14">
              <w:rPr>
                <w:rFonts w:ascii="Times New Roman" w:hAnsi="Times New Roman"/>
                <w:sz w:val="24"/>
                <w:szCs w:val="24"/>
              </w:rPr>
              <w:t>Содержание работы</w:t>
            </w:r>
          </w:p>
        </w:tc>
        <w:tc>
          <w:tcPr>
            <w:tcW w:w="3191" w:type="dxa"/>
            <w:shd w:val="clear" w:color="auto" w:fill="auto"/>
          </w:tcPr>
          <w:p w:rsidR="00FC1B14" w:rsidRPr="00FC1B14" w:rsidRDefault="00FC1B14" w:rsidP="0070672F">
            <w:pPr>
              <w:tabs>
                <w:tab w:val="left" w:pos="567"/>
                <w:tab w:val="left" w:pos="709"/>
                <w:tab w:val="left" w:pos="851"/>
              </w:tabs>
              <w:jc w:val="both"/>
              <w:rPr>
                <w:rFonts w:ascii="Times New Roman" w:hAnsi="Times New Roman"/>
                <w:b/>
                <w:sz w:val="24"/>
                <w:szCs w:val="24"/>
              </w:rPr>
            </w:pPr>
            <w:r w:rsidRPr="00FC1B14">
              <w:rPr>
                <w:rFonts w:ascii="Times New Roman" w:hAnsi="Times New Roman"/>
                <w:sz w:val="24"/>
                <w:szCs w:val="24"/>
              </w:rPr>
              <w:t>Где и кем выполняется</w:t>
            </w:r>
            <w:r w:rsidRPr="00FC1B14">
              <w:rPr>
                <w:rFonts w:ascii="Times New Roman" w:hAnsi="Times New Roman"/>
                <w:sz w:val="24"/>
                <w:szCs w:val="24"/>
              </w:rPr>
              <w:br/>
              <w:t>работа</w:t>
            </w:r>
          </w:p>
        </w:tc>
      </w:tr>
      <w:tr w:rsidR="00FC1B14" w:rsidRPr="00FC1B14" w:rsidTr="00FC1B14">
        <w:tc>
          <w:tcPr>
            <w:tcW w:w="3190" w:type="dxa"/>
            <w:shd w:val="clear" w:color="auto" w:fill="auto"/>
          </w:tcPr>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r w:rsidRPr="00FC1B14">
              <w:rPr>
                <w:rFonts w:ascii="Times New Roman" w:hAnsi="Times New Roman"/>
                <w:sz w:val="24"/>
                <w:szCs w:val="24"/>
              </w:rPr>
              <w:t>Психологическое</w:t>
            </w:r>
          </w:p>
        </w:tc>
        <w:tc>
          <w:tcPr>
            <w:tcW w:w="3190" w:type="dxa"/>
            <w:shd w:val="clear" w:color="auto" w:fill="auto"/>
          </w:tcPr>
          <w:p w:rsidR="00FC1B14" w:rsidRPr="00FC1B14" w:rsidRDefault="00FC1B14" w:rsidP="0070672F">
            <w:pPr>
              <w:tabs>
                <w:tab w:val="left" w:pos="567"/>
                <w:tab w:val="left" w:pos="709"/>
                <w:tab w:val="left" w:pos="851"/>
              </w:tabs>
              <w:jc w:val="both"/>
              <w:rPr>
                <w:rFonts w:ascii="Times New Roman" w:hAnsi="Times New Roman"/>
                <w:sz w:val="24"/>
                <w:szCs w:val="24"/>
              </w:rPr>
            </w:pPr>
            <w:r w:rsidRPr="00FC1B14">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w:t>
            </w:r>
            <w:r w:rsidRPr="00FC1B14">
              <w:rPr>
                <w:rFonts w:ascii="Times New Roman" w:hAnsi="Times New Roman"/>
                <w:sz w:val="24"/>
                <w:szCs w:val="24"/>
              </w:rPr>
              <w:br/>
            </w:r>
            <w:r w:rsidRPr="00FC1B14">
              <w:rPr>
                <w:rFonts w:ascii="Times New Roman" w:hAnsi="Times New Roman"/>
                <w:sz w:val="24"/>
                <w:szCs w:val="24"/>
              </w:rPr>
              <w:br/>
              <w:t>Внимание: устойчивость, переключаемость с одного вида деятельности на другой, объем, работоспособность.</w:t>
            </w:r>
            <w:r w:rsidRPr="00FC1B14">
              <w:rPr>
                <w:rFonts w:ascii="Times New Roman" w:hAnsi="Times New Roman"/>
                <w:sz w:val="24"/>
                <w:szCs w:val="24"/>
              </w:rPr>
              <w:br/>
            </w:r>
            <w:r w:rsidRPr="00FC1B14">
              <w:rPr>
                <w:rFonts w:ascii="Times New Roman" w:hAnsi="Times New Roman"/>
                <w:sz w:val="24"/>
                <w:szCs w:val="24"/>
              </w:rPr>
              <w:br/>
              <w:t>Мышление: визуальное (линейное, структурное); понятийное (интуитивное, логическое); абстрактное, речевое, образное.</w:t>
            </w:r>
            <w:r w:rsidRPr="00FC1B14">
              <w:rPr>
                <w:rFonts w:ascii="Times New Roman" w:hAnsi="Times New Roman"/>
                <w:sz w:val="24"/>
                <w:szCs w:val="24"/>
              </w:rPr>
              <w:br/>
            </w:r>
            <w:r w:rsidRPr="00FC1B14">
              <w:rPr>
                <w:rFonts w:ascii="Times New Roman" w:hAnsi="Times New Roman"/>
                <w:sz w:val="24"/>
                <w:szCs w:val="24"/>
              </w:rPr>
              <w:br/>
              <w:t>Память: зрительная, слуховая, моторная, смешанная. Быстрота и прочность запоминания. Индивидуальные особенности. Моторика. Речь.</w:t>
            </w:r>
          </w:p>
        </w:tc>
        <w:tc>
          <w:tcPr>
            <w:tcW w:w="3191" w:type="dxa"/>
            <w:shd w:val="clear" w:color="auto" w:fill="auto"/>
          </w:tcPr>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r w:rsidRPr="00FC1B14">
              <w:rPr>
                <w:rFonts w:ascii="Times New Roman" w:hAnsi="Times New Roman"/>
                <w:sz w:val="24"/>
                <w:szCs w:val="24"/>
              </w:rPr>
              <w:t>Наблюдение за ребенком на занятиях и во внеурочное время. (учитель).</w:t>
            </w:r>
            <w:r w:rsidRPr="00FC1B14">
              <w:rPr>
                <w:rFonts w:ascii="Times New Roman" w:hAnsi="Times New Roman"/>
                <w:sz w:val="24"/>
                <w:szCs w:val="24"/>
              </w:rPr>
              <w:br/>
            </w:r>
            <w:r w:rsidRPr="00FC1B14">
              <w:rPr>
                <w:rFonts w:ascii="Times New Roman" w:hAnsi="Times New Roman"/>
                <w:sz w:val="24"/>
                <w:szCs w:val="24"/>
              </w:rPr>
              <w:br/>
            </w:r>
          </w:p>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r w:rsidRPr="00FC1B14">
              <w:rPr>
                <w:rFonts w:ascii="Times New Roman" w:hAnsi="Times New Roman"/>
                <w:sz w:val="24"/>
                <w:szCs w:val="24"/>
              </w:rPr>
              <w:t>Специальный эксперимент. (психолог).</w:t>
            </w:r>
            <w:r w:rsidRPr="00FC1B14">
              <w:rPr>
                <w:rFonts w:ascii="Times New Roman" w:hAnsi="Times New Roman"/>
                <w:sz w:val="24"/>
                <w:szCs w:val="24"/>
              </w:rPr>
              <w:br/>
            </w:r>
            <w:r w:rsidRPr="00FC1B14">
              <w:rPr>
                <w:rFonts w:ascii="Times New Roman" w:hAnsi="Times New Roman"/>
                <w:sz w:val="24"/>
                <w:szCs w:val="24"/>
              </w:rPr>
              <w:br/>
            </w:r>
          </w:p>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r w:rsidRPr="00FC1B14">
              <w:rPr>
                <w:rFonts w:ascii="Times New Roman" w:hAnsi="Times New Roman"/>
                <w:sz w:val="24"/>
                <w:szCs w:val="24"/>
              </w:rPr>
              <w:t>Беседы с ребенком, с родителями.</w:t>
            </w:r>
            <w:r w:rsidRPr="00FC1B14">
              <w:rPr>
                <w:rFonts w:ascii="Times New Roman" w:hAnsi="Times New Roman"/>
                <w:sz w:val="24"/>
                <w:szCs w:val="24"/>
              </w:rPr>
              <w:br/>
            </w:r>
            <w:r w:rsidRPr="00FC1B14">
              <w:rPr>
                <w:rFonts w:ascii="Times New Roman" w:hAnsi="Times New Roman"/>
                <w:sz w:val="24"/>
                <w:szCs w:val="24"/>
              </w:rPr>
              <w:br/>
            </w:r>
          </w:p>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p>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r w:rsidRPr="00FC1B14">
              <w:rPr>
                <w:rFonts w:ascii="Times New Roman" w:hAnsi="Times New Roman"/>
                <w:sz w:val="24"/>
                <w:szCs w:val="24"/>
              </w:rPr>
              <w:t>Наблюдения за речью ребенка на занятиях и в свободное время.</w:t>
            </w:r>
            <w:r w:rsidRPr="00FC1B14">
              <w:rPr>
                <w:rFonts w:ascii="Times New Roman" w:hAnsi="Times New Roman"/>
                <w:sz w:val="24"/>
                <w:szCs w:val="24"/>
              </w:rPr>
              <w:br/>
              <w:t xml:space="preserve">Изучение письменных работ (учитель). </w:t>
            </w:r>
          </w:p>
        </w:tc>
      </w:tr>
      <w:tr w:rsidR="00FC1B14" w:rsidRPr="00FC1B14" w:rsidTr="00FC1B14">
        <w:tc>
          <w:tcPr>
            <w:tcW w:w="3190" w:type="dxa"/>
            <w:shd w:val="clear" w:color="auto" w:fill="auto"/>
          </w:tcPr>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r w:rsidRPr="00FC1B14">
              <w:rPr>
                <w:rFonts w:ascii="Times New Roman" w:hAnsi="Times New Roman"/>
                <w:sz w:val="24"/>
                <w:szCs w:val="24"/>
              </w:rPr>
              <w:lastRenderedPageBreak/>
              <w:t>Социально-педагогическое</w:t>
            </w:r>
          </w:p>
        </w:tc>
        <w:tc>
          <w:tcPr>
            <w:tcW w:w="3190" w:type="dxa"/>
            <w:shd w:val="clear" w:color="auto" w:fill="auto"/>
          </w:tcPr>
          <w:p w:rsidR="00FC1B14" w:rsidRDefault="00FC1B14" w:rsidP="0070672F">
            <w:pPr>
              <w:tabs>
                <w:tab w:val="left" w:pos="567"/>
                <w:tab w:val="left" w:pos="709"/>
                <w:tab w:val="left" w:pos="851"/>
              </w:tabs>
              <w:jc w:val="both"/>
              <w:rPr>
                <w:rFonts w:ascii="Times New Roman" w:hAnsi="Times New Roman"/>
                <w:sz w:val="24"/>
                <w:szCs w:val="24"/>
              </w:rPr>
            </w:pPr>
            <w:r w:rsidRPr="00FC1B14">
              <w:rPr>
                <w:rFonts w:ascii="Times New Roman" w:hAnsi="Times New Roman"/>
                <w:sz w:val="24"/>
                <w:szCs w:val="24"/>
              </w:rPr>
              <w:t>Семья ребенка. Состав семьи. Условия воспитания. </w:t>
            </w:r>
            <w:r w:rsidRPr="00FC1B14">
              <w:rPr>
                <w:rFonts w:ascii="Times New Roman" w:hAnsi="Times New Roman"/>
                <w:sz w:val="24"/>
                <w:szCs w:val="24"/>
              </w:rPr>
              <w:br/>
            </w:r>
            <w:r w:rsidRPr="00FC1B14">
              <w:rPr>
                <w:rFonts w:ascii="Times New Roman" w:hAnsi="Times New Roman"/>
                <w:sz w:val="24"/>
                <w:szCs w:val="24"/>
              </w:rPr>
              <w:br/>
              <w:t>Умение учиться. Организованность, выполнение требований педагогов, самостоятельная работа, самоконтроль. Трудности в овладении новым материалом.</w:t>
            </w:r>
            <w:r w:rsidRPr="00FC1B14">
              <w:rPr>
                <w:rFonts w:ascii="Times New Roman" w:hAnsi="Times New Roman"/>
                <w:sz w:val="24"/>
                <w:szCs w:val="24"/>
              </w:rPr>
              <w:br/>
            </w:r>
            <w:r w:rsidRPr="00FC1B14">
              <w:rPr>
                <w:rFonts w:ascii="Times New Roman" w:hAnsi="Times New Roman"/>
                <w:sz w:val="24"/>
                <w:szCs w:val="24"/>
              </w:rPr>
              <w:br/>
              <w:t>Мотивы учебной деятельности. Прилежание, отношение к отметке, похвале или порицанию учителя, воспитателя.</w:t>
            </w:r>
            <w:r w:rsidRPr="00FC1B14">
              <w:rPr>
                <w:rFonts w:ascii="Times New Roman" w:hAnsi="Times New Roman"/>
                <w:sz w:val="24"/>
                <w:szCs w:val="24"/>
              </w:rPr>
              <w:br/>
            </w:r>
            <w:r w:rsidRPr="00FC1B14">
              <w:rPr>
                <w:rFonts w:ascii="Times New Roman" w:hAnsi="Times New Roman"/>
                <w:sz w:val="24"/>
                <w:szCs w:val="24"/>
              </w:rPr>
              <w:b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r w:rsidRPr="00FC1B14">
              <w:rPr>
                <w:rFonts w:ascii="Times New Roman" w:hAnsi="Times New Roman"/>
                <w:sz w:val="24"/>
                <w:szCs w:val="24"/>
              </w:rPr>
              <w:br/>
              <w:t>Особенности личности.интересы, потребности, идеалы, убеждения. Наличие чувства долга и ответственности. Соблюдение правил поведения в обществе, школе, дома.</w:t>
            </w:r>
          </w:p>
          <w:p w:rsidR="0063128A" w:rsidRPr="00FC1B14" w:rsidRDefault="0063128A" w:rsidP="0070672F">
            <w:pPr>
              <w:tabs>
                <w:tab w:val="left" w:pos="567"/>
                <w:tab w:val="left" w:pos="709"/>
                <w:tab w:val="left" w:pos="851"/>
              </w:tabs>
              <w:jc w:val="both"/>
              <w:rPr>
                <w:rFonts w:ascii="Times New Roman" w:hAnsi="Times New Roman"/>
                <w:sz w:val="24"/>
                <w:szCs w:val="24"/>
              </w:rPr>
            </w:pPr>
          </w:p>
          <w:p w:rsidR="00FC1B14" w:rsidRPr="00FC1B14" w:rsidRDefault="00FC1B14" w:rsidP="0070672F">
            <w:pPr>
              <w:tabs>
                <w:tab w:val="left" w:pos="567"/>
                <w:tab w:val="left" w:pos="709"/>
                <w:tab w:val="left" w:pos="851"/>
              </w:tabs>
              <w:spacing w:after="200"/>
              <w:jc w:val="both"/>
              <w:rPr>
                <w:rFonts w:ascii="Times New Roman" w:hAnsi="Times New Roman"/>
                <w:sz w:val="24"/>
                <w:szCs w:val="24"/>
              </w:rPr>
            </w:pPr>
            <w:r w:rsidRPr="00FC1B14">
              <w:rPr>
                <w:rFonts w:ascii="Times New Roman" w:hAnsi="Times New Roman"/>
                <w:sz w:val="24"/>
                <w:szCs w:val="24"/>
              </w:rPr>
              <w:t xml:space="preserve"> Взаимоотношения с коллективом: роль в коллективе, симпатии, дружба с детьми, отношение к младшим и старшим товарищам</w:t>
            </w:r>
            <w:r w:rsidR="0063128A">
              <w:rPr>
                <w:rFonts w:ascii="Times New Roman" w:hAnsi="Times New Roman"/>
                <w:sz w:val="24"/>
                <w:szCs w:val="24"/>
              </w:rPr>
              <w:t>.</w:t>
            </w:r>
          </w:p>
          <w:p w:rsidR="00FC1B14" w:rsidRPr="00FC1B14" w:rsidRDefault="00FC1B14" w:rsidP="0070672F">
            <w:pPr>
              <w:tabs>
                <w:tab w:val="left" w:pos="567"/>
                <w:tab w:val="left" w:pos="709"/>
                <w:tab w:val="left" w:pos="851"/>
              </w:tabs>
              <w:jc w:val="both"/>
              <w:rPr>
                <w:rFonts w:ascii="Times New Roman" w:hAnsi="Times New Roman"/>
                <w:sz w:val="24"/>
                <w:szCs w:val="24"/>
              </w:rPr>
            </w:pPr>
            <w:r w:rsidRPr="00FC1B14">
              <w:rPr>
                <w:rFonts w:ascii="Times New Roman" w:hAnsi="Times New Roman"/>
                <w:sz w:val="24"/>
                <w:szCs w:val="24"/>
              </w:rPr>
              <w:t>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191" w:type="dxa"/>
            <w:shd w:val="clear" w:color="auto" w:fill="auto"/>
          </w:tcPr>
          <w:p w:rsidR="00FC1B14" w:rsidRPr="00FC1B14" w:rsidRDefault="00FC1B14" w:rsidP="0070672F">
            <w:pPr>
              <w:spacing w:after="200"/>
              <w:rPr>
                <w:rFonts w:ascii="Times New Roman" w:hAnsi="Times New Roman"/>
                <w:sz w:val="24"/>
                <w:szCs w:val="24"/>
              </w:rPr>
            </w:pPr>
            <w:r w:rsidRPr="00FC1B14">
              <w:rPr>
                <w:rFonts w:ascii="Times New Roman" w:hAnsi="Times New Roman"/>
                <w:sz w:val="24"/>
                <w:szCs w:val="24"/>
              </w:rPr>
              <w:t>Посещение семьи ребенка. (учитель, психолог).</w:t>
            </w:r>
            <w:r w:rsidRPr="00FC1B14">
              <w:rPr>
                <w:rFonts w:ascii="Times New Roman" w:hAnsi="Times New Roman"/>
                <w:sz w:val="24"/>
                <w:szCs w:val="24"/>
              </w:rPr>
              <w:br/>
            </w:r>
            <w:r w:rsidRPr="00FC1B14">
              <w:rPr>
                <w:rFonts w:ascii="Times New Roman" w:hAnsi="Times New Roman"/>
                <w:sz w:val="24"/>
                <w:szCs w:val="24"/>
              </w:rPr>
              <w:br/>
              <w:t>Наблюдения во время занятий. Изучение работ ученика (педагог).</w:t>
            </w:r>
            <w:r w:rsidRPr="00FC1B14">
              <w:rPr>
                <w:rFonts w:ascii="Times New Roman" w:hAnsi="Times New Roman"/>
                <w:sz w:val="24"/>
                <w:szCs w:val="24"/>
              </w:rPr>
              <w:br/>
            </w:r>
          </w:p>
          <w:p w:rsidR="00FC1B14" w:rsidRPr="00FC1B14" w:rsidRDefault="00FC1B14" w:rsidP="0070672F">
            <w:pPr>
              <w:spacing w:after="200"/>
              <w:rPr>
                <w:rFonts w:ascii="Times New Roman" w:hAnsi="Times New Roman"/>
                <w:sz w:val="24"/>
                <w:szCs w:val="24"/>
              </w:rPr>
            </w:pPr>
          </w:p>
          <w:p w:rsidR="00FC1B14" w:rsidRPr="00FC1B14" w:rsidRDefault="00FC1B14" w:rsidP="0070672F">
            <w:pPr>
              <w:spacing w:after="200"/>
              <w:rPr>
                <w:rFonts w:ascii="Times New Roman" w:hAnsi="Times New Roman"/>
                <w:sz w:val="24"/>
                <w:szCs w:val="24"/>
              </w:rPr>
            </w:pPr>
            <w:r w:rsidRPr="00FC1B14">
              <w:rPr>
                <w:rFonts w:ascii="Times New Roman" w:hAnsi="Times New Roman"/>
                <w:sz w:val="24"/>
                <w:szCs w:val="24"/>
              </w:rPr>
              <w:t>Анкетирование по выявлению школьных трудностей (учитель).</w:t>
            </w:r>
            <w:r w:rsidRPr="00FC1B14">
              <w:rPr>
                <w:rFonts w:ascii="Times New Roman" w:hAnsi="Times New Roman"/>
                <w:sz w:val="24"/>
                <w:szCs w:val="24"/>
              </w:rPr>
              <w:br/>
            </w:r>
            <w:r w:rsidRPr="00FC1B14">
              <w:rPr>
                <w:rFonts w:ascii="Times New Roman" w:hAnsi="Times New Roman"/>
                <w:sz w:val="24"/>
                <w:szCs w:val="24"/>
              </w:rPr>
              <w:br/>
            </w:r>
            <w:r w:rsidRPr="00FC1B14">
              <w:rPr>
                <w:rFonts w:ascii="Times New Roman" w:hAnsi="Times New Roman"/>
                <w:sz w:val="24"/>
                <w:szCs w:val="24"/>
              </w:rPr>
              <w:br/>
            </w:r>
          </w:p>
          <w:p w:rsidR="00FC1B14" w:rsidRPr="00FC1B14" w:rsidRDefault="00FC1B14" w:rsidP="0070672F">
            <w:pPr>
              <w:spacing w:after="200"/>
              <w:rPr>
                <w:rFonts w:ascii="Times New Roman" w:hAnsi="Times New Roman"/>
                <w:sz w:val="24"/>
                <w:szCs w:val="24"/>
              </w:rPr>
            </w:pPr>
            <w:r w:rsidRPr="00FC1B14">
              <w:rPr>
                <w:rFonts w:ascii="Times New Roman" w:hAnsi="Times New Roman"/>
                <w:sz w:val="24"/>
                <w:szCs w:val="24"/>
              </w:rPr>
              <w:t>Беседа с родителями и учителями- предметниками.</w:t>
            </w:r>
            <w:r w:rsidRPr="00FC1B14">
              <w:rPr>
                <w:rFonts w:ascii="Times New Roman" w:hAnsi="Times New Roman"/>
                <w:sz w:val="24"/>
                <w:szCs w:val="24"/>
              </w:rPr>
              <w:br/>
            </w:r>
            <w:r w:rsidRPr="00FC1B14">
              <w:rPr>
                <w:rFonts w:ascii="Times New Roman" w:hAnsi="Times New Roman"/>
                <w:sz w:val="24"/>
                <w:szCs w:val="24"/>
              </w:rPr>
              <w:br/>
            </w:r>
            <w:r w:rsidRPr="00FC1B14">
              <w:rPr>
                <w:rFonts w:ascii="Times New Roman" w:hAnsi="Times New Roman"/>
                <w:sz w:val="24"/>
                <w:szCs w:val="24"/>
              </w:rPr>
              <w:br/>
            </w:r>
          </w:p>
          <w:p w:rsidR="00FC1B14" w:rsidRPr="00FC1B14" w:rsidRDefault="00FC1B14" w:rsidP="0070672F">
            <w:pPr>
              <w:spacing w:after="200"/>
              <w:rPr>
                <w:rFonts w:ascii="Times New Roman" w:hAnsi="Times New Roman"/>
                <w:sz w:val="24"/>
                <w:szCs w:val="24"/>
              </w:rPr>
            </w:pPr>
            <w:r w:rsidRPr="00FC1B14">
              <w:rPr>
                <w:rFonts w:ascii="Times New Roman" w:hAnsi="Times New Roman"/>
                <w:sz w:val="24"/>
                <w:szCs w:val="24"/>
              </w:rPr>
              <w:t>Специальный эксперимент (педагог, психолог).</w:t>
            </w:r>
            <w:r w:rsidRPr="00FC1B14">
              <w:rPr>
                <w:rFonts w:ascii="Times New Roman" w:hAnsi="Times New Roman"/>
                <w:sz w:val="24"/>
                <w:szCs w:val="24"/>
              </w:rPr>
              <w:br/>
            </w:r>
            <w:r w:rsidRPr="00FC1B14">
              <w:rPr>
                <w:rFonts w:ascii="Times New Roman" w:hAnsi="Times New Roman"/>
                <w:sz w:val="24"/>
                <w:szCs w:val="24"/>
              </w:rPr>
              <w:br/>
            </w:r>
            <w:r w:rsidRPr="00FC1B14">
              <w:rPr>
                <w:rFonts w:ascii="Times New Roman" w:hAnsi="Times New Roman"/>
                <w:sz w:val="24"/>
                <w:szCs w:val="24"/>
              </w:rPr>
              <w:br/>
            </w:r>
          </w:p>
          <w:p w:rsidR="00FC1B14" w:rsidRPr="00FC1B14" w:rsidRDefault="00FC1B14" w:rsidP="0070672F">
            <w:pPr>
              <w:spacing w:after="200"/>
              <w:rPr>
                <w:rFonts w:ascii="Times New Roman" w:hAnsi="Times New Roman"/>
                <w:sz w:val="24"/>
                <w:szCs w:val="24"/>
              </w:rPr>
            </w:pPr>
          </w:p>
          <w:p w:rsidR="00FC1B14" w:rsidRPr="00FC1B14" w:rsidRDefault="00FC1B14" w:rsidP="0070672F">
            <w:pPr>
              <w:spacing w:after="200"/>
              <w:rPr>
                <w:rFonts w:ascii="Times New Roman" w:hAnsi="Times New Roman"/>
                <w:sz w:val="24"/>
                <w:szCs w:val="24"/>
              </w:rPr>
            </w:pPr>
          </w:p>
          <w:p w:rsidR="00FC1B14" w:rsidRPr="00FC1B14" w:rsidRDefault="00FC1B14" w:rsidP="0070672F">
            <w:pPr>
              <w:spacing w:after="200"/>
              <w:rPr>
                <w:rFonts w:ascii="Times New Roman" w:hAnsi="Times New Roman"/>
                <w:sz w:val="24"/>
                <w:szCs w:val="24"/>
              </w:rPr>
            </w:pPr>
            <w:r w:rsidRPr="00FC1B14">
              <w:rPr>
                <w:rFonts w:ascii="Times New Roman" w:hAnsi="Times New Roman"/>
                <w:sz w:val="24"/>
                <w:szCs w:val="24"/>
              </w:rPr>
              <w:t>Анкета для родителей и учителей.</w:t>
            </w:r>
            <w:r w:rsidRPr="00FC1B14">
              <w:rPr>
                <w:rFonts w:ascii="Times New Roman" w:hAnsi="Times New Roman"/>
                <w:sz w:val="24"/>
                <w:szCs w:val="24"/>
              </w:rPr>
              <w:br/>
            </w:r>
            <w:r w:rsidRPr="00FC1B14">
              <w:rPr>
                <w:rFonts w:ascii="Times New Roman" w:hAnsi="Times New Roman"/>
                <w:sz w:val="24"/>
                <w:szCs w:val="24"/>
              </w:rPr>
              <w:br/>
            </w:r>
            <w:r w:rsidRPr="00FC1B14">
              <w:rPr>
                <w:rFonts w:ascii="Times New Roman" w:hAnsi="Times New Roman"/>
                <w:sz w:val="24"/>
                <w:szCs w:val="24"/>
              </w:rPr>
              <w:br/>
              <w:t>Наблюдение за ребёнком в различных видах деятельности.</w:t>
            </w:r>
          </w:p>
        </w:tc>
      </w:tr>
    </w:tbl>
    <w:p w:rsidR="00FC1B14" w:rsidRPr="00FC1B14" w:rsidRDefault="00FC1B14" w:rsidP="0070672F">
      <w:pPr>
        <w:rPr>
          <w:rFonts w:ascii="Times New Roman" w:hAnsi="Times New Roman"/>
          <w:sz w:val="24"/>
          <w:szCs w:val="24"/>
        </w:rPr>
      </w:pPr>
      <w:r w:rsidRPr="00FC1B14">
        <w:rPr>
          <w:rFonts w:ascii="Times New Roman" w:hAnsi="Times New Roman"/>
          <w:iCs/>
          <w:sz w:val="24"/>
          <w:szCs w:val="24"/>
        </w:rPr>
        <w:t>Коррекционно-развивающий модуль</w:t>
      </w:r>
    </w:p>
    <w:p w:rsidR="00FC1B14" w:rsidRPr="00FC1B14" w:rsidRDefault="00FC1B14" w:rsidP="0070672F">
      <w:pPr>
        <w:rPr>
          <w:rFonts w:ascii="Times New Roman" w:hAnsi="Times New Roman"/>
          <w:sz w:val="24"/>
          <w:szCs w:val="24"/>
        </w:rPr>
      </w:pPr>
      <w:r w:rsidRPr="00FC1B14">
        <w:rPr>
          <w:rFonts w:ascii="Times New Roman" w:hAnsi="Times New Roman"/>
          <w:sz w:val="24"/>
          <w:szCs w:val="24"/>
          <w:shd w:val="clear" w:color="auto" w:fill="FFFFFF"/>
        </w:rPr>
        <w:t>Содержание и формы коррекционной работы учителя:</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наблюдение за учениками в учебной и внеурочной деятельности (ежедневно);</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поддержание постоянной связи с учителями-предметниками, школьным психологом, медицинским работником, администрацией школы, родителями;</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lastRenderedPageBreak/>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контроль успеваемости и поведения учащихся в классе;</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формирование микроклимата в классе, способствующего тому, чтобы каждый учащийся с ОВЗ чувствовал себя в школе комфортно;</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ведение документации (психолого-педагогические дневники наблюдения за учащимися и др.);</w:t>
      </w:r>
    </w:p>
    <w:p w:rsidR="00FC1B14" w:rsidRPr="00FC1B14" w:rsidRDefault="00FC1B14" w:rsidP="00500623">
      <w:pPr>
        <w:numPr>
          <w:ilvl w:val="0"/>
          <w:numId w:val="109"/>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организация внеурочной деятельности, направленной на развитие познавательных интересов учащихся, их общее развитие.</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Для повышения качества коррекционной работы необходимо выполнение следующих условий:</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формирование ЗУН на всех этапах учебного процесса;</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побуждение к речевой деятельности, осуществление контроля за речевой деятельностью детей;</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установление взаимосвязи между воспринимаемым предметом, его словесным обозначением и практическим действием;</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использование более медленного темпа обучения, многократного возвращения к изученному материалу;</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максимальное использование сохранных анализаторов ребенка;</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FC1B14" w:rsidRPr="00FC1B14" w:rsidRDefault="00FC1B14" w:rsidP="00500623">
      <w:pPr>
        <w:numPr>
          <w:ilvl w:val="0"/>
          <w:numId w:val="110"/>
        </w:numPr>
        <w:tabs>
          <w:tab w:val="left" w:pos="851"/>
        </w:tabs>
        <w:spacing w:after="200"/>
        <w:ind w:left="0"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использование упражнений, направленных на развитие внимания, памяти, восприятия.</w:t>
      </w:r>
    </w:p>
    <w:p w:rsidR="00FC1B14" w:rsidRPr="00FC1B14" w:rsidRDefault="00FC1B14" w:rsidP="0070672F">
      <w:pPr>
        <w:tabs>
          <w:tab w:val="left" w:pos="851"/>
        </w:tabs>
        <w:ind w:firstLine="567"/>
        <w:contextualSpacing/>
        <w:jc w:val="both"/>
        <w:rPr>
          <w:rFonts w:ascii="Times New Roman" w:hAnsi="Times New Roman"/>
          <w:sz w:val="24"/>
          <w:szCs w:val="24"/>
          <w:shd w:val="clear" w:color="auto" w:fill="FFFFFF"/>
        </w:rPr>
      </w:pPr>
      <w:r w:rsidRPr="00FC1B14">
        <w:rPr>
          <w:rFonts w:ascii="Times New Roman" w:hAnsi="Times New Roman"/>
          <w:sz w:val="24"/>
          <w:szCs w:val="24"/>
          <w:shd w:val="clear" w:color="auto" w:fill="FFFFFF"/>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C1B14" w:rsidRPr="00FC1B14" w:rsidRDefault="00FC1B14" w:rsidP="0070672F">
      <w:pPr>
        <w:tabs>
          <w:tab w:val="left" w:pos="851"/>
        </w:tabs>
        <w:ind w:firstLine="567"/>
        <w:contextualSpacing/>
        <w:jc w:val="both"/>
        <w:rPr>
          <w:rFonts w:ascii="Times New Roman" w:hAnsi="Times New Roman"/>
          <w:sz w:val="24"/>
          <w:szCs w:val="24"/>
        </w:rPr>
      </w:pP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 Цель коррекционно-развивающих занятий </w:t>
      </w:r>
      <w:r w:rsidRPr="00FC1B14">
        <w:rPr>
          <w:rFonts w:ascii="Times New Roman" w:hAnsi="Times New Roman"/>
          <w:sz w:val="24"/>
          <w:szCs w:val="24"/>
          <w:shd w:val="clear" w:color="auto" w:fill="FFFFFF"/>
        </w:rPr>
        <w:t>– коррекция недостатков познавательной и эмоционально-личностной сферы детей средствами изучаемого программного материала.</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shd w:val="clear" w:color="auto" w:fill="FFFFFF"/>
        </w:rPr>
        <w:t>Задачи,</w:t>
      </w:r>
      <w:r w:rsidRPr="00FC1B14">
        <w:rPr>
          <w:rFonts w:ascii="Times New Roman" w:hAnsi="Times New Roman"/>
          <w:sz w:val="24"/>
          <w:szCs w:val="24"/>
        </w:rPr>
        <w:t> </w:t>
      </w:r>
      <w:r w:rsidRPr="00FC1B14">
        <w:rPr>
          <w:rFonts w:ascii="Times New Roman" w:hAnsi="Times New Roman"/>
          <w:sz w:val="24"/>
          <w:szCs w:val="24"/>
          <w:shd w:val="clear" w:color="auto" w:fill="FFFFFF"/>
        </w:rPr>
        <w:t>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Занятия строятся с учетом основных принципов коррекционно-развивающего обучения:</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Принцип системности</w:t>
      </w:r>
      <w:r w:rsidRPr="00FC1B14">
        <w:rPr>
          <w:rFonts w:ascii="Times New Roman" w:hAnsi="Times New Roman"/>
          <w:sz w:val="24"/>
          <w:szCs w:val="24"/>
        </w:rPr>
        <w:t> </w:t>
      </w:r>
      <w:r w:rsidRPr="00FC1B14">
        <w:rPr>
          <w:rFonts w:ascii="Times New Roman" w:hAnsi="Times New Roman"/>
          <w:sz w:val="24"/>
          <w:szCs w:val="24"/>
          <w:shd w:val="clear" w:color="auto" w:fill="FFFFFF"/>
        </w:rPr>
        <w:t>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FC1B14">
        <w:rPr>
          <w:rFonts w:ascii="Times New Roman" w:hAnsi="Times New Roman"/>
          <w:b/>
          <w:bCs/>
          <w:iCs/>
          <w:sz w:val="24"/>
          <w:szCs w:val="24"/>
          <w:shd w:val="clear" w:color="auto" w:fill="FFFFFF"/>
        </w:rPr>
        <w:t>.</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 Принцип единства диагностики и коррекции</w:t>
      </w:r>
      <w:r w:rsidRPr="00FC1B14">
        <w:rPr>
          <w:rFonts w:ascii="Times New Roman" w:hAnsi="Times New Roman"/>
          <w:sz w:val="24"/>
          <w:szCs w:val="24"/>
        </w:rPr>
        <w:t> </w:t>
      </w:r>
      <w:r w:rsidRPr="00FC1B14">
        <w:rPr>
          <w:rFonts w:ascii="Times New Roman" w:hAnsi="Times New Roman"/>
          <w:sz w:val="24"/>
          <w:szCs w:val="24"/>
          <w:shd w:val="clear" w:color="auto" w:fill="FFFFFF"/>
        </w:rPr>
        <w:t>реализуется в двух аспектах.</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rPr>
        <w:lastRenderedPageBreak/>
        <w:t>Началу коррекционной работы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Деятельностный принцип коррекции</w:t>
      </w:r>
      <w:r w:rsidRPr="00FC1B14">
        <w:rPr>
          <w:rFonts w:ascii="Times New Roman" w:hAnsi="Times New Roman"/>
          <w:sz w:val="24"/>
          <w:szCs w:val="24"/>
        </w:rPr>
        <w:t> </w:t>
      </w:r>
      <w:r w:rsidRPr="00FC1B14">
        <w:rPr>
          <w:rFonts w:ascii="Times New Roman" w:hAnsi="Times New Roman"/>
          <w:sz w:val="24"/>
          <w:szCs w:val="24"/>
          <w:shd w:val="clear" w:color="auto" w:fill="FFFFFF"/>
        </w:rPr>
        <w:t>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Учет индивидуальных особенностей личности </w:t>
      </w:r>
      <w:r w:rsidRPr="00FC1B14">
        <w:rPr>
          <w:rFonts w:ascii="Times New Roman" w:hAnsi="Times New Roman"/>
          <w:sz w:val="24"/>
          <w:szCs w:val="24"/>
          <w:shd w:val="clear" w:color="auto" w:fill="FFFFFF"/>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Принцип динамичности восприятия </w:t>
      </w:r>
      <w:r w:rsidRPr="00FC1B14">
        <w:rPr>
          <w:rFonts w:ascii="Times New Roman" w:hAnsi="Times New Roman"/>
          <w:sz w:val="24"/>
          <w:szCs w:val="24"/>
          <w:shd w:val="clear" w:color="auto" w:fill="FFFFFF"/>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Принцип продуктивной обработки информации</w:t>
      </w:r>
      <w:r w:rsidRPr="00FC1B14">
        <w:rPr>
          <w:rFonts w:ascii="Times New Roman" w:hAnsi="Times New Roman"/>
          <w:sz w:val="24"/>
          <w:szCs w:val="24"/>
        </w:rPr>
        <w:t> </w:t>
      </w:r>
      <w:r w:rsidRPr="00FC1B14">
        <w:rPr>
          <w:rFonts w:ascii="Times New Roman" w:hAnsi="Times New Roman"/>
          <w:sz w:val="24"/>
          <w:szCs w:val="24"/>
          <w:shd w:val="clear" w:color="auto" w:fill="FFFFFF"/>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Принцип учета эмоциональной окрашенности материала</w:t>
      </w:r>
      <w:r w:rsidRPr="00FC1B14">
        <w:rPr>
          <w:rFonts w:ascii="Times New Roman" w:hAnsi="Times New Roman"/>
          <w:sz w:val="24"/>
          <w:szCs w:val="24"/>
        </w:rPr>
        <w:t> </w:t>
      </w:r>
      <w:r w:rsidRPr="00FC1B14">
        <w:rPr>
          <w:rFonts w:ascii="Times New Roman" w:hAnsi="Times New Roman"/>
          <w:sz w:val="24"/>
          <w:szCs w:val="24"/>
          <w:shd w:val="clear" w:color="auto" w:fill="FFFFFF"/>
        </w:rPr>
        <w:t>предполагает, чтобы игры, задания и упражнения создавали благоприятный, эмоциональный фон, стимулировали положительные эмоции.</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Коррекционные занятия проводятся с учащимися по мере выявления педагогом и психологом индивидуальных пробелов в их развитии и обучении. На долю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C1B14" w:rsidRPr="00FC1B14" w:rsidRDefault="00FC1B14" w:rsidP="00FC1B14">
      <w:pPr>
        <w:tabs>
          <w:tab w:val="left" w:pos="851"/>
        </w:tabs>
        <w:ind w:firstLine="567"/>
        <w:contextualSpacing/>
        <w:jc w:val="both"/>
        <w:rPr>
          <w:rFonts w:ascii="Times New Roman" w:hAnsi="Times New Roman"/>
          <w:sz w:val="24"/>
          <w:szCs w:val="24"/>
          <w:shd w:val="clear" w:color="auto" w:fill="FFFFFF"/>
        </w:rPr>
      </w:pPr>
      <w:r w:rsidRPr="00FC1B14">
        <w:rPr>
          <w:rFonts w:ascii="Times New Roman" w:hAnsi="Times New Roman"/>
          <w:sz w:val="24"/>
          <w:szCs w:val="24"/>
          <w:shd w:val="clear" w:color="auto" w:fill="FFFFFF"/>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сколько создание условий для развития ребенка.</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r w:rsidRPr="00FC1B14">
        <w:rPr>
          <w:rFonts w:ascii="Times New Roman" w:hAnsi="Times New Roman"/>
          <w:sz w:val="24"/>
          <w:szCs w:val="24"/>
        </w:rPr>
        <w:t> </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lastRenderedPageBreak/>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r w:rsidRPr="00FC1B14">
        <w:rPr>
          <w:rFonts w:ascii="Times New Roman" w:hAnsi="Times New Roman"/>
          <w:sz w:val="24"/>
          <w:szCs w:val="24"/>
        </w:rPr>
        <w:t> </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Лечебно-профилактический модуль</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науроках и во внеурочной деятельности).</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Социально-педагогический модуль</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shd w:val="clear" w:color="auto" w:fill="FFFFFF"/>
        </w:rPr>
        <w:t>1. Программы повышения профессиональной компетентности педагогов.</w:t>
      </w:r>
      <w:r w:rsidRPr="00FC1B14">
        <w:rPr>
          <w:rFonts w:ascii="Times New Roman" w:hAnsi="Times New Roman"/>
          <w:sz w:val="24"/>
          <w:szCs w:val="24"/>
        </w:rPr>
        <w:t> </w:t>
      </w:r>
      <w:r w:rsidRPr="00FC1B14">
        <w:rPr>
          <w:rFonts w:ascii="Times New Roman" w:hAnsi="Times New Roman"/>
          <w:sz w:val="24"/>
          <w:szCs w:val="24"/>
          <w:shd w:val="clear" w:color="auto" w:fill="FFFFFF"/>
        </w:rPr>
        <w:t xml:space="preserve">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2. Психотерапевтическая работа с семьей. </w:t>
      </w:r>
      <w:r w:rsidRPr="00FC1B14">
        <w:rPr>
          <w:rFonts w:ascii="Times New Roman" w:hAnsi="Times New Roman"/>
          <w:sz w:val="24"/>
          <w:szCs w:val="24"/>
          <w:shd w:val="clear" w:color="auto" w:fill="FFFFFF"/>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Этапы создания и реализации программы коррекционной работы.</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Реализация программы осуществляется в четыре этапа: концептуальный, проектный, технологический, заключительный.</w:t>
      </w:r>
      <w:r w:rsidRPr="00FC1B14">
        <w:rPr>
          <w:rFonts w:ascii="Times New Roman" w:hAnsi="Times New Roman"/>
          <w:sz w:val="24"/>
          <w:szCs w:val="24"/>
        </w:rPr>
        <w:t> </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Первый этап - концептуальный</w:t>
      </w:r>
      <w:r w:rsidRPr="00FC1B14">
        <w:rPr>
          <w:rFonts w:ascii="Times New Roman" w:hAnsi="Times New Roman"/>
          <w:sz w:val="24"/>
          <w:szCs w:val="24"/>
        </w:rPr>
        <w:t> </w:t>
      </w:r>
      <w:r w:rsidRPr="00FC1B14">
        <w:rPr>
          <w:rFonts w:ascii="Times New Roman" w:hAnsi="Times New Roman"/>
          <w:b/>
          <w:bCs/>
          <w:sz w:val="24"/>
          <w:szCs w:val="24"/>
          <w:shd w:val="clear" w:color="auto" w:fill="FFFFFF"/>
        </w:rPr>
        <w:t>–</w:t>
      </w:r>
      <w:r w:rsidRPr="00FC1B14">
        <w:rPr>
          <w:rFonts w:ascii="Times New Roman" w:hAnsi="Times New Roman"/>
          <w:sz w:val="24"/>
          <w:szCs w:val="24"/>
        </w:rPr>
        <w:t> </w:t>
      </w:r>
      <w:r w:rsidRPr="00FC1B14">
        <w:rPr>
          <w:rFonts w:ascii="Times New Roman" w:hAnsi="Times New Roman"/>
          <w:sz w:val="24"/>
          <w:szCs w:val="24"/>
          <w:shd w:val="clear" w:color="auto" w:fill="FFFFFF"/>
        </w:rPr>
        <w:t>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w:t>
      </w:r>
      <w:r w:rsidRPr="00FC1B14">
        <w:rPr>
          <w:rFonts w:ascii="Times New Roman" w:hAnsi="Times New Roman"/>
          <w:sz w:val="24"/>
          <w:szCs w:val="24"/>
        </w:rPr>
        <w:t> </w:t>
      </w:r>
      <w:r w:rsidRPr="00FC1B14">
        <w:rPr>
          <w:rFonts w:ascii="Times New Roman" w:hAnsi="Times New Roman"/>
          <w:iCs/>
          <w:sz w:val="24"/>
          <w:szCs w:val="24"/>
          <w:shd w:val="clear" w:color="auto" w:fill="FFFFFF"/>
        </w:rPr>
        <w:t>программы коррекционной работы.</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Второй этап – проектный -</w:t>
      </w:r>
      <w:r w:rsidRPr="00FC1B14">
        <w:rPr>
          <w:rFonts w:ascii="Times New Roman" w:hAnsi="Times New Roman"/>
          <w:sz w:val="24"/>
          <w:szCs w:val="24"/>
        </w:rPr>
        <w:t> </w:t>
      </w:r>
      <w:r w:rsidRPr="00FC1B14">
        <w:rPr>
          <w:rFonts w:ascii="Times New Roman" w:hAnsi="Times New Roman"/>
          <w:sz w:val="24"/>
          <w:szCs w:val="24"/>
          <w:shd w:val="clear" w:color="auto" w:fill="FFFFFF"/>
        </w:rPr>
        <w:t>включает в себя: подготовку учителей к участию в реализации</w:t>
      </w:r>
      <w:r w:rsidRPr="00FC1B14">
        <w:rPr>
          <w:rFonts w:ascii="Times New Roman" w:hAnsi="Times New Roman"/>
          <w:sz w:val="24"/>
          <w:szCs w:val="24"/>
        </w:rPr>
        <w:t> </w:t>
      </w:r>
      <w:r w:rsidRPr="00FC1B14">
        <w:rPr>
          <w:rFonts w:ascii="Times New Roman" w:hAnsi="Times New Roman"/>
          <w:iCs/>
          <w:sz w:val="24"/>
          <w:szCs w:val="24"/>
          <w:shd w:val="clear" w:color="auto" w:fill="FFFFFF"/>
        </w:rPr>
        <w:t>программы коррекционной работы</w:t>
      </w:r>
      <w:r w:rsidRPr="00FC1B14">
        <w:rPr>
          <w:rFonts w:ascii="Times New Roman" w:hAnsi="Times New Roman"/>
          <w:iCs/>
          <w:sz w:val="24"/>
          <w:szCs w:val="24"/>
        </w:rPr>
        <w:t> </w:t>
      </w:r>
      <w:r w:rsidRPr="00FC1B14">
        <w:rPr>
          <w:rFonts w:ascii="Times New Roman" w:hAnsi="Times New Roman"/>
          <w:sz w:val="24"/>
          <w:szCs w:val="24"/>
          <w:shd w:val="clear" w:color="auto" w:fill="FFFFFF"/>
        </w:rPr>
        <w:t>и знакомство с комплектом документов, входящих в структуру программы: карта 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rPr>
        <w:t> Требования к специалистам, реализующим программу. </w:t>
      </w:r>
    </w:p>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w:t>
      </w:r>
      <w:r w:rsidRPr="00FC1B14">
        <w:rPr>
          <w:rFonts w:ascii="Times New Roman" w:hAnsi="Times New Roman"/>
          <w:sz w:val="24"/>
          <w:szCs w:val="24"/>
        </w:rPr>
        <w:t> </w:t>
      </w:r>
      <w:r w:rsidRPr="00FC1B14">
        <w:rPr>
          <w:rFonts w:ascii="Times New Roman" w:hAnsi="Times New Roman"/>
          <w:b/>
          <w:bCs/>
          <w:sz w:val="24"/>
          <w:szCs w:val="24"/>
          <w:shd w:val="clear" w:color="auto" w:fill="FFFFFF"/>
        </w:rPr>
        <w:t>–</w:t>
      </w:r>
      <w:r w:rsidRPr="00FC1B14">
        <w:rPr>
          <w:rFonts w:ascii="Times New Roman" w:hAnsi="Times New Roman"/>
          <w:sz w:val="24"/>
          <w:szCs w:val="24"/>
        </w:rPr>
        <w:t> </w:t>
      </w:r>
      <w:r w:rsidRPr="00FC1B14">
        <w:rPr>
          <w:rFonts w:ascii="Times New Roman" w:hAnsi="Times New Roman"/>
          <w:sz w:val="24"/>
          <w:szCs w:val="24"/>
          <w:shd w:val="clear" w:color="auto" w:fill="FFFFFF"/>
        </w:rPr>
        <w:t>диагностическую, проектную, аналитическую, последовательное прохождение которых обеспечивает разработку проекта программы коррекционной работы</w:t>
      </w:r>
      <w:r w:rsidRPr="00FC1B14">
        <w:rPr>
          <w:rFonts w:ascii="Times New Roman" w:hAnsi="Times New Roman"/>
          <w:sz w:val="24"/>
          <w:szCs w:val="24"/>
        </w:rPr>
        <w:t>.</w:t>
      </w:r>
    </w:p>
    <w:p w:rsidR="00FC1B14" w:rsidRPr="00FC1B14" w:rsidRDefault="00FC1B14" w:rsidP="00FC1B14">
      <w:pPr>
        <w:tabs>
          <w:tab w:val="left" w:pos="851"/>
        </w:tabs>
        <w:ind w:firstLine="567"/>
        <w:contextualSpacing/>
        <w:jc w:val="both"/>
        <w:rPr>
          <w:rFonts w:ascii="Times New Roman" w:hAnsi="Times New Roman"/>
          <w:sz w:val="24"/>
          <w:szCs w:val="24"/>
          <w:shd w:val="clear" w:color="auto" w:fill="FFFFFF"/>
        </w:rPr>
      </w:pPr>
      <w:r w:rsidRPr="00FC1B14">
        <w:rPr>
          <w:rFonts w:ascii="Times New Roman" w:hAnsi="Times New Roman"/>
          <w:sz w:val="24"/>
          <w:szCs w:val="24"/>
          <w:shd w:val="clear" w:color="auto" w:fill="FFFFFF"/>
        </w:rPr>
        <w:t>Направления и задачи коррекционной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694"/>
        <w:gridCol w:w="2693"/>
      </w:tblGrid>
      <w:tr w:rsidR="00FC1B14" w:rsidRPr="00FC1B14" w:rsidTr="00FC1B14">
        <w:tc>
          <w:tcPr>
            <w:tcW w:w="1668" w:type="dxa"/>
            <w:shd w:val="clear" w:color="auto" w:fill="auto"/>
          </w:tcPr>
          <w:p w:rsidR="00FC1B14" w:rsidRPr="00FC1B14" w:rsidRDefault="00FC1B14" w:rsidP="0070672F">
            <w:pPr>
              <w:spacing w:line="276" w:lineRule="auto"/>
              <w:rPr>
                <w:rFonts w:ascii="Times New Roman" w:hAnsi="Times New Roman"/>
                <w:sz w:val="24"/>
                <w:szCs w:val="24"/>
              </w:rPr>
            </w:pPr>
            <w:r w:rsidRPr="00FC1B14">
              <w:rPr>
                <w:rFonts w:ascii="Times New Roman" w:hAnsi="Times New Roman"/>
                <w:sz w:val="24"/>
                <w:szCs w:val="24"/>
              </w:rPr>
              <w:lastRenderedPageBreak/>
              <w:br/>
            </w:r>
            <w:r w:rsidRPr="00FC1B14">
              <w:rPr>
                <w:rFonts w:ascii="Times New Roman" w:hAnsi="Times New Roman"/>
                <w:iCs/>
                <w:sz w:val="24"/>
                <w:szCs w:val="24"/>
              </w:rPr>
              <w:t>Направления </w:t>
            </w:r>
          </w:p>
        </w:tc>
        <w:tc>
          <w:tcPr>
            <w:tcW w:w="2409" w:type="dxa"/>
            <w:shd w:val="clear" w:color="auto" w:fill="auto"/>
          </w:tcPr>
          <w:p w:rsidR="00FC1B14" w:rsidRPr="00FC1B14" w:rsidRDefault="00FC1B14" w:rsidP="0070672F">
            <w:pPr>
              <w:spacing w:line="276" w:lineRule="auto"/>
              <w:rPr>
                <w:rFonts w:ascii="Times New Roman" w:hAnsi="Times New Roman"/>
                <w:sz w:val="24"/>
                <w:szCs w:val="24"/>
              </w:rPr>
            </w:pPr>
            <w:r w:rsidRPr="00FC1B14">
              <w:rPr>
                <w:rFonts w:ascii="Times New Roman" w:hAnsi="Times New Roman"/>
                <w:iCs/>
                <w:sz w:val="24"/>
                <w:szCs w:val="24"/>
              </w:rPr>
              <w:t>Задачи исследовательской работы</w:t>
            </w:r>
          </w:p>
        </w:tc>
        <w:tc>
          <w:tcPr>
            <w:tcW w:w="2694" w:type="dxa"/>
            <w:shd w:val="clear" w:color="auto" w:fill="auto"/>
          </w:tcPr>
          <w:p w:rsidR="00FC1B14" w:rsidRPr="00FC1B14" w:rsidRDefault="00FC1B14" w:rsidP="0070672F">
            <w:pPr>
              <w:spacing w:line="276" w:lineRule="auto"/>
              <w:rPr>
                <w:rFonts w:ascii="Times New Roman" w:hAnsi="Times New Roman"/>
                <w:iCs/>
                <w:sz w:val="24"/>
                <w:szCs w:val="24"/>
              </w:rPr>
            </w:pPr>
            <w:r w:rsidRPr="00FC1B14">
              <w:rPr>
                <w:rFonts w:ascii="Times New Roman" w:hAnsi="Times New Roman"/>
                <w:iCs/>
                <w:sz w:val="24"/>
                <w:szCs w:val="24"/>
              </w:rPr>
              <w:t> Содержание и формы работы</w:t>
            </w:r>
          </w:p>
        </w:tc>
        <w:tc>
          <w:tcPr>
            <w:tcW w:w="2693" w:type="dxa"/>
            <w:shd w:val="clear" w:color="auto" w:fill="auto"/>
          </w:tcPr>
          <w:p w:rsidR="00FC1B14" w:rsidRPr="00FC1B14" w:rsidRDefault="00FC1B14" w:rsidP="0070672F">
            <w:pPr>
              <w:spacing w:line="276" w:lineRule="auto"/>
              <w:rPr>
                <w:rFonts w:ascii="Times New Roman" w:hAnsi="Times New Roman"/>
                <w:sz w:val="24"/>
                <w:szCs w:val="24"/>
              </w:rPr>
            </w:pPr>
            <w:r w:rsidRPr="00FC1B14">
              <w:rPr>
                <w:rFonts w:ascii="Times New Roman" w:hAnsi="Times New Roman"/>
                <w:iCs/>
                <w:sz w:val="24"/>
                <w:szCs w:val="24"/>
              </w:rPr>
              <w:t>Ожидаемые</w:t>
            </w:r>
            <w:r w:rsidRPr="00FC1B14">
              <w:rPr>
                <w:rFonts w:ascii="Times New Roman" w:hAnsi="Times New Roman"/>
                <w:sz w:val="24"/>
                <w:szCs w:val="24"/>
              </w:rPr>
              <w:br/>
            </w:r>
            <w:r w:rsidRPr="00FC1B14">
              <w:rPr>
                <w:rFonts w:ascii="Times New Roman" w:hAnsi="Times New Roman"/>
                <w:iCs/>
                <w:sz w:val="24"/>
                <w:szCs w:val="24"/>
              </w:rPr>
              <w:t>результаты</w:t>
            </w:r>
          </w:p>
        </w:tc>
      </w:tr>
      <w:tr w:rsidR="00FC1B14" w:rsidRPr="00FC1B14" w:rsidTr="00FC1B14">
        <w:tc>
          <w:tcPr>
            <w:tcW w:w="1668" w:type="dxa"/>
            <w:shd w:val="clear" w:color="auto" w:fill="auto"/>
          </w:tcPr>
          <w:p w:rsidR="00FC1B14" w:rsidRPr="00FC1B14" w:rsidRDefault="00FC1B14" w:rsidP="0070672F">
            <w:pPr>
              <w:spacing w:line="276" w:lineRule="auto"/>
              <w:rPr>
                <w:rFonts w:ascii="Times New Roman" w:hAnsi="Times New Roman"/>
                <w:sz w:val="24"/>
                <w:szCs w:val="24"/>
              </w:rPr>
            </w:pPr>
            <w:r w:rsidRPr="00FC1B14">
              <w:rPr>
                <w:rFonts w:ascii="Times New Roman" w:hAnsi="Times New Roman"/>
                <w:sz w:val="24"/>
                <w:szCs w:val="24"/>
              </w:rPr>
              <w:br/>
              <w:t>Диагностическое</w:t>
            </w:r>
          </w:p>
        </w:tc>
        <w:tc>
          <w:tcPr>
            <w:tcW w:w="2409" w:type="dxa"/>
            <w:shd w:val="clear" w:color="auto" w:fill="auto"/>
          </w:tcPr>
          <w:p w:rsidR="00FC1B14" w:rsidRPr="00FC1B14" w:rsidRDefault="00FC1B14" w:rsidP="0070672F">
            <w:pPr>
              <w:rPr>
                <w:rFonts w:ascii="Times New Roman" w:hAnsi="Times New Roman"/>
                <w:sz w:val="24"/>
                <w:szCs w:val="24"/>
              </w:rPr>
            </w:pPr>
            <w:r w:rsidRPr="00FC1B14">
              <w:rPr>
                <w:rFonts w:ascii="Times New Roman" w:hAnsi="Times New Roman"/>
                <w:sz w:val="24"/>
                <w:szCs w:val="24"/>
              </w:rPr>
              <w:t>Повышение компетентности педагогов по проблеме исследования.</w:t>
            </w:r>
            <w:r w:rsidRPr="00FC1B14">
              <w:rPr>
                <w:rFonts w:ascii="Times New Roman" w:hAnsi="Times New Roman"/>
                <w:sz w:val="24"/>
                <w:szCs w:val="24"/>
              </w:rPr>
              <w:br/>
            </w:r>
            <w:r w:rsidRPr="00FC1B14">
              <w:rPr>
                <w:rFonts w:ascii="Times New Roman" w:hAnsi="Times New Roman"/>
                <w:sz w:val="24"/>
                <w:szCs w:val="24"/>
              </w:rPr>
              <w:br/>
              <w:t>Диагностика школьных трудностей обучающихся.</w:t>
            </w:r>
            <w:r w:rsidRPr="00FC1B14">
              <w:rPr>
                <w:rFonts w:ascii="Times New Roman" w:hAnsi="Times New Roman"/>
                <w:sz w:val="24"/>
                <w:szCs w:val="24"/>
              </w:rPr>
              <w:br/>
            </w:r>
            <w:r w:rsidRPr="00FC1B14">
              <w:rPr>
                <w:rFonts w:ascii="Times New Roman" w:hAnsi="Times New Roman"/>
                <w:sz w:val="24"/>
                <w:szCs w:val="24"/>
              </w:rPr>
              <w:br/>
              <w:t>Дифференциация детей по уровню и типу их психического развития</w:t>
            </w:r>
          </w:p>
        </w:tc>
        <w:tc>
          <w:tcPr>
            <w:tcW w:w="2694" w:type="dxa"/>
            <w:shd w:val="clear" w:color="auto" w:fill="auto"/>
          </w:tcPr>
          <w:p w:rsidR="00FC1B14" w:rsidRPr="00FC1B14" w:rsidRDefault="00FC1B14" w:rsidP="0070672F">
            <w:pPr>
              <w:rPr>
                <w:rFonts w:ascii="Times New Roman" w:hAnsi="Times New Roman"/>
                <w:sz w:val="24"/>
                <w:szCs w:val="24"/>
              </w:rPr>
            </w:pPr>
            <w:r w:rsidRPr="00FC1B14">
              <w:rPr>
                <w:rFonts w:ascii="Times New Roman" w:hAnsi="Times New Roman"/>
                <w:sz w:val="24"/>
                <w:szCs w:val="24"/>
              </w:rPr>
              <w:t>Реализация спецкурса для педагогов.</w:t>
            </w:r>
            <w:r w:rsidRPr="00FC1B14">
              <w:rPr>
                <w:rFonts w:ascii="Times New Roman" w:hAnsi="Times New Roman"/>
                <w:sz w:val="24"/>
                <w:szCs w:val="24"/>
              </w:rPr>
              <w:br/>
            </w:r>
          </w:p>
          <w:p w:rsidR="00FC1B14" w:rsidRPr="00FC1B14" w:rsidRDefault="00FC1B14" w:rsidP="0070672F">
            <w:pPr>
              <w:rPr>
                <w:rFonts w:ascii="Times New Roman" w:hAnsi="Times New Roman"/>
                <w:sz w:val="24"/>
                <w:szCs w:val="24"/>
              </w:rPr>
            </w:pPr>
          </w:p>
          <w:p w:rsidR="00FC1B14" w:rsidRPr="00FC1B14" w:rsidRDefault="00FC1B14" w:rsidP="0070672F">
            <w:pPr>
              <w:rPr>
                <w:rFonts w:ascii="Times New Roman" w:hAnsi="Times New Roman"/>
                <w:sz w:val="24"/>
                <w:szCs w:val="24"/>
              </w:rPr>
            </w:pPr>
          </w:p>
          <w:p w:rsidR="00FC1B14" w:rsidRPr="00FC1B14" w:rsidRDefault="00FC1B14" w:rsidP="0070672F">
            <w:pPr>
              <w:rPr>
                <w:rFonts w:ascii="Times New Roman" w:hAnsi="Times New Roman"/>
                <w:sz w:val="24"/>
                <w:szCs w:val="24"/>
              </w:rPr>
            </w:pPr>
            <w:r w:rsidRPr="00FC1B14">
              <w:rPr>
                <w:rFonts w:ascii="Times New Roman" w:hAnsi="Times New Roman"/>
                <w:sz w:val="24"/>
                <w:szCs w:val="24"/>
              </w:rPr>
              <w:t>Изучение индивидуальных карт психолого-педагогической диагностики</w:t>
            </w:r>
            <w:r w:rsidRPr="00FC1B14">
              <w:rPr>
                <w:rFonts w:ascii="Times New Roman" w:hAnsi="Times New Roman"/>
                <w:sz w:val="24"/>
                <w:szCs w:val="24"/>
              </w:rPr>
              <w:br/>
            </w:r>
            <w:r w:rsidRPr="00FC1B14">
              <w:rPr>
                <w:rFonts w:ascii="Times New Roman" w:hAnsi="Times New Roman"/>
                <w:sz w:val="24"/>
                <w:szCs w:val="24"/>
              </w:rPr>
              <w:br/>
              <w:t>Анкетирование, беседа, тестирование, наблюдение.</w:t>
            </w:r>
          </w:p>
        </w:tc>
        <w:tc>
          <w:tcPr>
            <w:tcW w:w="2693" w:type="dxa"/>
            <w:shd w:val="clear" w:color="auto" w:fill="auto"/>
          </w:tcPr>
          <w:p w:rsidR="00FC1B14" w:rsidRPr="00FC1B14" w:rsidRDefault="00FC1B14" w:rsidP="0070672F">
            <w:pPr>
              <w:rPr>
                <w:rFonts w:ascii="Times New Roman" w:hAnsi="Times New Roman"/>
                <w:sz w:val="24"/>
                <w:szCs w:val="24"/>
              </w:rPr>
            </w:pPr>
            <w:r w:rsidRPr="00FC1B14">
              <w:rPr>
                <w:rFonts w:ascii="Times New Roman" w:hAnsi="Times New Roman"/>
                <w:sz w:val="24"/>
                <w:szCs w:val="24"/>
              </w:rPr>
              <w:t>Характеристика образовательной ситуации в школе.</w:t>
            </w:r>
            <w:r w:rsidRPr="00FC1B14">
              <w:rPr>
                <w:rFonts w:ascii="Times New Roman" w:hAnsi="Times New Roman"/>
                <w:sz w:val="24"/>
                <w:szCs w:val="24"/>
              </w:rPr>
              <w:br/>
            </w:r>
          </w:p>
          <w:p w:rsidR="00FC1B14" w:rsidRPr="00FC1B14" w:rsidRDefault="00FC1B14" w:rsidP="0070672F">
            <w:pPr>
              <w:rPr>
                <w:rFonts w:ascii="Times New Roman" w:hAnsi="Times New Roman"/>
                <w:sz w:val="24"/>
                <w:szCs w:val="24"/>
              </w:rPr>
            </w:pPr>
            <w:r w:rsidRPr="00FC1B14">
              <w:rPr>
                <w:rFonts w:ascii="Times New Roman" w:hAnsi="Times New Roman"/>
                <w:sz w:val="24"/>
                <w:szCs w:val="24"/>
              </w:rPr>
              <w:t>Диагностические портреты детей (карты психолого-педагогической диагностики, диагностические карты школьных трудностей).</w:t>
            </w:r>
            <w:r w:rsidRPr="00FC1B14">
              <w:rPr>
                <w:rFonts w:ascii="Times New Roman" w:hAnsi="Times New Roman"/>
                <w:sz w:val="24"/>
                <w:szCs w:val="24"/>
              </w:rPr>
              <w:br/>
            </w:r>
            <w:r w:rsidRPr="00FC1B14">
              <w:rPr>
                <w:rFonts w:ascii="Times New Roman" w:hAnsi="Times New Roman"/>
                <w:sz w:val="24"/>
                <w:szCs w:val="24"/>
              </w:rPr>
              <w:br/>
              <w:t>Характеристика дифференцированных групп учащихся</w:t>
            </w:r>
          </w:p>
        </w:tc>
      </w:tr>
      <w:tr w:rsidR="00FC1B14" w:rsidRPr="00FC1B14" w:rsidTr="00FC1B14">
        <w:tc>
          <w:tcPr>
            <w:tcW w:w="1668" w:type="dxa"/>
            <w:shd w:val="clear" w:color="auto" w:fill="auto"/>
          </w:tcPr>
          <w:p w:rsidR="00FC1B14" w:rsidRPr="00FC1B14" w:rsidRDefault="00FC1B14" w:rsidP="00FD586E">
            <w:pPr>
              <w:spacing w:line="276" w:lineRule="auto"/>
              <w:rPr>
                <w:rFonts w:ascii="Times New Roman" w:hAnsi="Times New Roman"/>
                <w:sz w:val="24"/>
                <w:szCs w:val="24"/>
              </w:rPr>
            </w:pPr>
            <w:r w:rsidRPr="00FC1B14">
              <w:rPr>
                <w:rFonts w:ascii="Times New Roman" w:hAnsi="Times New Roman"/>
                <w:sz w:val="24"/>
                <w:szCs w:val="24"/>
              </w:rPr>
              <w:br/>
              <w:t>Проектное</w:t>
            </w:r>
          </w:p>
        </w:tc>
        <w:tc>
          <w:tcPr>
            <w:tcW w:w="2409" w:type="dxa"/>
            <w:shd w:val="clear" w:color="auto" w:fill="auto"/>
          </w:tcPr>
          <w:p w:rsidR="00FC1B14" w:rsidRPr="00FC1B14" w:rsidRDefault="00FC1B14" w:rsidP="00814304">
            <w:pPr>
              <w:rPr>
                <w:rFonts w:ascii="Times New Roman" w:hAnsi="Times New Roman"/>
                <w:sz w:val="24"/>
                <w:szCs w:val="24"/>
              </w:rPr>
            </w:pPr>
            <w:r w:rsidRPr="00FC1B14">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2694" w:type="dxa"/>
            <w:shd w:val="clear" w:color="auto" w:fill="auto"/>
          </w:tcPr>
          <w:p w:rsidR="00FC1B14" w:rsidRPr="00FC1B14" w:rsidRDefault="00FC1B14" w:rsidP="00814304">
            <w:pPr>
              <w:rPr>
                <w:rFonts w:ascii="Times New Roman" w:hAnsi="Times New Roman"/>
                <w:sz w:val="24"/>
                <w:szCs w:val="24"/>
              </w:rPr>
            </w:pPr>
            <w:r w:rsidRPr="00FC1B14">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2693" w:type="dxa"/>
            <w:shd w:val="clear" w:color="auto" w:fill="auto"/>
          </w:tcPr>
          <w:p w:rsidR="00FC1B14" w:rsidRPr="00FC1B14" w:rsidRDefault="00FC1B14" w:rsidP="00814304">
            <w:pPr>
              <w:rPr>
                <w:rFonts w:ascii="Times New Roman" w:hAnsi="Times New Roman"/>
                <w:sz w:val="24"/>
                <w:szCs w:val="24"/>
              </w:rPr>
            </w:pPr>
            <w:r w:rsidRPr="00FC1B14">
              <w:rPr>
                <w:rFonts w:ascii="Times New Roman" w:hAnsi="Times New Roman"/>
                <w:sz w:val="24"/>
                <w:szCs w:val="24"/>
              </w:rPr>
              <w:t>Индивидуальные карты психолого-педагогического сопровождения ребёнка с ОВЗ.</w:t>
            </w:r>
          </w:p>
        </w:tc>
      </w:tr>
      <w:tr w:rsidR="00FC1B14" w:rsidRPr="00FC1B14" w:rsidTr="00FC1B14">
        <w:tc>
          <w:tcPr>
            <w:tcW w:w="1668" w:type="dxa"/>
            <w:shd w:val="clear" w:color="auto" w:fill="auto"/>
          </w:tcPr>
          <w:p w:rsidR="00FC1B14" w:rsidRPr="00FC1B14" w:rsidRDefault="00FC1B14" w:rsidP="00FD586E">
            <w:pPr>
              <w:spacing w:line="276" w:lineRule="auto"/>
              <w:rPr>
                <w:rFonts w:ascii="Times New Roman" w:hAnsi="Times New Roman"/>
                <w:sz w:val="24"/>
                <w:szCs w:val="24"/>
              </w:rPr>
            </w:pPr>
            <w:r w:rsidRPr="00FC1B14">
              <w:rPr>
                <w:rFonts w:ascii="Times New Roman" w:hAnsi="Times New Roman"/>
                <w:sz w:val="24"/>
                <w:szCs w:val="24"/>
              </w:rPr>
              <w:br/>
              <w:t>Аналитическое</w:t>
            </w:r>
          </w:p>
        </w:tc>
        <w:tc>
          <w:tcPr>
            <w:tcW w:w="2409" w:type="dxa"/>
            <w:shd w:val="clear" w:color="auto" w:fill="auto"/>
          </w:tcPr>
          <w:p w:rsidR="00FC1B14" w:rsidRPr="00FC1B14" w:rsidRDefault="00FC1B14" w:rsidP="00FD586E">
            <w:pPr>
              <w:rPr>
                <w:rFonts w:ascii="Times New Roman" w:hAnsi="Times New Roman"/>
                <w:sz w:val="24"/>
                <w:szCs w:val="24"/>
              </w:rPr>
            </w:pPr>
            <w:r w:rsidRPr="00FC1B14">
              <w:rPr>
                <w:rFonts w:ascii="Times New Roman" w:hAnsi="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694" w:type="dxa"/>
            <w:shd w:val="clear" w:color="auto" w:fill="auto"/>
          </w:tcPr>
          <w:p w:rsidR="00FC1B14" w:rsidRPr="00FC1B14" w:rsidRDefault="00FC1B14" w:rsidP="00FD586E">
            <w:pPr>
              <w:rPr>
                <w:rFonts w:ascii="Times New Roman" w:hAnsi="Times New Roman"/>
                <w:sz w:val="24"/>
                <w:szCs w:val="24"/>
              </w:rPr>
            </w:pPr>
            <w:r w:rsidRPr="00FC1B14">
              <w:rPr>
                <w:rFonts w:ascii="Times New Roman" w:hAnsi="Times New Roman"/>
                <w:sz w:val="24"/>
                <w:szCs w:val="24"/>
              </w:rPr>
              <w:t>Психолого-педагогический консилиум.</w:t>
            </w:r>
          </w:p>
        </w:tc>
        <w:tc>
          <w:tcPr>
            <w:tcW w:w="2693" w:type="dxa"/>
            <w:shd w:val="clear" w:color="auto" w:fill="auto"/>
          </w:tcPr>
          <w:p w:rsidR="00FC1B14" w:rsidRPr="00FC1B14" w:rsidRDefault="00FC1B14" w:rsidP="00FD586E">
            <w:pPr>
              <w:rPr>
                <w:rFonts w:ascii="Times New Roman" w:hAnsi="Times New Roman"/>
                <w:sz w:val="24"/>
                <w:szCs w:val="24"/>
              </w:rPr>
            </w:pPr>
            <w:r w:rsidRPr="00FC1B14">
              <w:rPr>
                <w:rFonts w:ascii="Times New Roman" w:hAnsi="Times New Roman"/>
                <w:sz w:val="24"/>
                <w:szCs w:val="24"/>
              </w:rPr>
              <w:t>План заседаний психолого-педагогического консилиума школы.</w:t>
            </w:r>
          </w:p>
        </w:tc>
      </w:tr>
    </w:tbl>
    <w:p w:rsidR="00FC1B14" w:rsidRPr="00FC1B14" w:rsidRDefault="00FC1B14" w:rsidP="00FC1B14">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 xml:space="preserve">       На</w:t>
      </w:r>
      <w:r w:rsidRPr="00FC1B14">
        <w:rPr>
          <w:rFonts w:ascii="Times New Roman" w:hAnsi="Times New Roman"/>
          <w:sz w:val="24"/>
          <w:szCs w:val="24"/>
        </w:rPr>
        <w:t> </w:t>
      </w:r>
      <w:r w:rsidRPr="00FC1B14">
        <w:rPr>
          <w:rFonts w:ascii="Times New Roman" w:hAnsi="Times New Roman"/>
          <w:iCs/>
          <w:sz w:val="24"/>
          <w:szCs w:val="24"/>
          <w:shd w:val="clear" w:color="auto" w:fill="FFFFFF"/>
        </w:rPr>
        <w:t>третьем этапе</w:t>
      </w:r>
      <w:r w:rsidRPr="00FC1B14">
        <w:rPr>
          <w:rFonts w:ascii="Times New Roman" w:hAnsi="Times New Roman"/>
          <w:sz w:val="24"/>
          <w:szCs w:val="24"/>
        </w:rPr>
        <w:t> </w:t>
      </w:r>
      <w:r w:rsidRPr="00FC1B14">
        <w:rPr>
          <w:rFonts w:ascii="Times New Roman" w:hAnsi="Times New Roman"/>
          <w:sz w:val="24"/>
          <w:szCs w:val="24"/>
          <w:shd w:val="clear" w:color="auto" w:fill="FFFFFF"/>
        </w:rPr>
        <w:t>–</w:t>
      </w:r>
      <w:r w:rsidRPr="00FC1B14">
        <w:rPr>
          <w:rFonts w:ascii="Times New Roman" w:hAnsi="Times New Roman"/>
          <w:sz w:val="24"/>
          <w:szCs w:val="24"/>
        </w:rPr>
        <w:t> </w:t>
      </w:r>
      <w:r w:rsidRPr="00FC1B14">
        <w:rPr>
          <w:rFonts w:ascii="Times New Roman" w:hAnsi="Times New Roman"/>
          <w:iCs/>
          <w:sz w:val="24"/>
          <w:szCs w:val="24"/>
          <w:shd w:val="clear" w:color="auto" w:fill="FFFFFF"/>
        </w:rPr>
        <w:t>технологическом -</w:t>
      </w:r>
      <w:r w:rsidRPr="00FC1B14">
        <w:rPr>
          <w:rFonts w:ascii="Times New Roman" w:hAnsi="Times New Roman"/>
          <w:iCs/>
          <w:sz w:val="24"/>
          <w:szCs w:val="24"/>
        </w:rPr>
        <w:t> </w:t>
      </w:r>
      <w:r w:rsidRPr="00FC1B14">
        <w:rPr>
          <w:rFonts w:ascii="Times New Roman" w:hAnsi="Times New Roman"/>
          <w:sz w:val="24"/>
          <w:szCs w:val="24"/>
          <w:shd w:val="clear" w:color="auto" w:fill="FFFFFF"/>
        </w:rPr>
        <w:t>осуществляется практическая реализация</w:t>
      </w:r>
      <w:r w:rsidRPr="00FC1B14">
        <w:rPr>
          <w:rFonts w:ascii="Times New Roman" w:hAnsi="Times New Roman"/>
          <w:sz w:val="24"/>
          <w:szCs w:val="24"/>
        </w:rPr>
        <w:t> </w:t>
      </w:r>
      <w:r w:rsidRPr="00FC1B14">
        <w:rPr>
          <w:rFonts w:ascii="Times New Roman" w:hAnsi="Times New Roman"/>
          <w:iCs/>
          <w:sz w:val="24"/>
          <w:szCs w:val="24"/>
          <w:shd w:val="clear" w:color="auto" w:fill="FFFFFF"/>
        </w:rPr>
        <w:t>программы коррекционной работы.</w:t>
      </w:r>
      <w:r w:rsidRPr="00FC1B14">
        <w:rPr>
          <w:rFonts w:ascii="Times New Roman" w:hAnsi="Times New Roman"/>
          <w:sz w:val="24"/>
          <w:szCs w:val="24"/>
        </w:rPr>
        <w:t> </w:t>
      </w:r>
      <w:r w:rsidRPr="00FC1B14">
        <w:rPr>
          <w:rFonts w:ascii="Times New Roman" w:hAnsi="Times New Roman"/>
          <w:sz w:val="24"/>
          <w:szCs w:val="24"/>
          <w:shd w:val="clear" w:color="auto" w:fill="FFFFFF"/>
        </w:rPr>
        <w:t>На основе индивидуальных карт психолого-педагогической диагностики и карт 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w:t>
      </w:r>
      <w:r w:rsidRPr="00FC1B14">
        <w:rPr>
          <w:rFonts w:ascii="Times New Roman" w:hAnsi="Times New Roman"/>
          <w:sz w:val="24"/>
          <w:szCs w:val="24"/>
        </w:rPr>
        <w:t> </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sz w:val="24"/>
          <w:szCs w:val="24"/>
          <w:shd w:val="clear" w:color="auto" w:fill="FFFFFF"/>
        </w:rPr>
        <w:t xml:space="preserve">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физкультуры обеспечивает коррекцию физического развития и пространственной ориентации, проводит занятия лечебной физкультурой. </w:t>
      </w:r>
    </w:p>
    <w:p w:rsidR="00FC1B14" w:rsidRPr="00FC1B14" w:rsidRDefault="00FC1B14" w:rsidP="0070672F">
      <w:pPr>
        <w:tabs>
          <w:tab w:val="left" w:pos="851"/>
        </w:tabs>
        <w:ind w:firstLine="567"/>
        <w:contextualSpacing/>
        <w:jc w:val="both"/>
        <w:rPr>
          <w:rFonts w:ascii="Times New Roman" w:hAnsi="Times New Roman"/>
          <w:sz w:val="24"/>
          <w:szCs w:val="24"/>
        </w:rPr>
      </w:pPr>
      <w:r w:rsidRPr="00FC1B14">
        <w:rPr>
          <w:rFonts w:ascii="Times New Roman" w:hAnsi="Times New Roman"/>
          <w:iCs/>
          <w:sz w:val="24"/>
          <w:szCs w:val="24"/>
          <w:shd w:val="clear" w:color="auto" w:fill="FFFFFF"/>
        </w:rPr>
        <w:t>Четвёртый этап - заключительный (аналитико-обобщающий) -</w:t>
      </w:r>
      <w:r w:rsidRPr="00FC1B14">
        <w:rPr>
          <w:rFonts w:ascii="Times New Roman" w:hAnsi="Times New Roman"/>
          <w:iCs/>
          <w:sz w:val="24"/>
          <w:szCs w:val="24"/>
        </w:rPr>
        <w:t> </w:t>
      </w:r>
      <w:r w:rsidRPr="00FC1B14">
        <w:rPr>
          <w:rFonts w:ascii="Times New Roman" w:hAnsi="Times New Roman"/>
          <w:sz w:val="24"/>
          <w:szCs w:val="24"/>
          <w:shd w:val="clear" w:color="auto" w:fill="FFFFFF"/>
        </w:rPr>
        <w:t>включает в себя итоговую диагностику, совместный анализ результатов коррекционной работы, рефлексию.</w:t>
      </w:r>
    </w:p>
    <w:p w:rsidR="00FC1B14" w:rsidRPr="00FC1B14" w:rsidRDefault="00FC1B14" w:rsidP="0070672F">
      <w:pPr>
        <w:tabs>
          <w:tab w:val="left" w:pos="851"/>
        </w:tabs>
        <w:ind w:firstLine="567"/>
        <w:contextualSpacing/>
        <w:jc w:val="both"/>
        <w:rPr>
          <w:rFonts w:ascii="Times New Roman" w:hAnsi="Times New Roman"/>
          <w:iCs/>
          <w:sz w:val="24"/>
          <w:szCs w:val="24"/>
          <w:shd w:val="clear" w:color="auto" w:fill="FFFFFF"/>
        </w:rPr>
      </w:pPr>
      <w:r w:rsidRPr="00FC1B14">
        <w:rPr>
          <w:rFonts w:ascii="Times New Roman" w:hAnsi="Times New Roman"/>
          <w:sz w:val="24"/>
          <w:szCs w:val="24"/>
          <w:shd w:val="clear" w:color="auto" w:fill="FFFFFF"/>
        </w:rPr>
        <w:lastRenderedPageBreak/>
        <w:t>Результатом коррекционной работы является достижение ребёнком с ОВЗ планируемых результатов освоения</w:t>
      </w:r>
      <w:r w:rsidRPr="00FC1B14">
        <w:rPr>
          <w:rFonts w:ascii="Times New Roman" w:hAnsi="Times New Roman"/>
          <w:sz w:val="24"/>
          <w:szCs w:val="24"/>
        </w:rPr>
        <w:t> </w:t>
      </w:r>
      <w:r w:rsidRPr="00FC1B14">
        <w:rPr>
          <w:rFonts w:ascii="Times New Roman" w:hAnsi="Times New Roman"/>
          <w:iCs/>
          <w:sz w:val="24"/>
          <w:szCs w:val="24"/>
          <w:shd w:val="clear" w:color="auto" w:fill="FFFFFF"/>
        </w:rPr>
        <w:t>Образовательной программы.</w:t>
      </w:r>
    </w:p>
    <w:p w:rsidR="00FC1B14" w:rsidRPr="00FC1B14" w:rsidRDefault="00FC1B14" w:rsidP="0070672F">
      <w:pPr>
        <w:tabs>
          <w:tab w:val="left" w:pos="851"/>
        </w:tabs>
        <w:ind w:firstLine="567"/>
        <w:contextualSpacing/>
        <w:jc w:val="both"/>
        <w:rPr>
          <w:rFonts w:ascii="Times New Roman" w:hAnsi="Times New Roman"/>
          <w:iCs/>
          <w:sz w:val="24"/>
          <w:szCs w:val="24"/>
          <w:shd w:val="clear" w:color="auto" w:fill="FFFFFF"/>
        </w:rPr>
      </w:pPr>
      <w:r w:rsidRPr="00FC1B14">
        <w:rPr>
          <w:rFonts w:ascii="Times New Roman" w:eastAsia="Calibri" w:hAnsi="Times New Roman"/>
          <w:b/>
          <w:sz w:val="24"/>
          <w:szCs w:val="24"/>
          <w:lang w:eastAsia="en-US"/>
        </w:rPr>
        <w:t>Условия реализации программы</w:t>
      </w:r>
    </w:p>
    <w:p w:rsidR="00FC1B14" w:rsidRPr="00FC1B14" w:rsidRDefault="00FC1B14" w:rsidP="0070672F">
      <w:pPr>
        <w:rPr>
          <w:rFonts w:ascii="Times New Roman" w:hAnsi="Times New Roman"/>
          <w:b/>
          <w:color w:val="000000"/>
          <w:sz w:val="24"/>
          <w:szCs w:val="24"/>
        </w:rPr>
      </w:pPr>
      <w:r w:rsidRPr="00FC1B14">
        <w:rPr>
          <w:rFonts w:ascii="Times New Roman" w:hAnsi="Times New Roman"/>
          <w:b/>
          <w:color w:val="000000"/>
          <w:sz w:val="24"/>
          <w:szCs w:val="24"/>
        </w:rPr>
        <w:t>Психолого-педагогическое обеспечение</w:t>
      </w:r>
    </w:p>
    <w:p w:rsidR="00FC1B14" w:rsidRPr="00FC1B14" w:rsidRDefault="00FC1B14" w:rsidP="00500623">
      <w:pPr>
        <w:numPr>
          <w:ilvl w:val="0"/>
          <w:numId w:val="115"/>
        </w:numPr>
        <w:tabs>
          <w:tab w:val="num" w:pos="851"/>
        </w:tabs>
        <w:ind w:left="851" w:hanging="284"/>
        <w:jc w:val="both"/>
        <w:rPr>
          <w:rFonts w:ascii="Times New Roman" w:hAnsi="Times New Roman"/>
          <w:color w:val="000000"/>
          <w:sz w:val="24"/>
          <w:szCs w:val="24"/>
        </w:rPr>
      </w:pPr>
      <w:r w:rsidRPr="00FC1B14">
        <w:rPr>
          <w:rFonts w:ascii="Times New Roman" w:hAnsi="Times New Roman"/>
          <w:color w:val="000000"/>
          <w:sz w:val="24"/>
          <w:szCs w:val="24"/>
        </w:rPr>
        <w:t>обеспечение дифференцированных условий в соответствии с рекомендациями психолого-педагогической комиссии;</w:t>
      </w:r>
    </w:p>
    <w:p w:rsidR="00FC1B14" w:rsidRPr="00FC1B14" w:rsidRDefault="00FC1B14" w:rsidP="00500623">
      <w:pPr>
        <w:numPr>
          <w:ilvl w:val="0"/>
          <w:numId w:val="115"/>
        </w:numPr>
        <w:tabs>
          <w:tab w:val="num" w:pos="851"/>
        </w:tabs>
        <w:ind w:left="851" w:hanging="284"/>
        <w:jc w:val="both"/>
        <w:rPr>
          <w:rFonts w:ascii="Times New Roman" w:hAnsi="Times New Roman"/>
          <w:color w:val="000000"/>
          <w:sz w:val="24"/>
          <w:szCs w:val="24"/>
        </w:rPr>
      </w:pPr>
      <w:r w:rsidRPr="00FC1B14">
        <w:rPr>
          <w:rFonts w:ascii="Times New Roman" w:hAnsi="Times New Roman"/>
          <w:color w:val="000000"/>
          <w:sz w:val="24"/>
          <w:szCs w:val="24"/>
        </w:rPr>
        <w:t>обеспечение психолого-педагогических условий;</w:t>
      </w:r>
    </w:p>
    <w:p w:rsidR="00FC1B14" w:rsidRPr="00FC1B14" w:rsidRDefault="00FC1B14" w:rsidP="00500623">
      <w:pPr>
        <w:numPr>
          <w:ilvl w:val="0"/>
          <w:numId w:val="115"/>
        </w:numPr>
        <w:tabs>
          <w:tab w:val="num" w:pos="851"/>
        </w:tabs>
        <w:ind w:left="851" w:hanging="284"/>
        <w:jc w:val="both"/>
        <w:rPr>
          <w:rFonts w:ascii="Times New Roman" w:hAnsi="Times New Roman"/>
          <w:color w:val="000000"/>
          <w:sz w:val="24"/>
          <w:szCs w:val="24"/>
        </w:rPr>
      </w:pPr>
      <w:r w:rsidRPr="00FC1B14">
        <w:rPr>
          <w:rFonts w:ascii="Times New Roman" w:hAnsi="Times New Roman"/>
          <w:color w:val="000000"/>
          <w:sz w:val="24"/>
          <w:szCs w:val="24"/>
        </w:rPr>
        <w:t>обеспечение специализированных условий;</w:t>
      </w:r>
    </w:p>
    <w:p w:rsidR="00FC1B14" w:rsidRPr="00FC1B14" w:rsidRDefault="00FC1B14" w:rsidP="00500623">
      <w:pPr>
        <w:numPr>
          <w:ilvl w:val="0"/>
          <w:numId w:val="115"/>
        </w:numPr>
        <w:tabs>
          <w:tab w:val="num" w:pos="851"/>
        </w:tabs>
        <w:ind w:left="851" w:hanging="284"/>
        <w:jc w:val="both"/>
        <w:rPr>
          <w:rFonts w:ascii="Times New Roman" w:hAnsi="Times New Roman"/>
          <w:color w:val="000000"/>
          <w:sz w:val="24"/>
          <w:szCs w:val="24"/>
        </w:rPr>
      </w:pPr>
      <w:r w:rsidRPr="00FC1B14">
        <w:rPr>
          <w:rFonts w:ascii="Times New Roman" w:hAnsi="Times New Roman"/>
          <w:color w:val="000000"/>
          <w:sz w:val="24"/>
          <w:szCs w:val="24"/>
        </w:rPr>
        <w:t>обеспечение здоровьесберегающих условий;</w:t>
      </w:r>
    </w:p>
    <w:p w:rsidR="00FC1B14" w:rsidRPr="00FC1B14" w:rsidRDefault="00FC1B14" w:rsidP="00500623">
      <w:pPr>
        <w:numPr>
          <w:ilvl w:val="0"/>
          <w:numId w:val="115"/>
        </w:numPr>
        <w:tabs>
          <w:tab w:val="num" w:pos="851"/>
        </w:tabs>
        <w:ind w:left="851" w:hanging="284"/>
        <w:jc w:val="both"/>
        <w:rPr>
          <w:rFonts w:ascii="Times New Roman" w:hAnsi="Times New Roman"/>
          <w:color w:val="000000"/>
          <w:sz w:val="24"/>
          <w:szCs w:val="24"/>
        </w:rPr>
      </w:pPr>
      <w:r w:rsidRPr="00FC1B14">
        <w:rPr>
          <w:rFonts w:ascii="Times New Roman" w:hAnsi="Times New Roman"/>
          <w:color w:val="000000"/>
          <w:sz w:val="24"/>
          <w:szCs w:val="24"/>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FC1B14" w:rsidRPr="00FC1B14" w:rsidRDefault="00FC1B14" w:rsidP="00500623">
      <w:pPr>
        <w:numPr>
          <w:ilvl w:val="0"/>
          <w:numId w:val="115"/>
        </w:numPr>
        <w:tabs>
          <w:tab w:val="num" w:pos="851"/>
        </w:tabs>
        <w:ind w:left="851" w:hanging="284"/>
        <w:jc w:val="both"/>
        <w:rPr>
          <w:rFonts w:ascii="Times New Roman" w:hAnsi="Times New Roman"/>
          <w:color w:val="000000"/>
          <w:sz w:val="24"/>
          <w:szCs w:val="24"/>
        </w:rPr>
      </w:pPr>
      <w:r w:rsidRPr="00FC1B14">
        <w:rPr>
          <w:rFonts w:ascii="Times New Roman" w:hAnsi="Times New Roman"/>
          <w:color w:val="000000"/>
          <w:sz w:val="24"/>
          <w:szCs w:val="24"/>
        </w:rPr>
        <w:t>развитие системы обучения и воспитания детей, имеющих сложные нарушения психического и (или) физического развития.</w:t>
      </w:r>
    </w:p>
    <w:p w:rsidR="00FC1B14" w:rsidRPr="00FC1B14" w:rsidRDefault="00FC1B14" w:rsidP="00056769">
      <w:pPr>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Кадровое обеспечение</w:t>
      </w:r>
    </w:p>
    <w:p w:rsidR="00FC1B14" w:rsidRPr="00FC1B14" w:rsidRDefault="00FC1B14" w:rsidP="00056769">
      <w:pPr>
        <w:ind w:firstLine="708"/>
        <w:jc w:val="both"/>
        <w:rPr>
          <w:rFonts w:ascii="Times New Roman" w:hAnsi="Times New Roman"/>
          <w:color w:val="000000"/>
          <w:sz w:val="24"/>
          <w:szCs w:val="24"/>
        </w:rPr>
      </w:pPr>
      <w:r w:rsidRPr="00FC1B14">
        <w:rPr>
          <w:rFonts w:ascii="Times New Roman" w:hAnsi="Times New Roman"/>
          <w:color w:val="000000"/>
          <w:sz w:val="24"/>
          <w:szCs w:val="24"/>
        </w:rPr>
        <w:t>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введена  ставка педагога-психолога.</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 xml:space="preserve"> Коррекционная работа осуществляется педагогом-психологом, учителями-предметниками,  прошедшими обязательную курсовую или другие виды профессиональной подготовки в рамках обозначенной темы, систематически занимаются научно-методической деятельностью. </w:t>
      </w:r>
    </w:p>
    <w:p w:rsidR="00FC1B14" w:rsidRPr="00FC1B14" w:rsidRDefault="00FC1B14" w:rsidP="0070672F">
      <w:pPr>
        <w:ind w:firstLine="708"/>
        <w:rPr>
          <w:rFonts w:ascii="Times New Roman" w:hAnsi="Times New Roman"/>
          <w:color w:val="000000"/>
          <w:sz w:val="24"/>
          <w:szCs w:val="24"/>
        </w:rPr>
      </w:pPr>
      <w:r w:rsidRPr="00FC1B14">
        <w:rPr>
          <w:rFonts w:ascii="Times New Roman" w:hAnsi="Times New Roman"/>
          <w:color w:val="000000"/>
          <w:sz w:val="24"/>
          <w:szCs w:val="24"/>
        </w:rPr>
        <w:t>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C1B14" w:rsidRPr="00FC1B14" w:rsidRDefault="00FC1B14" w:rsidP="0070672F">
      <w:pPr>
        <w:rPr>
          <w:rFonts w:ascii="Times New Roman" w:hAnsi="Times New Roman"/>
          <w:b/>
          <w:color w:val="000000"/>
          <w:sz w:val="24"/>
          <w:szCs w:val="24"/>
        </w:rPr>
      </w:pPr>
      <w:r w:rsidRPr="00FC1B14">
        <w:rPr>
          <w:rFonts w:ascii="Times New Roman" w:hAnsi="Times New Roman"/>
          <w:b/>
          <w:color w:val="000000"/>
          <w:sz w:val="24"/>
          <w:szCs w:val="24"/>
        </w:rPr>
        <w:t>Материально-техническое обеспечение</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кабинет психолога</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спортивный зал;</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медицинский кабинет;</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спортивная площадка;</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спортивное оборудование;</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столовая;</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библиотека;</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кабинет обслуживающего труда;</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t>пришкольный участок.</w:t>
      </w:r>
    </w:p>
    <w:p w:rsidR="00FC1B14" w:rsidRPr="00FC1B14" w:rsidRDefault="00FC1B14" w:rsidP="0070672F">
      <w:pPr>
        <w:rPr>
          <w:rFonts w:ascii="Times New Roman" w:hAnsi="Times New Roman"/>
          <w:b/>
          <w:sz w:val="24"/>
          <w:szCs w:val="24"/>
        </w:rPr>
      </w:pPr>
      <w:r w:rsidRPr="00FC1B14">
        <w:rPr>
          <w:rFonts w:ascii="Times New Roman" w:hAnsi="Times New Roman"/>
          <w:b/>
          <w:sz w:val="24"/>
          <w:szCs w:val="24"/>
        </w:rPr>
        <w:t>Информационное обеспечение</w:t>
      </w:r>
    </w:p>
    <w:p w:rsidR="00FC1B14" w:rsidRPr="00FC1B14" w:rsidRDefault="00FC1B14" w:rsidP="00056769">
      <w:pPr>
        <w:numPr>
          <w:ilvl w:val="0"/>
          <w:numId w:val="117"/>
        </w:numPr>
        <w:tabs>
          <w:tab w:val="left" w:pos="851"/>
        </w:tabs>
        <w:ind w:left="0" w:firstLine="567"/>
        <w:jc w:val="both"/>
        <w:rPr>
          <w:rFonts w:ascii="Times New Roman" w:hAnsi="Times New Roman"/>
          <w:sz w:val="24"/>
          <w:szCs w:val="24"/>
        </w:rPr>
      </w:pPr>
      <w:r w:rsidRPr="00FC1B14">
        <w:rPr>
          <w:rFonts w:ascii="Times New Roman" w:hAnsi="Times New Roman"/>
          <w:sz w:val="24"/>
          <w:szCs w:val="24"/>
        </w:rPr>
        <w:t>создание системы широкого доступа детей с ОВЗ, родителей к информационно-методическим фондам</w:t>
      </w:r>
    </w:p>
    <w:p w:rsidR="00FC1B14" w:rsidRPr="00FC1B14" w:rsidRDefault="00FC1B14" w:rsidP="00056769">
      <w:pPr>
        <w:jc w:val="both"/>
        <w:rPr>
          <w:rFonts w:ascii="Times New Roman" w:hAnsi="Times New Roman"/>
          <w:b/>
          <w:sz w:val="24"/>
          <w:szCs w:val="24"/>
        </w:rPr>
      </w:pPr>
      <w:r w:rsidRPr="00FC1B14">
        <w:rPr>
          <w:rFonts w:ascii="Times New Roman" w:hAnsi="Times New Roman"/>
          <w:b/>
          <w:sz w:val="24"/>
          <w:szCs w:val="24"/>
        </w:rPr>
        <w:t>Механизмы реализации программы</w:t>
      </w:r>
    </w:p>
    <w:p w:rsidR="00FC1B14" w:rsidRPr="00FC1B14" w:rsidRDefault="00FC1B14" w:rsidP="0070672F">
      <w:pPr>
        <w:ind w:firstLine="708"/>
        <w:jc w:val="both"/>
        <w:rPr>
          <w:rFonts w:ascii="Times New Roman" w:hAnsi="Times New Roman"/>
          <w:color w:val="000000"/>
          <w:sz w:val="24"/>
          <w:szCs w:val="24"/>
        </w:rPr>
      </w:pPr>
      <w:r w:rsidRPr="00FC1B14">
        <w:rPr>
          <w:rFonts w:ascii="Times New Roman" w:hAnsi="Times New Roman"/>
          <w:color w:val="000000"/>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учреждения (учителей-предметников, классного руководителя, педагога-психолога, администрации, старшего вожатого)  в образовательном процессе. </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Такое взаимодействие включает:</w:t>
      </w:r>
    </w:p>
    <w:p w:rsidR="00FC1B14" w:rsidRPr="00FC1B14" w:rsidRDefault="00FC1B14" w:rsidP="00500623">
      <w:pPr>
        <w:numPr>
          <w:ilvl w:val="0"/>
          <w:numId w:val="116"/>
        </w:numPr>
        <w:tabs>
          <w:tab w:val="num" w:pos="851"/>
        </w:tabs>
        <w:ind w:left="0" w:firstLine="567"/>
        <w:jc w:val="both"/>
        <w:rPr>
          <w:rFonts w:ascii="Times New Roman" w:hAnsi="Times New Roman"/>
          <w:color w:val="000000"/>
          <w:sz w:val="24"/>
          <w:szCs w:val="24"/>
        </w:rPr>
      </w:pPr>
      <w:r w:rsidRPr="00FC1B14">
        <w:rPr>
          <w:rFonts w:ascii="Times New Roman" w:hAnsi="Times New Roman"/>
          <w:color w:val="000000"/>
          <w:sz w:val="24"/>
          <w:szCs w:val="24"/>
        </w:rPr>
        <w:t xml:space="preserve">комплексность в определении и решении проблем ребёнка, предоставлении ему квалифицированной помощи; </w:t>
      </w:r>
    </w:p>
    <w:p w:rsidR="00FC1B14" w:rsidRPr="00FC1B14" w:rsidRDefault="00FC1B14" w:rsidP="00500623">
      <w:pPr>
        <w:numPr>
          <w:ilvl w:val="0"/>
          <w:numId w:val="116"/>
        </w:numPr>
        <w:tabs>
          <w:tab w:val="num" w:pos="851"/>
        </w:tabs>
        <w:ind w:left="0" w:firstLine="567"/>
        <w:rPr>
          <w:rFonts w:ascii="Times New Roman" w:hAnsi="Times New Roman"/>
          <w:color w:val="000000"/>
          <w:sz w:val="24"/>
          <w:szCs w:val="24"/>
        </w:rPr>
      </w:pPr>
      <w:r w:rsidRPr="00FC1B14">
        <w:rPr>
          <w:rFonts w:ascii="Times New Roman" w:hAnsi="Times New Roman"/>
          <w:color w:val="000000"/>
          <w:sz w:val="24"/>
          <w:szCs w:val="24"/>
        </w:rPr>
        <w:lastRenderedPageBreak/>
        <w:t>многоаспектный анализ личностного и познавательного развития ребёнка;</w:t>
      </w:r>
    </w:p>
    <w:p w:rsidR="00FC1B14" w:rsidRPr="00FC1B14" w:rsidRDefault="00FC1B14" w:rsidP="00500623">
      <w:pPr>
        <w:numPr>
          <w:ilvl w:val="0"/>
          <w:numId w:val="116"/>
        </w:numPr>
        <w:tabs>
          <w:tab w:val="num" w:pos="851"/>
        </w:tabs>
        <w:ind w:left="0" w:firstLine="567"/>
        <w:jc w:val="both"/>
        <w:rPr>
          <w:rFonts w:ascii="Times New Roman" w:hAnsi="Times New Roman"/>
          <w:color w:val="000000"/>
          <w:sz w:val="24"/>
          <w:szCs w:val="24"/>
        </w:rPr>
      </w:pPr>
      <w:r w:rsidRPr="00FC1B14">
        <w:rPr>
          <w:rFonts w:ascii="Times New Roman" w:hAnsi="Times New Roman"/>
          <w:color w:val="000000"/>
          <w:sz w:val="24"/>
          <w:szCs w:val="24"/>
        </w:rPr>
        <w:t xml:space="preserve">составление комплексных индивидуальных программ общего развития и коррекции отдельных сторон учебно - познавательной, речевой, эмоциональной волевой и личностной сфер ребёнка. </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Работу индивидуального сопровождения осуществляет школьный психолого-медико-педагогический консилиум (ПМПк) школы. ПМПк – это совещательный орган, являющийся формой взаимодействия учителей, педагогов – психологов  школы,  медицинского работника и администрации школы для решения задач адресной психолого – медико -педагогической помощи детям.  ПМПк предоставляет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 xml:space="preserve">Специалисты ПМПк  школы обследуют детей, испытывающих трудности в обучении и школьной адаптации вследствие различных биологических и социальных причин (незрелость эмоционально-волевой сферы, соматическая ослабленность, нарушения в развитии речи, низкая познавательная активность, эмоциональная неустойчивость, двигательная расторможенность,  неустойчивость внимания, аффектные состояния, низкий уровень учебной мотивации, недоразвитие отдельных психических процессов - восприятия, памяти, мышления, нарушения моторики). </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Ребёнку, его родителям (законным представителям) в каждом отдельном случае оказывается индивидуальная помощь.</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 xml:space="preserve">Индивидуальное обследование детей и проведение коррекционной работы специалистами социально - психологической службы осуществляется только с согласия родителей (законных представителей) на основании Договора, который заключается с каждым родителем. </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При записи на ПМПк школы обследование ребёнка проводится каждым специалистом индивидуально. По результатам обследования на каждого ребёнка заполняется пакет документов:</w:t>
      </w:r>
    </w:p>
    <w:p w:rsidR="00FC1B14" w:rsidRPr="00FC1B14" w:rsidRDefault="00FC1B14" w:rsidP="00500623">
      <w:pPr>
        <w:numPr>
          <w:ilvl w:val="0"/>
          <w:numId w:val="116"/>
        </w:numPr>
        <w:tabs>
          <w:tab w:val="num" w:pos="851"/>
        </w:tabs>
        <w:spacing w:line="276" w:lineRule="auto"/>
        <w:ind w:left="0" w:firstLine="567"/>
        <w:rPr>
          <w:rFonts w:ascii="Times New Roman" w:hAnsi="Times New Roman"/>
          <w:color w:val="000000"/>
          <w:sz w:val="24"/>
          <w:szCs w:val="24"/>
        </w:rPr>
      </w:pPr>
      <w:r w:rsidRPr="00FC1B14">
        <w:rPr>
          <w:rFonts w:ascii="Times New Roman" w:hAnsi="Times New Roman"/>
          <w:color w:val="000000"/>
          <w:sz w:val="24"/>
          <w:szCs w:val="24"/>
        </w:rPr>
        <w:t>педагогическое представление;</w:t>
      </w:r>
    </w:p>
    <w:p w:rsidR="00FC1B14" w:rsidRPr="00FC1B14" w:rsidRDefault="00FC1B14" w:rsidP="00500623">
      <w:pPr>
        <w:numPr>
          <w:ilvl w:val="0"/>
          <w:numId w:val="116"/>
        </w:numPr>
        <w:tabs>
          <w:tab w:val="num" w:pos="851"/>
        </w:tabs>
        <w:spacing w:line="276" w:lineRule="auto"/>
        <w:ind w:left="0" w:firstLine="567"/>
        <w:rPr>
          <w:rFonts w:ascii="Times New Roman" w:hAnsi="Times New Roman"/>
          <w:color w:val="000000"/>
          <w:sz w:val="24"/>
          <w:szCs w:val="24"/>
        </w:rPr>
      </w:pPr>
      <w:r w:rsidRPr="00FC1B14">
        <w:rPr>
          <w:rFonts w:ascii="Times New Roman" w:hAnsi="Times New Roman"/>
          <w:color w:val="000000"/>
          <w:sz w:val="24"/>
          <w:szCs w:val="24"/>
        </w:rPr>
        <w:t>представление школьного педагога - психолога школы на обучающегося;</w:t>
      </w:r>
    </w:p>
    <w:p w:rsidR="00FC1B14" w:rsidRPr="00FC1B14" w:rsidRDefault="00FC1B14" w:rsidP="00500623">
      <w:pPr>
        <w:numPr>
          <w:ilvl w:val="0"/>
          <w:numId w:val="116"/>
        </w:numPr>
        <w:tabs>
          <w:tab w:val="num" w:pos="851"/>
        </w:tabs>
        <w:spacing w:line="276" w:lineRule="auto"/>
        <w:ind w:left="0" w:firstLine="567"/>
        <w:rPr>
          <w:rFonts w:ascii="Times New Roman" w:hAnsi="Times New Roman"/>
          <w:color w:val="000000"/>
          <w:sz w:val="24"/>
          <w:szCs w:val="24"/>
        </w:rPr>
      </w:pPr>
      <w:r w:rsidRPr="00FC1B14">
        <w:rPr>
          <w:rFonts w:ascii="Times New Roman" w:hAnsi="Times New Roman"/>
          <w:color w:val="000000"/>
          <w:sz w:val="24"/>
          <w:szCs w:val="24"/>
        </w:rPr>
        <w:t xml:space="preserve">медицинское представление на ПМПк (по мере необходимости). </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Каждому ребёнку назначается группа сопровождения, в состав которой входят учителя, психолог, классный руководитель, результаты работы которой обсуждаются на заседании ПМПк школы. Учитель выстраивает процесс обучения, опираясь на резервные возможности ребенка, с учетом его индивидуальных особенностей, рекомендаций специалистов: психологов, медиков. Задача не только провести диагностику и определить образовательный маршрут, но и подобрать эффективные приемы, методы с целью обеспечения положительной динамики в развитии ребенка. Коррекционно-развивающая работа выстраивается в групповых и индивидуальных формах по коррекции отдельных нарушений у детей.</w:t>
      </w:r>
    </w:p>
    <w:p w:rsidR="00FC1B14" w:rsidRPr="00FC1B14" w:rsidRDefault="00FC1B14" w:rsidP="00FC1B14">
      <w:pPr>
        <w:ind w:firstLine="708"/>
        <w:jc w:val="both"/>
        <w:rPr>
          <w:rFonts w:ascii="Times New Roman" w:hAnsi="Times New Roman"/>
          <w:iCs/>
          <w:color w:val="000000"/>
          <w:sz w:val="24"/>
          <w:szCs w:val="24"/>
        </w:rPr>
      </w:pPr>
      <w:r w:rsidRPr="00FC1B14">
        <w:rPr>
          <w:rFonts w:ascii="Times New Roman" w:hAnsi="Times New Roman"/>
          <w:color w:val="000000"/>
          <w:sz w:val="24"/>
          <w:szCs w:val="24"/>
        </w:rPr>
        <w:t xml:space="preserve">Психологом на основании проведенных обследований, составляется план коррекционных мероприятий по устранению выявленных недостатков (индивидуальные или групповые занятия проведение коррекционных мероприятий, определение образовательного маршрута, рекомендации учителю, подготовка материалов на ПМПк с характеристикой динамики развития ребёнка и динамики коррекционной работы, в которой должна быть оценена эффективность проводимой развивающей или </w:t>
      </w:r>
      <w:r w:rsidRPr="00FC1B14">
        <w:rPr>
          <w:rFonts w:ascii="Times New Roman" w:hAnsi="Times New Roman"/>
          <w:iCs/>
          <w:color w:val="000000"/>
          <w:sz w:val="24"/>
          <w:szCs w:val="24"/>
        </w:rPr>
        <w:t>коррекционной работы и даны рекомендации по дальнейшему выбору оптимальной для развития ребёнка учебной программы и т.д.)</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 xml:space="preserve">В сложных или конфликтных случаях окончательное заключение о необходимости коррекционного маршрута для данного ребёнка дают специалисты краевой ПМПК. Наиболее сложные дети, с согласия их родителей (законных представителей), направляются на </w:t>
      </w:r>
      <w:r w:rsidRPr="00FC1B14">
        <w:rPr>
          <w:rFonts w:ascii="Times New Roman" w:hAnsi="Times New Roman"/>
          <w:color w:val="000000"/>
          <w:sz w:val="24"/>
          <w:szCs w:val="24"/>
        </w:rPr>
        <w:lastRenderedPageBreak/>
        <w:t xml:space="preserve">консультации к специалистам в краевую ПМПк, чтобы с их помощью найти оптимальное решение для преодоления трудностей в обучении. </w:t>
      </w:r>
    </w:p>
    <w:p w:rsidR="00FC1B14" w:rsidRPr="00FC1B14" w:rsidRDefault="00FC1B14" w:rsidP="00FC1B14">
      <w:pPr>
        <w:ind w:firstLine="708"/>
        <w:jc w:val="both"/>
        <w:rPr>
          <w:rFonts w:ascii="Times New Roman" w:hAnsi="Times New Roman"/>
          <w:color w:val="000000"/>
          <w:sz w:val="24"/>
          <w:szCs w:val="24"/>
        </w:rPr>
      </w:pPr>
      <w:r w:rsidRPr="00FC1B14">
        <w:rPr>
          <w:rFonts w:ascii="Times New Roman" w:hAnsi="Times New Roman"/>
          <w:color w:val="000000"/>
          <w:sz w:val="24"/>
          <w:szCs w:val="24"/>
        </w:rPr>
        <w:t xml:space="preserve">Психолого-педагогическое сопровождение детей с ограниченными возможностями здоровья включает в себя также работу с педагогами и родителями (законными представителями) как участниками учебно-воспитательного процесса (семинары для родителей,  консультации, выступления на родительских собраниях, педагогических советах, выпуск информационных буклетов, размещение рекомендаций на сайте школы и т.д.). </w:t>
      </w:r>
    </w:p>
    <w:p w:rsidR="00FC1B14" w:rsidRPr="00FC1B14" w:rsidRDefault="00FC1B14" w:rsidP="00056769">
      <w:pPr>
        <w:ind w:firstLine="708"/>
        <w:jc w:val="both"/>
        <w:rPr>
          <w:rFonts w:ascii="Times New Roman" w:hAnsi="Times New Roman"/>
          <w:color w:val="000000"/>
          <w:sz w:val="24"/>
          <w:szCs w:val="24"/>
        </w:rPr>
      </w:pPr>
      <w:r w:rsidRPr="00FC1B14">
        <w:rPr>
          <w:rFonts w:ascii="Times New Roman" w:hAnsi="Times New Roman"/>
          <w:color w:val="000000"/>
          <w:sz w:val="24"/>
          <w:szCs w:val="24"/>
        </w:rPr>
        <w:t>Эффективность реализуемой образовательной модели подтверждают внутренний мониторинг, отзывы родителей (законных представителей), сведения педагогов и специалистов ПМПк о динамике в развитии ребёнка.</w:t>
      </w:r>
    </w:p>
    <w:p w:rsidR="00FC1B14" w:rsidRPr="00FC1B14" w:rsidRDefault="00834444" w:rsidP="00056769">
      <w:pPr>
        <w:jc w:val="center"/>
        <w:outlineLvl w:val="0"/>
        <w:rPr>
          <w:rFonts w:ascii="Times New Roman" w:hAnsi="Times New Roman"/>
          <w:b/>
          <w:bCs/>
          <w:kern w:val="36"/>
          <w:sz w:val="24"/>
          <w:szCs w:val="48"/>
        </w:rPr>
      </w:pPr>
      <w:bookmarkStart w:id="37" w:name="_Toc455584788"/>
      <w:r>
        <w:rPr>
          <w:rFonts w:ascii="Times New Roman" w:hAnsi="Times New Roman"/>
          <w:b/>
          <w:bCs/>
          <w:kern w:val="36"/>
          <w:sz w:val="24"/>
          <w:szCs w:val="48"/>
        </w:rPr>
        <w:t>9.2.</w:t>
      </w:r>
      <w:r w:rsidR="00FC1B14" w:rsidRPr="00FC1B14">
        <w:rPr>
          <w:rFonts w:ascii="Times New Roman" w:hAnsi="Times New Roman"/>
          <w:b/>
          <w:bCs/>
          <w:kern w:val="36"/>
          <w:sz w:val="24"/>
          <w:szCs w:val="48"/>
        </w:rPr>
        <w:t>Программа работы со слабоуспевающими детьми</w:t>
      </w:r>
      <w:bookmarkEnd w:id="37"/>
    </w:p>
    <w:p w:rsidR="00FC1B14" w:rsidRPr="00FC1B14" w:rsidRDefault="00FC1B14" w:rsidP="00056769">
      <w:pPr>
        <w:tabs>
          <w:tab w:val="left" w:pos="284"/>
        </w:tabs>
        <w:ind w:firstLine="284"/>
        <w:jc w:val="both"/>
        <w:rPr>
          <w:rFonts w:ascii="Times New Roman" w:eastAsia="Calibri" w:hAnsi="Times New Roman"/>
          <w:sz w:val="24"/>
          <w:szCs w:val="24"/>
          <w:lang w:eastAsia="en-US"/>
        </w:rPr>
      </w:pPr>
      <w:r w:rsidRPr="00FC1B14">
        <w:rPr>
          <w:rFonts w:ascii="Times New Roman" w:eastAsia="Calibri" w:hAnsi="Times New Roman"/>
          <w:b/>
          <w:sz w:val="24"/>
          <w:szCs w:val="24"/>
          <w:lang w:eastAsia="en-US"/>
        </w:rPr>
        <w:t>ЦЕЛЬ:</w:t>
      </w:r>
      <w:r w:rsidRPr="00FC1B14">
        <w:rPr>
          <w:rFonts w:ascii="Times New Roman" w:eastAsia="Calibri" w:hAnsi="Times New Roman"/>
          <w:sz w:val="24"/>
          <w:szCs w:val="24"/>
          <w:lang w:eastAsia="en-US"/>
        </w:rPr>
        <w:t xml:space="preserve">  Повышение качества ЗУН отдельных учащихся и школы в целом, защита прав учащихся, создание благоприятного микроклимата школы.</w:t>
      </w:r>
    </w:p>
    <w:p w:rsidR="00FC1B14" w:rsidRPr="00FC1B14" w:rsidRDefault="00FC1B14" w:rsidP="00F465C9">
      <w:pPr>
        <w:tabs>
          <w:tab w:val="left" w:pos="284"/>
        </w:tabs>
        <w:ind w:firstLine="284"/>
        <w:jc w:val="both"/>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 xml:space="preserve">ЗАДАЧИ: </w:t>
      </w:r>
    </w:p>
    <w:p w:rsidR="00FC1B14" w:rsidRPr="00FC1B14" w:rsidRDefault="00FC1B14" w:rsidP="00F465C9">
      <w:pPr>
        <w:numPr>
          <w:ilvl w:val="0"/>
          <w:numId w:val="104"/>
        </w:numPr>
        <w:tabs>
          <w:tab w:val="left" w:pos="284"/>
          <w:tab w:val="left" w:pos="567"/>
          <w:tab w:val="left" w:pos="851"/>
          <w:tab w:val="left" w:pos="993"/>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Выявление возможных причин снижения успеваемости и качества ЗУН учащихся.</w:t>
      </w:r>
    </w:p>
    <w:p w:rsidR="00FC1B14" w:rsidRPr="00FC1B14" w:rsidRDefault="00FC1B14" w:rsidP="00F465C9">
      <w:pPr>
        <w:numPr>
          <w:ilvl w:val="0"/>
          <w:numId w:val="104"/>
        </w:numPr>
        <w:tabs>
          <w:tab w:val="left" w:pos="284"/>
          <w:tab w:val="left" w:pos="567"/>
          <w:tab w:val="left" w:pos="851"/>
          <w:tab w:val="left" w:pos="993"/>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Принятие комплексных мер, направленных на повышение успеваемости.</w:t>
      </w:r>
    </w:p>
    <w:p w:rsidR="00FC1B14" w:rsidRPr="00FC1B14" w:rsidRDefault="00F465C9" w:rsidP="00F465C9">
      <w:pPr>
        <w:tabs>
          <w:tab w:val="left" w:pos="284"/>
        </w:tabs>
        <w:ind w:firstLine="284"/>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Порядок </w:t>
      </w:r>
      <w:r w:rsidRPr="00FC1B14">
        <w:rPr>
          <w:rFonts w:ascii="Times New Roman" w:eastAsia="Calibri" w:hAnsi="Times New Roman"/>
          <w:b/>
          <w:sz w:val="24"/>
          <w:szCs w:val="24"/>
          <w:lang w:eastAsia="en-US"/>
        </w:rPr>
        <w:t>деятельности учителя</w:t>
      </w:r>
      <w:r w:rsidR="00FC1B14" w:rsidRPr="00FC1B14">
        <w:rPr>
          <w:rFonts w:ascii="Times New Roman" w:eastAsia="Calibri" w:hAnsi="Times New Roman"/>
          <w:b/>
          <w:sz w:val="24"/>
          <w:szCs w:val="24"/>
          <w:lang w:eastAsia="en-US"/>
        </w:rPr>
        <w:t>.</w:t>
      </w:r>
    </w:p>
    <w:p w:rsidR="00FC1B14" w:rsidRPr="00FC1B14" w:rsidRDefault="00FC1B14" w:rsidP="00F465C9">
      <w:pPr>
        <w:numPr>
          <w:ilvl w:val="0"/>
          <w:numId w:val="103"/>
        </w:numPr>
        <w:tabs>
          <w:tab w:val="left" w:pos="284"/>
        </w:tabs>
        <w:ind w:left="0" w:firstLine="284"/>
        <w:contextualSpacing/>
        <w:jc w:val="both"/>
        <w:rPr>
          <w:rFonts w:ascii="Times New Roman" w:eastAsia="Calibri" w:hAnsi="Times New Roman"/>
          <w:b/>
          <w:sz w:val="24"/>
          <w:szCs w:val="24"/>
          <w:lang w:eastAsia="en-US"/>
        </w:rPr>
      </w:pPr>
      <w:r w:rsidRPr="00FC1B14">
        <w:rPr>
          <w:rFonts w:ascii="Times New Roman" w:eastAsia="Calibri" w:hAnsi="Times New Roman"/>
          <w:sz w:val="24"/>
          <w:szCs w:val="24"/>
          <w:lang w:eastAsia="en-US"/>
        </w:rPr>
        <w:t>Проводить диагностику учащегося в начале учебного года с целью выявления уровня обучаемости, учитывая тип темперамента ребенка.</w:t>
      </w:r>
    </w:p>
    <w:p w:rsidR="00FC1B14" w:rsidRPr="00FC1B14" w:rsidRDefault="00FC1B14" w:rsidP="00F465C9">
      <w:pPr>
        <w:numPr>
          <w:ilvl w:val="0"/>
          <w:numId w:val="103"/>
        </w:numPr>
        <w:tabs>
          <w:tab w:val="left" w:pos="284"/>
        </w:tabs>
        <w:ind w:left="0" w:firstLine="284"/>
        <w:contextualSpacing/>
        <w:jc w:val="both"/>
        <w:rPr>
          <w:rFonts w:ascii="Times New Roman" w:eastAsia="Calibri" w:hAnsi="Times New Roman"/>
          <w:b/>
          <w:sz w:val="24"/>
          <w:szCs w:val="24"/>
          <w:lang w:eastAsia="en-US"/>
        </w:rPr>
      </w:pPr>
      <w:r w:rsidRPr="00FC1B14">
        <w:rPr>
          <w:rFonts w:ascii="Times New Roman" w:eastAsia="Calibri" w:hAnsi="Times New Roman"/>
          <w:sz w:val="24"/>
          <w:szCs w:val="24"/>
          <w:lang w:eastAsia="en-US"/>
        </w:rPr>
        <w:t>Использовать на уроке различные виды опроса (устный, индивидуальный, письменный и т.д.) для объективности результата</w:t>
      </w:r>
    </w:p>
    <w:p w:rsidR="00FC1B14" w:rsidRPr="00FC1B14" w:rsidRDefault="00FC1B14" w:rsidP="00F465C9">
      <w:pPr>
        <w:numPr>
          <w:ilvl w:val="0"/>
          <w:numId w:val="103"/>
        </w:numPr>
        <w:tabs>
          <w:tab w:val="left" w:pos="284"/>
        </w:tabs>
        <w:ind w:left="0" w:firstLine="284"/>
        <w:contextualSpacing/>
        <w:jc w:val="both"/>
        <w:rPr>
          <w:rFonts w:ascii="Times New Roman" w:eastAsia="Calibri" w:hAnsi="Times New Roman"/>
          <w:b/>
          <w:sz w:val="24"/>
          <w:szCs w:val="24"/>
          <w:lang w:eastAsia="en-US"/>
        </w:rPr>
      </w:pPr>
      <w:r w:rsidRPr="00FC1B14">
        <w:rPr>
          <w:rFonts w:ascii="Times New Roman" w:eastAsia="Calibri" w:hAnsi="Times New Roman"/>
          <w:sz w:val="24"/>
          <w:szCs w:val="24"/>
          <w:lang w:eastAsia="en-US"/>
        </w:rPr>
        <w:t>Регулярно и систематически опрашивать, не допуская скопления оценок в конце четверти, когда ученик уже не имеет возможности их исправить.</w:t>
      </w:r>
    </w:p>
    <w:p w:rsidR="00FC1B14" w:rsidRPr="00FC1B14" w:rsidRDefault="00FC1B14" w:rsidP="00F465C9">
      <w:pPr>
        <w:numPr>
          <w:ilvl w:val="0"/>
          <w:numId w:val="103"/>
        </w:numPr>
        <w:tabs>
          <w:tab w:val="left" w:pos="284"/>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Комментировать оценку ученика (необходимо отмечать недостатки ответа, чтобы учащийся мог их устранять в дальнейшем)</w:t>
      </w:r>
    </w:p>
    <w:p w:rsidR="00FC1B14" w:rsidRPr="00FC1B14" w:rsidRDefault="00FC1B14" w:rsidP="00500623">
      <w:pPr>
        <w:numPr>
          <w:ilvl w:val="0"/>
          <w:numId w:val="103"/>
        </w:numPr>
        <w:tabs>
          <w:tab w:val="left" w:pos="284"/>
        </w:tabs>
        <w:spacing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Учитель-предметник после первичного контроля ЗУН должен отрабатывать тему на уроке с учащимися, показавшими низкий результат, после чего можно проводить повторный контроль</w:t>
      </w:r>
    </w:p>
    <w:p w:rsidR="00FC1B14" w:rsidRPr="00FC1B14" w:rsidRDefault="00FC1B14" w:rsidP="00500623">
      <w:pPr>
        <w:numPr>
          <w:ilvl w:val="0"/>
          <w:numId w:val="103"/>
        </w:numPr>
        <w:tabs>
          <w:tab w:val="left" w:pos="284"/>
        </w:tabs>
        <w:spacing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Учитель-предметник не должен опрашивать ученика или давать ему контрольную работу в первый день занятий ( после отсутствия в школе по болезни или уважительной причине)</w:t>
      </w:r>
    </w:p>
    <w:p w:rsidR="00FC1B14" w:rsidRPr="00FC1B14" w:rsidRDefault="00FC1B14" w:rsidP="00500623">
      <w:pPr>
        <w:numPr>
          <w:ilvl w:val="0"/>
          <w:numId w:val="103"/>
        </w:numPr>
        <w:tabs>
          <w:tab w:val="left" w:pos="284"/>
        </w:tabs>
        <w:spacing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Учитель-предметник должен определить время , за которое учащийся должен освоить пропущенную тему, и в случае затруднения дать ему консультации.</w:t>
      </w:r>
    </w:p>
    <w:p w:rsidR="00FC1B14" w:rsidRPr="00FC1B14" w:rsidRDefault="00FC1B14" w:rsidP="00500623">
      <w:pPr>
        <w:numPr>
          <w:ilvl w:val="0"/>
          <w:numId w:val="103"/>
        </w:numPr>
        <w:tabs>
          <w:tab w:val="left" w:pos="284"/>
        </w:tabs>
        <w:spacing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Учитель-предметник должен выставлять полученные учащимися неудовлетворительные оценки в дневник с целью своевременного контроля со стороны родителей.</w:t>
      </w:r>
    </w:p>
    <w:p w:rsidR="00FC1B14" w:rsidRPr="00FC1B14" w:rsidRDefault="00FC1B14" w:rsidP="00500623">
      <w:pPr>
        <w:numPr>
          <w:ilvl w:val="0"/>
          <w:numId w:val="103"/>
        </w:numPr>
        <w:tabs>
          <w:tab w:val="left" w:pos="284"/>
        </w:tabs>
        <w:spacing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Учитель-предметник  должен дать возможность учащимся сдать пройденный материал в виде проверочной работы или собеседования не менее чем за неделю до окончания четверти</w:t>
      </w:r>
    </w:p>
    <w:p w:rsidR="00FC1B14" w:rsidRPr="00FC1B14" w:rsidRDefault="00FC1B14" w:rsidP="00500623">
      <w:pPr>
        <w:numPr>
          <w:ilvl w:val="0"/>
          <w:numId w:val="103"/>
        </w:numPr>
        <w:tabs>
          <w:tab w:val="left" w:pos="284"/>
        </w:tabs>
        <w:spacing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Учитель-предметник должен поставит в известность  классного руководителя или непосредственно родителей ученика о понижении успеваемости учащегося</w:t>
      </w:r>
    </w:p>
    <w:p w:rsidR="00FC1B14" w:rsidRPr="00FC1B14" w:rsidRDefault="00FC1B14" w:rsidP="004B5A0A">
      <w:pPr>
        <w:numPr>
          <w:ilvl w:val="0"/>
          <w:numId w:val="103"/>
        </w:numPr>
        <w:tabs>
          <w:tab w:val="left" w:pos="284"/>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Учитель-предметник не должен снижать оценку ученику за плохое поведение на уроке, в этом случае он должен использовать другие методы воздействия на ученика</w:t>
      </w:r>
    </w:p>
    <w:p w:rsidR="00FC1B14" w:rsidRPr="00FC1B14" w:rsidRDefault="00FC1B14" w:rsidP="004B5A0A">
      <w:pPr>
        <w:tabs>
          <w:tab w:val="left" w:pos="284"/>
        </w:tabs>
        <w:ind w:firstLine="284"/>
        <w:contextualSpacing/>
        <w:jc w:val="both"/>
        <w:rPr>
          <w:rFonts w:ascii="Times New Roman" w:eastAsia="Calibri" w:hAnsi="Times New Roman"/>
          <w:i/>
          <w:sz w:val="24"/>
          <w:szCs w:val="24"/>
          <w:u w:val="single"/>
          <w:lang w:eastAsia="en-US"/>
        </w:rPr>
      </w:pPr>
      <w:r w:rsidRPr="00FC1B14">
        <w:rPr>
          <w:rFonts w:ascii="Times New Roman" w:eastAsia="Calibri" w:hAnsi="Times New Roman"/>
          <w:i/>
          <w:sz w:val="24"/>
          <w:szCs w:val="24"/>
          <w:u w:val="single"/>
          <w:lang w:eastAsia="en-US"/>
        </w:rPr>
        <w:t>Только при выполнении всех пунктов учитель имеет право выставить учащемуся за четверть неудовлетворительную оценку</w:t>
      </w:r>
    </w:p>
    <w:p w:rsidR="00FC1B14" w:rsidRPr="00F465C9" w:rsidRDefault="00FC1B14" w:rsidP="004B5A0A">
      <w:pPr>
        <w:tabs>
          <w:tab w:val="left" w:pos="284"/>
        </w:tabs>
        <w:ind w:firstLine="284"/>
        <w:contextualSpacing/>
        <w:rPr>
          <w:rFonts w:ascii="Times New Roman" w:eastAsia="Calibri" w:hAnsi="Times New Roman"/>
          <w:b/>
          <w:sz w:val="24"/>
          <w:szCs w:val="24"/>
          <w:lang w:eastAsia="en-US"/>
        </w:rPr>
      </w:pPr>
      <w:r w:rsidRPr="00F465C9">
        <w:rPr>
          <w:rFonts w:ascii="Times New Roman" w:eastAsia="Calibri" w:hAnsi="Times New Roman"/>
          <w:b/>
          <w:sz w:val="24"/>
          <w:szCs w:val="24"/>
          <w:lang w:eastAsia="en-US"/>
        </w:rPr>
        <w:t>П</w:t>
      </w:r>
      <w:r w:rsidR="00F465C9" w:rsidRPr="00F465C9">
        <w:rPr>
          <w:rFonts w:ascii="Times New Roman" w:eastAsia="Calibri" w:hAnsi="Times New Roman"/>
          <w:b/>
          <w:sz w:val="24"/>
          <w:szCs w:val="24"/>
          <w:lang w:eastAsia="en-US"/>
        </w:rPr>
        <w:t>орядок  деятельности  классного  руководителя</w:t>
      </w:r>
    </w:p>
    <w:p w:rsidR="00FC1B14" w:rsidRPr="00FC1B14" w:rsidRDefault="00FC1B14" w:rsidP="004B5A0A">
      <w:pPr>
        <w:numPr>
          <w:ilvl w:val="0"/>
          <w:numId w:val="102"/>
        </w:numPr>
        <w:tabs>
          <w:tab w:val="left" w:pos="284"/>
          <w:tab w:val="left" w:pos="1134"/>
        </w:tabs>
        <w:spacing w:after="200"/>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Классный руководитель обязан выявлять причины неуспеваемости учащегося.(методы работы: анкетирование ученика, анкетирование родителей, собеседование)</w:t>
      </w:r>
    </w:p>
    <w:p w:rsidR="00FC1B14" w:rsidRPr="00FC1B14" w:rsidRDefault="00FC1B14" w:rsidP="004B5A0A">
      <w:pPr>
        <w:tabs>
          <w:tab w:val="left" w:pos="284"/>
        </w:tabs>
        <w:ind w:firstLine="284"/>
        <w:rPr>
          <w:rFonts w:ascii="Times New Roman" w:eastAsia="Calibri" w:hAnsi="Times New Roman"/>
          <w:b/>
          <w:i/>
          <w:sz w:val="24"/>
          <w:szCs w:val="24"/>
          <w:lang w:eastAsia="en-US"/>
        </w:rPr>
      </w:pPr>
      <w:r w:rsidRPr="00FC1B14">
        <w:rPr>
          <w:rFonts w:ascii="Times New Roman" w:eastAsia="Calibri" w:hAnsi="Times New Roman"/>
          <w:b/>
          <w:i/>
          <w:sz w:val="24"/>
          <w:szCs w:val="24"/>
          <w:lang w:eastAsia="en-US"/>
        </w:rPr>
        <w:t>Возможные причины неуспеваемости:</w:t>
      </w:r>
    </w:p>
    <w:p w:rsidR="00FC1B14" w:rsidRPr="00FC1B14" w:rsidRDefault="00FC1B14" w:rsidP="004B5A0A">
      <w:pPr>
        <w:numPr>
          <w:ilvl w:val="0"/>
          <w:numId w:val="105"/>
        </w:numPr>
        <w:tabs>
          <w:tab w:val="left" w:pos="284"/>
          <w:tab w:val="left" w:pos="851"/>
        </w:tabs>
        <w:spacing w:after="200"/>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Пропуск уроков</w:t>
      </w:r>
    </w:p>
    <w:p w:rsidR="00FC1B14" w:rsidRPr="00FC1B14" w:rsidRDefault="00FC1B14" w:rsidP="004B5A0A">
      <w:pPr>
        <w:numPr>
          <w:ilvl w:val="0"/>
          <w:numId w:val="105"/>
        </w:numPr>
        <w:tabs>
          <w:tab w:val="left" w:pos="284"/>
          <w:tab w:val="left" w:pos="851"/>
        </w:tabs>
        <w:spacing w:after="200"/>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Недостаточная работа дома</w:t>
      </w:r>
    </w:p>
    <w:p w:rsidR="00FC1B14" w:rsidRPr="00FC1B14" w:rsidRDefault="00FC1B14" w:rsidP="004B5A0A">
      <w:pPr>
        <w:numPr>
          <w:ilvl w:val="0"/>
          <w:numId w:val="105"/>
        </w:numPr>
        <w:tabs>
          <w:tab w:val="left" w:pos="284"/>
          <w:tab w:val="left" w:pos="851"/>
        </w:tabs>
        <w:spacing w:after="200"/>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Слабые способности</w:t>
      </w:r>
    </w:p>
    <w:p w:rsidR="00FC1B14" w:rsidRPr="00FC1B14" w:rsidRDefault="00FC1B14" w:rsidP="004B5A0A">
      <w:pPr>
        <w:numPr>
          <w:ilvl w:val="0"/>
          <w:numId w:val="105"/>
        </w:numPr>
        <w:tabs>
          <w:tab w:val="left" w:pos="284"/>
          <w:tab w:val="left" w:pos="851"/>
        </w:tabs>
        <w:spacing w:after="200"/>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Нежелание учить предмет</w:t>
      </w:r>
    </w:p>
    <w:p w:rsidR="00FC1B14" w:rsidRPr="00FC1B14" w:rsidRDefault="00FC1B14" w:rsidP="004B5A0A">
      <w:pPr>
        <w:numPr>
          <w:ilvl w:val="0"/>
          <w:numId w:val="105"/>
        </w:numPr>
        <w:tabs>
          <w:tab w:val="left" w:pos="284"/>
          <w:tab w:val="left" w:pos="851"/>
        </w:tabs>
        <w:spacing w:after="200"/>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Недостаточная работа на уроке</w:t>
      </w:r>
    </w:p>
    <w:p w:rsidR="00FC1B14" w:rsidRPr="00FC1B14" w:rsidRDefault="00FC1B14" w:rsidP="004B5A0A">
      <w:pPr>
        <w:numPr>
          <w:ilvl w:val="0"/>
          <w:numId w:val="105"/>
        </w:numPr>
        <w:tabs>
          <w:tab w:val="left" w:pos="284"/>
          <w:tab w:val="left" w:pos="851"/>
        </w:tabs>
        <w:spacing w:after="200"/>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Необъективность выставления оценок на уроке</w:t>
      </w:r>
    </w:p>
    <w:p w:rsidR="00FC1B14" w:rsidRPr="00FC1B14" w:rsidRDefault="00FC1B14" w:rsidP="004B5A0A">
      <w:pPr>
        <w:numPr>
          <w:ilvl w:val="0"/>
          <w:numId w:val="105"/>
        </w:numPr>
        <w:tabs>
          <w:tab w:val="left" w:pos="284"/>
          <w:tab w:val="left" w:pos="851"/>
        </w:tabs>
        <w:spacing w:after="200"/>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Предвзятое отношение учителя на уроке</w:t>
      </w:r>
    </w:p>
    <w:p w:rsidR="00FC1B14" w:rsidRPr="00FC1B14" w:rsidRDefault="00FC1B14" w:rsidP="004B5A0A">
      <w:pPr>
        <w:numPr>
          <w:ilvl w:val="0"/>
          <w:numId w:val="105"/>
        </w:numPr>
        <w:tabs>
          <w:tab w:val="left" w:pos="284"/>
          <w:tab w:val="left" w:pos="851"/>
        </w:tabs>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Большой объем домашнего задания</w:t>
      </w:r>
    </w:p>
    <w:p w:rsidR="00FC1B14" w:rsidRPr="00FC1B14" w:rsidRDefault="00FC1B14" w:rsidP="004B5A0A">
      <w:pPr>
        <w:numPr>
          <w:ilvl w:val="0"/>
          <w:numId w:val="105"/>
        </w:numPr>
        <w:tabs>
          <w:tab w:val="left" w:pos="284"/>
          <w:tab w:val="left" w:pos="851"/>
        </w:tabs>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Недостаточное внимание учителя</w:t>
      </w:r>
    </w:p>
    <w:p w:rsidR="00FC1B14" w:rsidRPr="00FC1B14" w:rsidRDefault="00FC1B14" w:rsidP="004B5A0A">
      <w:pPr>
        <w:numPr>
          <w:ilvl w:val="0"/>
          <w:numId w:val="105"/>
        </w:numPr>
        <w:tabs>
          <w:tab w:val="left" w:pos="284"/>
          <w:tab w:val="left" w:pos="851"/>
        </w:tabs>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Высокий уровень сложности материала</w:t>
      </w:r>
    </w:p>
    <w:p w:rsidR="00FC1B14" w:rsidRPr="00FC1B14" w:rsidRDefault="00FC1B14" w:rsidP="004B5A0A">
      <w:pPr>
        <w:numPr>
          <w:ilvl w:val="0"/>
          <w:numId w:val="105"/>
        </w:numPr>
        <w:tabs>
          <w:tab w:val="left" w:pos="284"/>
          <w:tab w:val="left" w:pos="851"/>
        </w:tabs>
        <w:ind w:left="0" w:firstLine="284"/>
        <w:contextualSpacing/>
        <w:rPr>
          <w:rFonts w:ascii="Times New Roman" w:eastAsia="Calibri" w:hAnsi="Times New Roman"/>
          <w:b/>
          <w:i/>
          <w:sz w:val="24"/>
          <w:szCs w:val="24"/>
          <w:lang w:eastAsia="en-US"/>
        </w:rPr>
      </w:pPr>
      <w:r w:rsidRPr="00FC1B14">
        <w:rPr>
          <w:rFonts w:ascii="Times New Roman" w:eastAsia="Calibri" w:hAnsi="Times New Roman"/>
          <w:sz w:val="24"/>
          <w:szCs w:val="24"/>
          <w:lang w:eastAsia="en-US"/>
        </w:rPr>
        <w:t>Другие причины</w:t>
      </w:r>
    </w:p>
    <w:p w:rsidR="00FC1B14" w:rsidRPr="00FC1B14" w:rsidRDefault="00FC1B14" w:rsidP="004B5A0A">
      <w:pPr>
        <w:numPr>
          <w:ilvl w:val="0"/>
          <w:numId w:val="102"/>
        </w:numPr>
        <w:tabs>
          <w:tab w:val="left" w:pos="284"/>
          <w:tab w:val="left" w:pos="851"/>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В случае пропуска учеником уроков классный руководитель должен провести с ним индивидуальную работу по выявлению причин отсутствия, немедленно проинформировать родителей об успеваемости ученика через запись в ученическом дневнике или иным способом.</w:t>
      </w:r>
    </w:p>
    <w:p w:rsidR="00FC1B14" w:rsidRPr="00FC1B14" w:rsidRDefault="00FC1B14" w:rsidP="004B5A0A">
      <w:pPr>
        <w:numPr>
          <w:ilvl w:val="0"/>
          <w:numId w:val="102"/>
        </w:numPr>
        <w:tabs>
          <w:tab w:val="left" w:pos="284"/>
          <w:tab w:val="left" w:pos="851"/>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w:t>
      </w:r>
    </w:p>
    <w:p w:rsidR="00FC1B14" w:rsidRPr="00FC1B14" w:rsidRDefault="00F465C9" w:rsidP="004B5A0A">
      <w:pPr>
        <w:tabs>
          <w:tab w:val="left" w:pos="284"/>
        </w:tabs>
        <w:ind w:firstLine="284"/>
        <w:jc w:val="center"/>
        <w:rPr>
          <w:rFonts w:ascii="Times New Roman" w:eastAsia="Calibri" w:hAnsi="Times New Roman"/>
          <w:b/>
          <w:sz w:val="24"/>
          <w:szCs w:val="24"/>
          <w:lang w:eastAsia="en-US"/>
        </w:rPr>
      </w:pPr>
      <w:r w:rsidRPr="00F465C9">
        <w:rPr>
          <w:rFonts w:ascii="Times New Roman" w:eastAsia="Calibri" w:hAnsi="Times New Roman"/>
          <w:b/>
          <w:sz w:val="24"/>
          <w:szCs w:val="24"/>
          <w:lang w:eastAsia="en-US"/>
        </w:rPr>
        <w:t>Порядок</w:t>
      </w:r>
      <w:r w:rsidRPr="00FC1B14">
        <w:rPr>
          <w:rFonts w:ascii="Times New Roman" w:eastAsia="Calibri" w:hAnsi="Times New Roman"/>
          <w:b/>
          <w:sz w:val="24"/>
          <w:szCs w:val="24"/>
          <w:lang w:eastAsia="en-US"/>
        </w:rPr>
        <w:t>деятельности ученика</w:t>
      </w:r>
      <w:r w:rsidR="00FC1B14" w:rsidRPr="00FC1B14">
        <w:rPr>
          <w:rFonts w:ascii="Times New Roman" w:eastAsia="Calibri" w:hAnsi="Times New Roman"/>
          <w:b/>
          <w:sz w:val="24"/>
          <w:szCs w:val="24"/>
          <w:lang w:eastAsia="en-US"/>
        </w:rPr>
        <w:t>.</w:t>
      </w:r>
    </w:p>
    <w:p w:rsidR="00FC1B14" w:rsidRPr="00FC1B14" w:rsidRDefault="00FC1B14" w:rsidP="004B5A0A">
      <w:pPr>
        <w:numPr>
          <w:ilvl w:val="0"/>
          <w:numId w:val="106"/>
        </w:numPr>
        <w:tabs>
          <w:tab w:val="left" w:pos="284"/>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Ученик обязан выполнять домашние задания, письменные задания своевременно представлять учителю на проверку.</w:t>
      </w:r>
    </w:p>
    <w:p w:rsidR="00FC1B14" w:rsidRPr="00FC1B14" w:rsidRDefault="00FC1B14" w:rsidP="004B5A0A">
      <w:pPr>
        <w:numPr>
          <w:ilvl w:val="0"/>
          <w:numId w:val="106"/>
        </w:numPr>
        <w:tabs>
          <w:tab w:val="left" w:pos="284"/>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Ученик обязан работать в течение урока и выполнять все виды упражнений и заданий на уроке.</w:t>
      </w:r>
    </w:p>
    <w:p w:rsidR="00FC1B14" w:rsidRPr="00FC1B14" w:rsidRDefault="00FC1B14" w:rsidP="004B5A0A">
      <w:pPr>
        <w:numPr>
          <w:ilvl w:val="0"/>
          <w:numId w:val="106"/>
        </w:numPr>
        <w:tabs>
          <w:tab w:val="left" w:pos="284"/>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Ученик, пропустивший урок без уважительной причины, обязан самостоятельно изучить учебный материал, но в случае затруднения может обратиться к учителю за консультацией.</w:t>
      </w:r>
    </w:p>
    <w:p w:rsidR="00FC1B14" w:rsidRPr="00FC1B14" w:rsidRDefault="00F465C9" w:rsidP="004B5A0A">
      <w:pPr>
        <w:tabs>
          <w:tab w:val="left" w:pos="284"/>
        </w:tabs>
        <w:ind w:firstLine="284"/>
        <w:contextualSpacing/>
        <w:jc w:val="center"/>
        <w:rPr>
          <w:rFonts w:ascii="Times New Roman" w:eastAsia="Calibri" w:hAnsi="Times New Roman"/>
          <w:b/>
          <w:sz w:val="24"/>
          <w:szCs w:val="24"/>
          <w:lang w:eastAsia="en-US"/>
        </w:rPr>
      </w:pPr>
      <w:r w:rsidRPr="00F465C9">
        <w:rPr>
          <w:rFonts w:ascii="Times New Roman" w:eastAsia="Calibri" w:hAnsi="Times New Roman"/>
          <w:b/>
          <w:sz w:val="24"/>
          <w:szCs w:val="24"/>
          <w:lang w:eastAsia="en-US"/>
        </w:rPr>
        <w:t>Порядок</w:t>
      </w:r>
      <w:r w:rsidRPr="00FC1B14">
        <w:rPr>
          <w:rFonts w:ascii="Times New Roman" w:eastAsia="Calibri" w:hAnsi="Times New Roman"/>
          <w:b/>
          <w:sz w:val="24"/>
          <w:szCs w:val="24"/>
          <w:lang w:eastAsia="en-US"/>
        </w:rPr>
        <w:t xml:space="preserve"> деятельности родителей</w:t>
      </w:r>
    </w:p>
    <w:p w:rsidR="00FC1B14" w:rsidRPr="00FC1B14" w:rsidRDefault="00FC1B14" w:rsidP="004B5A0A">
      <w:pPr>
        <w:numPr>
          <w:ilvl w:val="1"/>
          <w:numId w:val="107"/>
        </w:numPr>
        <w:tabs>
          <w:tab w:val="left" w:pos="284"/>
          <w:tab w:val="left" w:pos="993"/>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Родители обязаны контролировать выполнение домашнего задания учеником, его посещаемость.</w:t>
      </w:r>
    </w:p>
    <w:p w:rsidR="00FC1B14" w:rsidRPr="00FC1B14" w:rsidRDefault="00FC1B14" w:rsidP="004B5A0A">
      <w:pPr>
        <w:numPr>
          <w:ilvl w:val="1"/>
          <w:numId w:val="107"/>
        </w:numPr>
        <w:tabs>
          <w:tab w:val="left" w:pos="284"/>
          <w:tab w:val="left" w:pos="993"/>
        </w:tabs>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 предметником.</w:t>
      </w:r>
    </w:p>
    <w:p w:rsidR="00FC1B14" w:rsidRPr="00FC1B14" w:rsidRDefault="00FC1B14" w:rsidP="00500623">
      <w:pPr>
        <w:numPr>
          <w:ilvl w:val="1"/>
          <w:numId w:val="107"/>
        </w:numPr>
        <w:tabs>
          <w:tab w:val="left" w:pos="284"/>
          <w:tab w:val="left" w:pos="993"/>
        </w:tabs>
        <w:spacing w:after="200"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Родители ученика имеют право посещать уроки, по которым ученик показывает низкий результат</w:t>
      </w:r>
    </w:p>
    <w:p w:rsidR="00FC1B14" w:rsidRPr="00FC1B14" w:rsidRDefault="00FC1B14" w:rsidP="00500623">
      <w:pPr>
        <w:numPr>
          <w:ilvl w:val="1"/>
          <w:numId w:val="107"/>
        </w:numPr>
        <w:tabs>
          <w:tab w:val="left" w:pos="284"/>
          <w:tab w:val="left" w:pos="993"/>
        </w:tabs>
        <w:spacing w:after="200" w:line="276" w:lineRule="auto"/>
        <w:ind w:left="0" w:firstLine="284"/>
        <w:contextualSpacing/>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Родители ученика в случае затруднения имеют право обращаться за помощью к классному руководителю, администрации школы.</w:t>
      </w:r>
    </w:p>
    <w:p w:rsidR="00FC1B14" w:rsidRPr="00FC1B14" w:rsidRDefault="00FC1B14" w:rsidP="00FC1B14">
      <w:pPr>
        <w:tabs>
          <w:tab w:val="left" w:pos="284"/>
        </w:tabs>
        <w:ind w:firstLine="284"/>
        <w:rPr>
          <w:rFonts w:ascii="Times New Roman" w:eastAsia="Calibri" w:hAnsi="Times New Roman"/>
          <w:sz w:val="24"/>
          <w:szCs w:val="24"/>
          <w:lang w:eastAsia="en-US"/>
        </w:rPr>
      </w:pPr>
    </w:p>
    <w:p w:rsidR="00FC1B14" w:rsidRPr="00FC1B14" w:rsidRDefault="00FC1B14" w:rsidP="00FC1B14">
      <w:pPr>
        <w:tabs>
          <w:tab w:val="left" w:pos="284"/>
        </w:tabs>
        <w:ind w:firstLine="284"/>
        <w:contextualSpacing/>
        <w:jc w:val="center"/>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П</w:t>
      </w:r>
      <w:r w:rsidR="00825AA3">
        <w:rPr>
          <w:rFonts w:ascii="Times New Roman" w:eastAsia="Calibri" w:hAnsi="Times New Roman"/>
          <w:b/>
          <w:sz w:val="24"/>
          <w:szCs w:val="24"/>
          <w:lang w:eastAsia="en-US"/>
        </w:rPr>
        <w:t>лан</w:t>
      </w:r>
      <w:r w:rsidR="00825AA3" w:rsidRPr="00FC1B14">
        <w:rPr>
          <w:rFonts w:ascii="Times New Roman" w:eastAsia="Calibri" w:hAnsi="Times New Roman"/>
          <w:b/>
          <w:sz w:val="24"/>
          <w:szCs w:val="24"/>
          <w:lang w:eastAsia="en-US"/>
        </w:rPr>
        <w:t xml:space="preserve"> деятельности заместителя директора школы по учебной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3051"/>
        <w:gridCol w:w="3930"/>
        <w:gridCol w:w="2064"/>
      </w:tblGrid>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№п/п</w:t>
            </w:r>
          </w:p>
        </w:tc>
        <w:tc>
          <w:tcPr>
            <w:tcW w:w="3959" w:type="dxa"/>
          </w:tcPr>
          <w:p w:rsidR="00FC1B14" w:rsidRPr="00FC1B14" w:rsidRDefault="00FC1B14" w:rsidP="00FC1B14">
            <w:pPr>
              <w:tabs>
                <w:tab w:val="left" w:pos="284"/>
              </w:tabs>
              <w:ind w:firstLine="284"/>
              <w:jc w:val="center"/>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Содержание</w:t>
            </w:r>
          </w:p>
          <w:p w:rsidR="00FC1B14" w:rsidRPr="00FC1B14" w:rsidRDefault="00FC1B14" w:rsidP="00FC1B14">
            <w:pPr>
              <w:tabs>
                <w:tab w:val="left" w:pos="284"/>
              </w:tabs>
              <w:ind w:firstLine="284"/>
              <w:jc w:val="center"/>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 xml:space="preserve"> мероприятия</w:t>
            </w:r>
          </w:p>
        </w:tc>
        <w:tc>
          <w:tcPr>
            <w:tcW w:w="7229" w:type="dxa"/>
          </w:tcPr>
          <w:p w:rsidR="00FC1B14" w:rsidRPr="00FC1B14" w:rsidRDefault="00FC1B14" w:rsidP="00FC1B14">
            <w:pPr>
              <w:tabs>
                <w:tab w:val="left" w:pos="284"/>
              </w:tabs>
              <w:ind w:firstLine="284"/>
              <w:jc w:val="center"/>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Форма проведения</w:t>
            </w:r>
          </w:p>
        </w:tc>
        <w:tc>
          <w:tcPr>
            <w:tcW w:w="2552" w:type="dxa"/>
          </w:tcPr>
          <w:p w:rsidR="00FC1B14" w:rsidRPr="00FC1B14" w:rsidRDefault="00FC1B14" w:rsidP="00FC1B14">
            <w:pPr>
              <w:tabs>
                <w:tab w:val="left" w:pos="284"/>
              </w:tabs>
              <w:ind w:firstLine="284"/>
              <w:jc w:val="center"/>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Сроки</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w:t>
            </w:r>
          </w:p>
        </w:tc>
        <w:tc>
          <w:tcPr>
            <w:tcW w:w="3959" w:type="dxa"/>
          </w:tcPr>
          <w:p w:rsidR="00FC1B14" w:rsidRPr="00FC1B14" w:rsidRDefault="00FC1B14" w:rsidP="00523FBE">
            <w:pPr>
              <w:tabs>
                <w:tab w:val="left" w:pos="284"/>
              </w:tabs>
              <w:ind w:firstLine="284"/>
              <w:rPr>
                <w:rFonts w:ascii="Times New Roman" w:hAnsi="Times New Roman"/>
                <w:sz w:val="24"/>
                <w:szCs w:val="24"/>
              </w:rPr>
            </w:pPr>
            <w:r w:rsidRPr="00FC1B14">
              <w:rPr>
                <w:rFonts w:ascii="Times New Roman" w:hAnsi="Times New Roman"/>
                <w:sz w:val="24"/>
                <w:szCs w:val="24"/>
              </w:rPr>
              <w:t xml:space="preserve"> Взять на учет слабоуспевающих и неуспевающих учащихся по итогам предыдущего года обучения</w:t>
            </w:r>
          </w:p>
        </w:tc>
        <w:tc>
          <w:tcPr>
            <w:tcW w:w="722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xml:space="preserve">Данные по неуспевающим и слабоуспевающим учащимся взять из сводной ведомости успеваемости за прошлый год. </w:t>
            </w:r>
          </w:p>
          <w:p w:rsidR="00FC1B14" w:rsidRPr="00FC1B14" w:rsidRDefault="00FC1B14" w:rsidP="00FC1B14">
            <w:pPr>
              <w:tabs>
                <w:tab w:val="left" w:pos="284"/>
              </w:tabs>
              <w:ind w:firstLine="284"/>
              <w:rPr>
                <w:rFonts w:ascii="Times New Roman" w:hAnsi="Times New Roman"/>
                <w:sz w:val="24"/>
                <w:szCs w:val="24"/>
              </w:rPr>
            </w:pP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Сентябрь</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2</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Провести собеседование с классными руководителями по поводу согласования и уточнения списка слабоуспевающих и неуспевающих учащихся. Выяснить причины их отставания.</w:t>
            </w:r>
          </w:p>
        </w:tc>
        <w:tc>
          <w:tcPr>
            <w:tcW w:w="722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Информацию предоставляют классные руководители.</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Сентябрь-октябрь</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3.</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Провести собеседование с учителями- предметниками по согласованию и уточнению плана работы со слабоуспевающими и неуспевающими учащимися.</w:t>
            </w:r>
          </w:p>
        </w:tc>
        <w:tc>
          <w:tcPr>
            <w:tcW w:w="722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xml:space="preserve"> Предложить учителям представленный выше план работы.В план учителю включить обязательно:</w:t>
            </w:r>
          </w:p>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*контрольный срез знаний детей.</w:t>
            </w:r>
          </w:p>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*индивидуальную работу по ликвидации пробелов.</w:t>
            </w:r>
          </w:p>
          <w:p w:rsidR="00FC1B14" w:rsidRPr="00FC1B14" w:rsidRDefault="00FC1B14" w:rsidP="00523FBE">
            <w:pPr>
              <w:tabs>
                <w:tab w:val="left" w:pos="284"/>
              </w:tabs>
              <w:ind w:firstLine="284"/>
              <w:rPr>
                <w:rFonts w:ascii="Times New Roman" w:hAnsi="Times New Roman"/>
                <w:sz w:val="24"/>
                <w:szCs w:val="24"/>
              </w:rPr>
            </w:pPr>
            <w:r w:rsidRPr="00FC1B14">
              <w:rPr>
                <w:rFonts w:ascii="Times New Roman" w:hAnsi="Times New Roman"/>
                <w:sz w:val="24"/>
                <w:szCs w:val="24"/>
              </w:rPr>
              <w:t>*ведение тематического учета знаний слабых детей.</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Сентябрь-октябрь</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4.</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722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xml:space="preserve">Тематический учет знаний покажет, что западает у ученика, над чем должен индивидуально работать учитель. Если индивидуальная работа велась в рабочих тетрадях, то взять для сравнения тетрадь успевающего ученика и интересующего нас слабого. Будет ясно, велась ли индивидуальная  работа и на каком уровне. </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1,2, 3 и 4 четверти</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Индивидуальные беседы с учителями  о состоянии дел у слабоуспевающих учащихся по результатам проведенных контрольных работ. Это выборочно.</w:t>
            </w:r>
          </w:p>
        </w:tc>
        <w:tc>
          <w:tcPr>
            <w:tcW w:w="722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xml:space="preserve">Учителя-предметники представляют зам. дир. УВР для контроля графики  контроля знаний и практических навыков учащихся (контрольных работ, срезов, творческих, тестов и др. видов работ в зависимости от предмета). </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течении года</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6.</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xml:space="preserve"> Индивидуальные беседы со слабоуспевающими учениками о состоянии их учебных дел.  </w:t>
            </w:r>
          </w:p>
        </w:tc>
        <w:tc>
          <w:tcPr>
            <w:tcW w:w="722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Удачны беседы с учеником, с целью поддержать его, показать, что все заинтересованы в его успехе.</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Ежемесячно</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7.</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Организация дополнительных занятий по запросам родителей.</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Собеседование с учителями предметниками.</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течении года</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8.</w:t>
            </w:r>
          </w:p>
        </w:tc>
        <w:tc>
          <w:tcPr>
            <w:tcW w:w="3959" w:type="dxa"/>
          </w:tcPr>
          <w:p w:rsidR="00FC1B14" w:rsidRPr="00FC1B14" w:rsidRDefault="00FC1B14" w:rsidP="00FC1B14">
            <w:pPr>
              <w:tabs>
                <w:tab w:val="num" w:pos="0"/>
                <w:tab w:val="left" w:pos="284"/>
              </w:tabs>
              <w:ind w:firstLine="284"/>
              <w:rPr>
                <w:rFonts w:ascii="Times New Roman" w:hAnsi="Times New Roman"/>
                <w:sz w:val="24"/>
                <w:szCs w:val="24"/>
              </w:rPr>
            </w:pPr>
            <w:r w:rsidRPr="00FC1B14">
              <w:rPr>
                <w:rFonts w:ascii="Times New Roman" w:hAnsi="Times New Roman"/>
                <w:sz w:val="24"/>
                <w:szCs w:val="24"/>
              </w:rPr>
              <w:t xml:space="preserve">Проведение контрольного среза знаний учащихся класса по основным разделам учебного материала  обучения. </w:t>
            </w:r>
          </w:p>
          <w:p w:rsidR="00FC1B14" w:rsidRPr="00FC1B14" w:rsidRDefault="00FC1B14" w:rsidP="00FC1B14">
            <w:pPr>
              <w:tabs>
                <w:tab w:val="num" w:pos="0"/>
                <w:tab w:val="left" w:pos="284"/>
              </w:tabs>
              <w:ind w:firstLine="284"/>
              <w:rPr>
                <w:rFonts w:ascii="Times New Roman" w:hAnsi="Times New Roman"/>
                <w:sz w:val="24"/>
                <w:szCs w:val="24"/>
              </w:rPr>
            </w:pPr>
            <w:r w:rsidRPr="00FC1B14">
              <w:rPr>
                <w:rFonts w:ascii="Times New Roman" w:hAnsi="Times New Roman"/>
                <w:sz w:val="24"/>
                <w:szCs w:val="24"/>
              </w:rPr>
              <w:t xml:space="preserve">Цель: </w:t>
            </w:r>
          </w:p>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xml:space="preserve">а) Определение </w:t>
            </w:r>
            <w:r w:rsidRPr="00FC1B14">
              <w:rPr>
                <w:rFonts w:ascii="Times New Roman" w:hAnsi="Times New Roman"/>
                <w:sz w:val="24"/>
                <w:szCs w:val="24"/>
              </w:rPr>
              <w:lastRenderedPageBreak/>
              <w:t>фактического уровня знаний детей.</w:t>
            </w:r>
          </w:p>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б) Выявление в знаниях учеников пробелов, которые требуют быстрой ликвидации.</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Тематический контроль</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Сентябрь, декабрь, апрель </w:t>
            </w:r>
          </w:p>
          <w:p w:rsidR="00FC1B14" w:rsidRPr="00FC1B14" w:rsidRDefault="00FC1B14" w:rsidP="00FC1B14">
            <w:pPr>
              <w:tabs>
                <w:tab w:val="left" w:pos="284"/>
              </w:tabs>
              <w:ind w:firstLine="284"/>
              <w:rPr>
                <w:rFonts w:ascii="Times New Roman" w:eastAsia="Calibri" w:hAnsi="Times New Roman"/>
                <w:sz w:val="24"/>
                <w:szCs w:val="24"/>
                <w:lang w:eastAsia="en-US"/>
              </w:rPr>
            </w:pP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9.</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Составление индивидуального плана работы по ликвидации пробелов в знаниях отстающего ученика на текущую четверть.</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1 раз в четверти</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10.</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xml:space="preserve"> Использование дифференцированного подхода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r w:rsidRPr="00FC1B14">
              <w:rPr>
                <w:rFonts w:ascii="Times New Roman" w:hAnsi="Times New Roman"/>
                <w:i/>
                <w:sz w:val="24"/>
                <w:szCs w:val="24"/>
              </w:rPr>
              <w:t>чтобы не забыть.)</w:t>
            </w:r>
          </w:p>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Посещение уроков, проверка поурочных планов учителей</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По необходимости</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11.</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Ведение тематического учета знаний неуспевающих учащихся  класса. </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Проверка состояния учёта знаний неуспевающих</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Ежемесячно</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12.</w:t>
            </w:r>
          </w:p>
        </w:tc>
        <w:tc>
          <w:tcPr>
            <w:tcW w:w="3959" w:type="dxa"/>
          </w:tcPr>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Отражение индивидуальной работы со слабым учеником в рабочих или специальных тетрадях по предмету.</w:t>
            </w:r>
          </w:p>
          <w:p w:rsidR="00FC1B14" w:rsidRPr="00FC1B14" w:rsidRDefault="00FC1B14" w:rsidP="00FC1B14">
            <w:pPr>
              <w:tabs>
                <w:tab w:val="left" w:pos="284"/>
              </w:tabs>
              <w:ind w:firstLine="284"/>
              <w:rPr>
                <w:rFonts w:ascii="Times New Roman" w:hAnsi="Times New Roman"/>
                <w:sz w:val="24"/>
                <w:szCs w:val="24"/>
              </w:rPr>
            </w:pPr>
            <w:r w:rsidRPr="00FC1B14">
              <w:rPr>
                <w:rFonts w:ascii="Times New Roman" w:hAnsi="Times New Roman"/>
                <w:sz w:val="24"/>
                <w:szCs w:val="24"/>
              </w:rPr>
              <w:t> </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Проверка рабочих тетрадей неуспевающих учащихся</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Ежемесячно</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13.</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hAnsi="Times New Roman"/>
                <w:color w:val="221E1F"/>
                <w:sz w:val="24"/>
                <w:szCs w:val="24"/>
              </w:rPr>
              <w:t>Беседа с учащимся “Что мне мешает учиться?”</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Собеседование с учащимися</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течении года</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14.</w:t>
            </w:r>
          </w:p>
        </w:tc>
        <w:tc>
          <w:tcPr>
            <w:tcW w:w="3959" w:type="dxa"/>
          </w:tcPr>
          <w:p w:rsidR="00FC1B14" w:rsidRPr="00FC1B14" w:rsidRDefault="00FC1B14" w:rsidP="00032746">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Проверка занятости «трудных» в</w:t>
            </w:r>
            <w:r w:rsidR="00032746">
              <w:rPr>
                <w:rFonts w:ascii="Times New Roman" w:eastAsia="Calibri" w:hAnsi="Times New Roman"/>
                <w:sz w:val="24"/>
                <w:szCs w:val="24"/>
                <w:lang w:eastAsia="en-US"/>
              </w:rPr>
              <w:t>о внеурочное время</w:t>
            </w:r>
          </w:p>
        </w:tc>
        <w:tc>
          <w:tcPr>
            <w:tcW w:w="7229" w:type="dxa"/>
          </w:tcPr>
          <w:p w:rsidR="00FC1B14" w:rsidRPr="00FC1B14" w:rsidRDefault="00FC1B14" w:rsidP="00032746">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Проверка журналов </w:t>
            </w:r>
            <w:r w:rsidR="00032746">
              <w:rPr>
                <w:rFonts w:ascii="Times New Roman" w:eastAsia="Calibri" w:hAnsi="Times New Roman"/>
                <w:sz w:val="24"/>
                <w:szCs w:val="24"/>
                <w:lang w:eastAsia="en-US"/>
              </w:rPr>
              <w:t>внеурочной занятости</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Сентябрь-январь</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15.</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Проверка рабочих тетрадей слабоуспевающих детей(выполнение домашних заданий, работа на уроке)</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за ведением рабочих тетрадей</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Ноябрь- февраль</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16.</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Индивидуальные беседы со слабоуспевающими детьми</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Беседа.</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По мере необходимости</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17.</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Проверка системы работы учителей со слабоуспевающими детьми</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Персональный контроль - Посещение уроков</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Ноябрь, март</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18.</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посещаемости</w:t>
            </w:r>
          </w:p>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слабоуспевающих  учащихся</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 xml:space="preserve">Собеседование с классными </w:t>
            </w:r>
            <w:r w:rsidRPr="00FC1B14">
              <w:rPr>
                <w:rFonts w:ascii="Times New Roman" w:eastAsia="Calibri" w:hAnsi="Times New Roman"/>
                <w:sz w:val="24"/>
                <w:szCs w:val="24"/>
                <w:lang w:eastAsia="en-US"/>
              </w:rPr>
              <w:lastRenderedPageBreak/>
              <w:t>руководителями, проверка журналов</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Ежедневно</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19.</w:t>
            </w:r>
          </w:p>
        </w:tc>
        <w:tc>
          <w:tcPr>
            <w:tcW w:w="3959" w:type="dxa"/>
          </w:tcPr>
          <w:p w:rsidR="00FC1B14" w:rsidRPr="00FC1B14" w:rsidRDefault="00FC1B14" w:rsidP="00FC1B14">
            <w:pPr>
              <w:tabs>
                <w:tab w:val="left" w:pos="284"/>
              </w:tabs>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Организация классными руководителями взаимопомощи и шефства для слабоуспевающих.</w:t>
            </w:r>
          </w:p>
        </w:tc>
        <w:tc>
          <w:tcPr>
            <w:tcW w:w="7229" w:type="dxa"/>
          </w:tcPr>
          <w:p w:rsidR="00FC1B14" w:rsidRPr="00FC1B14" w:rsidRDefault="00FC1B14" w:rsidP="00FC1B14">
            <w:pPr>
              <w:tabs>
                <w:tab w:val="left" w:pos="284"/>
              </w:tabs>
              <w:ind w:firstLine="284"/>
              <w:jc w:val="both"/>
              <w:rPr>
                <w:rFonts w:ascii="Times New Roman" w:eastAsia="Calibri" w:hAnsi="Times New Roman"/>
                <w:sz w:val="24"/>
                <w:szCs w:val="24"/>
                <w:lang w:eastAsia="en-US"/>
              </w:rPr>
            </w:pPr>
          </w:p>
        </w:tc>
        <w:tc>
          <w:tcPr>
            <w:tcW w:w="2552" w:type="dxa"/>
          </w:tcPr>
          <w:p w:rsidR="00FC1B14" w:rsidRPr="00FC1B14" w:rsidRDefault="00FC1B14" w:rsidP="00FC1B14">
            <w:pPr>
              <w:tabs>
                <w:tab w:val="left" w:pos="284"/>
              </w:tabs>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По итогам четверти</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20.</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Педагогические консультации: «Как помочь ребенку учиться?»</w:t>
            </w:r>
          </w:p>
        </w:tc>
        <w:tc>
          <w:tcPr>
            <w:tcW w:w="7229" w:type="dxa"/>
          </w:tcPr>
          <w:p w:rsidR="00FC1B14" w:rsidRPr="00FC1B14" w:rsidRDefault="00FC1B14" w:rsidP="00FC1B14">
            <w:pPr>
              <w:tabs>
                <w:tab w:val="left" w:pos="284"/>
              </w:tabs>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Индивидуальная работа с родителями</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По мере необходимости</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21.</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Опрос слабоуспевающих (накопление оценок)</w:t>
            </w:r>
          </w:p>
        </w:tc>
        <w:tc>
          <w:tcPr>
            <w:tcW w:w="7229" w:type="dxa"/>
          </w:tcPr>
          <w:p w:rsidR="00FC1B14" w:rsidRPr="00FC1B14" w:rsidRDefault="00FC1B14" w:rsidP="00FC1B14">
            <w:pPr>
              <w:tabs>
                <w:tab w:val="left" w:pos="284"/>
              </w:tabs>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Проверка классных журналов</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Ежемесячно</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22</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Проверка дневников учащихся</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Запись домашних заданий, контроль со стороны родителей</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Ежемесячно</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23.</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Работа учителей предметников с индивидуальными планами по работе с неуспевающими детьми</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Текущий контроль</w:t>
            </w:r>
          </w:p>
        </w:tc>
        <w:tc>
          <w:tcPr>
            <w:tcW w:w="2552" w:type="dxa"/>
          </w:tcPr>
          <w:p w:rsidR="00FC1B14" w:rsidRPr="00FC1B14" w:rsidRDefault="00FC1B14" w:rsidP="00FC1B14">
            <w:pPr>
              <w:tabs>
                <w:tab w:val="left" w:pos="284"/>
              </w:tabs>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1 раз в четверть</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24.</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Выяснение причин опозданий и пропусков</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Текущий контроль</w:t>
            </w:r>
          </w:p>
        </w:tc>
        <w:tc>
          <w:tcPr>
            <w:tcW w:w="2552"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tc>
      </w:tr>
      <w:tr w:rsidR="00FC1B14" w:rsidRPr="00FC1B14" w:rsidTr="00FC1B14">
        <w:tc>
          <w:tcPr>
            <w:tcW w:w="827" w:type="dxa"/>
          </w:tcPr>
          <w:p w:rsidR="00FC1B14" w:rsidRPr="00FC1B14" w:rsidRDefault="00FC1B14" w:rsidP="00FC1B14">
            <w:pPr>
              <w:tabs>
                <w:tab w:val="left" w:pos="284"/>
              </w:tabs>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25.</w:t>
            </w:r>
          </w:p>
        </w:tc>
        <w:tc>
          <w:tcPr>
            <w:tcW w:w="395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Организация повторения в конце года.</w:t>
            </w:r>
          </w:p>
        </w:tc>
        <w:tc>
          <w:tcPr>
            <w:tcW w:w="7229" w:type="dxa"/>
          </w:tcPr>
          <w:p w:rsidR="00FC1B14" w:rsidRPr="00FC1B14" w:rsidRDefault="00FC1B14"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Текущий контроль</w:t>
            </w:r>
          </w:p>
        </w:tc>
        <w:tc>
          <w:tcPr>
            <w:tcW w:w="2552" w:type="dxa"/>
          </w:tcPr>
          <w:p w:rsidR="00FC1B14" w:rsidRPr="00FC1B14" w:rsidRDefault="00825AA3" w:rsidP="00FC1B14">
            <w:pPr>
              <w:tabs>
                <w:tab w:val="left" w:pos="284"/>
              </w:tabs>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Апрель</w:t>
            </w:r>
          </w:p>
        </w:tc>
      </w:tr>
    </w:tbl>
    <w:p w:rsidR="00FC1B14" w:rsidRPr="00FC1B14" w:rsidRDefault="00825AA3" w:rsidP="00FC1B14">
      <w:pPr>
        <w:tabs>
          <w:tab w:val="left" w:pos="284"/>
        </w:tabs>
        <w:ind w:firstLine="284"/>
        <w:rPr>
          <w:rFonts w:ascii="Times New Roman" w:eastAsia="Calibri" w:hAnsi="Times New Roman"/>
          <w:b/>
          <w:sz w:val="24"/>
          <w:szCs w:val="24"/>
          <w:lang w:eastAsia="en-US"/>
        </w:rPr>
      </w:pPr>
      <w:r w:rsidRPr="00FC1B14">
        <w:rPr>
          <w:rFonts w:ascii="Times New Roman" w:eastAsia="Calibri" w:hAnsi="Times New Roman"/>
          <w:b/>
          <w:sz w:val="24"/>
          <w:szCs w:val="24"/>
          <w:lang w:eastAsia="en-US"/>
        </w:rPr>
        <w:t>Планируемый  результат</w:t>
      </w:r>
      <w:r w:rsidR="00FC1B14" w:rsidRPr="00FC1B14">
        <w:rPr>
          <w:rFonts w:ascii="Times New Roman" w:eastAsia="Calibri" w:hAnsi="Times New Roman"/>
          <w:b/>
          <w:sz w:val="24"/>
          <w:szCs w:val="24"/>
          <w:lang w:eastAsia="en-US"/>
        </w:rPr>
        <w:t>:</w:t>
      </w:r>
    </w:p>
    <w:p w:rsidR="00FC1B14" w:rsidRPr="00FC1B14" w:rsidRDefault="00FC1B14" w:rsidP="00500623">
      <w:pPr>
        <w:numPr>
          <w:ilvl w:val="0"/>
          <w:numId w:val="108"/>
        </w:numPr>
        <w:tabs>
          <w:tab w:val="left" w:pos="284"/>
          <w:tab w:val="left" w:pos="851"/>
        </w:tabs>
        <w:ind w:left="0" w:firstLine="284"/>
        <w:contextualSpacing/>
        <w:rPr>
          <w:rFonts w:ascii="Times New Roman" w:eastAsia="Calibri" w:hAnsi="Times New Roman"/>
          <w:sz w:val="24"/>
          <w:szCs w:val="24"/>
          <w:lang w:eastAsia="en-US"/>
        </w:rPr>
      </w:pPr>
      <w:r w:rsidRPr="00FC1B14">
        <w:rPr>
          <w:rFonts w:ascii="Times New Roman" w:eastAsia="Calibri" w:hAnsi="Times New Roman"/>
          <w:sz w:val="24"/>
          <w:szCs w:val="24"/>
          <w:lang w:eastAsia="en-US"/>
        </w:rPr>
        <w:t>Ликвидация неуспеваемости.</w:t>
      </w:r>
    </w:p>
    <w:p w:rsidR="00FC1B14" w:rsidRPr="00FC1B14" w:rsidRDefault="00FC1B14" w:rsidP="00500623">
      <w:pPr>
        <w:numPr>
          <w:ilvl w:val="0"/>
          <w:numId w:val="108"/>
        </w:numPr>
        <w:tabs>
          <w:tab w:val="left" w:pos="284"/>
          <w:tab w:val="left" w:pos="851"/>
        </w:tabs>
        <w:ind w:left="0" w:firstLine="284"/>
        <w:contextualSpacing/>
        <w:rPr>
          <w:rFonts w:ascii="Times New Roman" w:eastAsia="Calibri" w:hAnsi="Times New Roman"/>
          <w:sz w:val="24"/>
          <w:szCs w:val="24"/>
          <w:lang w:eastAsia="en-US"/>
        </w:rPr>
      </w:pPr>
      <w:r w:rsidRPr="00FC1B14">
        <w:rPr>
          <w:rFonts w:ascii="Times New Roman" w:eastAsia="Calibri" w:hAnsi="Times New Roman"/>
          <w:sz w:val="24"/>
          <w:szCs w:val="24"/>
          <w:lang w:eastAsia="en-US"/>
        </w:rPr>
        <w:t>Повышение уровня ЗУН учащихся.</w:t>
      </w:r>
    </w:p>
    <w:p w:rsidR="00FC1B14" w:rsidRPr="00FC1B14" w:rsidRDefault="00FC1B14" w:rsidP="00500623">
      <w:pPr>
        <w:numPr>
          <w:ilvl w:val="0"/>
          <w:numId w:val="108"/>
        </w:numPr>
        <w:tabs>
          <w:tab w:val="left" w:pos="284"/>
          <w:tab w:val="left" w:pos="851"/>
        </w:tabs>
        <w:ind w:left="0" w:firstLine="284"/>
        <w:contextualSpacing/>
        <w:rPr>
          <w:rFonts w:ascii="Times New Roman" w:eastAsia="Calibri" w:hAnsi="Times New Roman"/>
          <w:sz w:val="24"/>
          <w:szCs w:val="24"/>
          <w:lang w:eastAsia="en-US"/>
        </w:rPr>
      </w:pPr>
      <w:r w:rsidRPr="00FC1B14">
        <w:rPr>
          <w:rFonts w:ascii="Times New Roman" w:eastAsia="Calibri" w:hAnsi="Times New Roman"/>
          <w:sz w:val="24"/>
          <w:szCs w:val="24"/>
          <w:lang w:eastAsia="en-US"/>
        </w:rPr>
        <w:t>Повышение качества знаний учащихся.</w:t>
      </w:r>
    </w:p>
    <w:p w:rsidR="00056769" w:rsidRDefault="00FC1B14" w:rsidP="00056769">
      <w:pPr>
        <w:numPr>
          <w:ilvl w:val="0"/>
          <w:numId w:val="108"/>
        </w:numPr>
        <w:tabs>
          <w:tab w:val="left" w:pos="284"/>
          <w:tab w:val="left" w:pos="851"/>
        </w:tabs>
        <w:ind w:left="0" w:firstLine="284"/>
        <w:contextualSpacing/>
        <w:rPr>
          <w:rFonts w:ascii="Times New Roman" w:eastAsia="Calibri" w:hAnsi="Times New Roman"/>
          <w:sz w:val="24"/>
          <w:szCs w:val="24"/>
          <w:lang w:eastAsia="en-US"/>
        </w:rPr>
      </w:pPr>
      <w:r w:rsidRPr="00FC1B14">
        <w:rPr>
          <w:rFonts w:ascii="Times New Roman" w:eastAsia="Calibri" w:hAnsi="Times New Roman"/>
          <w:sz w:val="24"/>
          <w:szCs w:val="24"/>
          <w:lang w:eastAsia="en-US"/>
        </w:rPr>
        <w:t>Повышение мотивации к учению.</w:t>
      </w:r>
      <w:bookmarkStart w:id="38" w:name="_Toc455584789"/>
    </w:p>
    <w:p w:rsidR="00FC1B14" w:rsidRPr="00056769" w:rsidRDefault="004B6598" w:rsidP="00056769">
      <w:pPr>
        <w:tabs>
          <w:tab w:val="left" w:pos="284"/>
          <w:tab w:val="left" w:pos="851"/>
        </w:tabs>
        <w:ind w:left="284"/>
        <w:contextualSpacing/>
        <w:jc w:val="center"/>
        <w:rPr>
          <w:rFonts w:ascii="Times New Roman" w:eastAsia="Calibri" w:hAnsi="Times New Roman"/>
          <w:sz w:val="24"/>
          <w:szCs w:val="24"/>
          <w:lang w:eastAsia="en-US"/>
        </w:rPr>
      </w:pPr>
      <w:r w:rsidRPr="00056769">
        <w:rPr>
          <w:rFonts w:ascii="Times New Roman" w:hAnsi="Times New Roman"/>
          <w:b/>
          <w:bCs/>
          <w:kern w:val="36"/>
          <w:sz w:val="24"/>
          <w:szCs w:val="48"/>
        </w:rPr>
        <w:t>9</w:t>
      </w:r>
      <w:r w:rsidR="00FC1B14" w:rsidRPr="00056769">
        <w:rPr>
          <w:rFonts w:ascii="Times New Roman" w:hAnsi="Times New Roman"/>
          <w:b/>
          <w:bCs/>
          <w:kern w:val="36"/>
          <w:sz w:val="24"/>
          <w:szCs w:val="48"/>
        </w:rPr>
        <w:t>.3. Программа работы с одарёнными детьми.</w:t>
      </w:r>
      <w:bookmarkEnd w:id="38"/>
    </w:p>
    <w:p w:rsidR="00FC1B14" w:rsidRPr="00FC1B14" w:rsidRDefault="00FC1B14" w:rsidP="00FC1B14">
      <w:pPr>
        <w:tabs>
          <w:tab w:val="left" w:pos="284"/>
        </w:tabs>
        <w:ind w:firstLine="284"/>
        <w:jc w:val="both"/>
        <w:rPr>
          <w:rFonts w:ascii="Times New Roman" w:hAnsi="Times New Roman"/>
          <w:b/>
          <w:sz w:val="24"/>
          <w:szCs w:val="24"/>
          <w:lang w:bidi="en-US"/>
        </w:rPr>
      </w:pPr>
      <w:r w:rsidRPr="00FC1B14">
        <w:rPr>
          <w:rFonts w:ascii="Times New Roman" w:hAnsi="Times New Roman"/>
          <w:b/>
          <w:sz w:val="24"/>
          <w:szCs w:val="24"/>
          <w:lang w:val="en-US" w:bidi="en-US"/>
        </w:rPr>
        <w:t>I</w:t>
      </w:r>
      <w:r w:rsidRPr="00FC1B14">
        <w:rPr>
          <w:rFonts w:ascii="Times New Roman" w:hAnsi="Times New Roman"/>
          <w:b/>
          <w:sz w:val="24"/>
          <w:szCs w:val="24"/>
          <w:lang w:bidi="en-US"/>
        </w:rPr>
        <w:t>.</w:t>
      </w:r>
      <w:r w:rsidRPr="00FC1B14">
        <w:rPr>
          <w:rFonts w:ascii="Times New Roman" w:hAnsi="Times New Roman"/>
          <w:b/>
          <w:sz w:val="24"/>
          <w:szCs w:val="24"/>
          <w:lang w:val="en-US" w:bidi="en-US"/>
        </w:rPr>
        <w:t> </w:t>
      </w:r>
      <w:r w:rsidRPr="00FC1B14">
        <w:rPr>
          <w:rFonts w:ascii="Times New Roman" w:hAnsi="Times New Roman"/>
          <w:b/>
          <w:sz w:val="24"/>
          <w:szCs w:val="24"/>
          <w:lang w:bidi="en-US"/>
        </w:rPr>
        <w:t>Пояснительная записка</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bCs/>
          <w:color w:val="000000"/>
          <w:sz w:val="24"/>
          <w:szCs w:val="24"/>
        </w:rPr>
        <w:t>Одаренность</w:t>
      </w:r>
      <w:r w:rsidRPr="00FC1B14">
        <w:rPr>
          <w:rFonts w:ascii="Times New Roman" w:hAnsi="Times New Roman"/>
          <w:color w:val="000000"/>
          <w:sz w:val="24"/>
          <w:szCs w:val="24"/>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bCs/>
          <w:color w:val="000000"/>
          <w:sz w:val="24"/>
          <w:szCs w:val="24"/>
        </w:rPr>
        <w:t>Одаренный ребенок</w:t>
      </w:r>
      <w:r w:rsidRPr="00FC1B14">
        <w:rPr>
          <w:rFonts w:ascii="Times New Roman" w:hAnsi="Times New Roman"/>
          <w:color w:val="000000"/>
          <w:sz w:val="24"/>
          <w:szCs w:val="24"/>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color w:val="000000"/>
          <w:sz w:val="24"/>
          <w:szCs w:val="24"/>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color w:val="000000"/>
          <w:sz w:val="24"/>
          <w:szCs w:val="24"/>
        </w:rPr>
        <w:t>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color w:val="000000"/>
          <w:sz w:val="24"/>
          <w:szCs w:val="24"/>
        </w:rPr>
        <w:t xml:space="preserve">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w:t>
      </w:r>
      <w:r w:rsidRPr="00FC1B14">
        <w:rPr>
          <w:rFonts w:ascii="Times New Roman" w:hAnsi="Times New Roman"/>
          <w:color w:val="000000"/>
          <w:sz w:val="24"/>
          <w:szCs w:val="24"/>
        </w:rPr>
        <w:lastRenderedPageBreak/>
        <w:t>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FC1B14" w:rsidRPr="00FC1B14" w:rsidRDefault="00FC1B14" w:rsidP="00FC1B14">
      <w:pPr>
        <w:tabs>
          <w:tab w:val="left" w:pos="284"/>
        </w:tabs>
        <w:ind w:firstLine="284"/>
        <w:jc w:val="both"/>
        <w:rPr>
          <w:rFonts w:ascii="Times New Roman" w:hAnsi="Times New Roman"/>
          <w:b/>
          <w:bCs/>
          <w:color w:val="000000"/>
          <w:sz w:val="24"/>
          <w:szCs w:val="24"/>
        </w:rPr>
      </w:pPr>
      <w:r w:rsidRPr="00FC1B14">
        <w:rPr>
          <w:rFonts w:ascii="Times New Roman" w:hAnsi="Times New Roman"/>
          <w:b/>
          <w:bCs/>
          <w:color w:val="000000"/>
          <w:sz w:val="24"/>
          <w:szCs w:val="24"/>
        </w:rPr>
        <w:t>II. Актуализация</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color w:val="000000"/>
          <w:sz w:val="24"/>
          <w:szCs w:val="24"/>
        </w:rPr>
        <w:t>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учащихся, и развитие исследовательской деятельности.</w:t>
      </w:r>
    </w:p>
    <w:p w:rsidR="00FC1B14" w:rsidRPr="00FC1B14" w:rsidRDefault="00FC1B14" w:rsidP="00FC1B14">
      <w:pPr>
        <w:tabs>
          <w:tab w:val="left" w:pos="284"/>
        </w:tabs>
        <w:ind w:firstLine="284"/>
        <w:jc w:val="both"/>
        <w:rPr>
          <w:rFonts w:ascii="Times New Roman" w:hAnsi="Times New Roman"/>
          <w:color w:val="000000"/>
          <w:sz w:val="24"/>
          <w:szCs w:val="24"/>
        </w:rPr>
      </w:pPr>
      <w:r w:rsidRPr="00FC1B14">
        <w:rPr>
          <w:rFonts w:ascii="Times New Roman" w:hAnsi="Times New Roman"/>
          <w:color w:val="000000"/>
          <w:sz w:val="24"/>
          <w:szCs w:val="24"/>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FC1B14" w:rsidRPr="00FC1B14" w:rsidRDefault="00FC1B14" w:rsidP="00FC1B14">
      <w:pPr>
        <w:tabs>
          <w:tab w:val="left" w:pos="284"/>
        </w:tabs>
        <w:ind w:firstLine="284"/>
        <w:jc w:val="both"/>
        <w:rPr>
          <w:rFonts w:ascii="Times New Roman" w:hAnsi="Times New Roman"/>
          <w:b/>
          <w:bCs/>
          <w:color w:val="000000"/>
          <w:sz w:val="24"/>
          <w:szCs w:val="24"/>
        </w:rPr>
      </w:pPr>
      <w:r w:rsidRPr="00FC1B14">
        <w:rPr>
          <w:rFonts w:ascii="Times New Roman" w:hAnsi="Times New Roman"/>
          <w:b/>
          <w:bCs/>
          <w:color w:val="000000"/>
          <w:sz w:val="24"/>
          <w:szCs w:val="24"/>
        </w:rPr>
        <w:t>III. Концепция программы</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color w:val="000000"/>
          <w:sz w:val="24"/>
          <w:szCs w:val="24"/>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i/>
          <w:iCs/>
          <w:color w:val="000000"/>
          <w:sz w:val="24"/>
          <w:szCs w:val="24"/>
        </w:rPr>
        <w:t>Одаренные дети:</w:t>
      </w:r>
    </w:p>
    <w:p w:rsidR="00FC1B14" w:rsidRPr="00FC1B14" w:rsidRDefault="00FC1B14" w:rsidP="00500623">
      <w:pPr>
        <w:numPr>
          <w:ilvl w:val="0"/>
          <w:numId w:val="93"/>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FC1B14" w:rsidRPr="00FC1B14" w:rsidRDefault="00FC1B14" w:rsidP="00500623">
      <w:pPr>
        <w:numPr>
          <w:ilvl w:val="0"/>
          <w:numId w:val="93"/>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имеют доминирующую активную, ненасыщенную познавательную потребность;</w:t>
      </w:r>
    </w:p>
    <w:p w:rsidR="00FC1B14" w:rsidRPr="00FC1B14" w:rsidRDefault="00FC1B14" w:rsidP="00500623">
      <w:pPr>
        <w:numPr>
          <w:ilvl w:val="0"/>
          <w:numId w:val="93"/>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испытывают радость от добывания знаний, умственного труда.</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i/>
          <w:iCs/>
          <w:color w:val="000000"/>
          <w:sz w:val="24"/>
          <w:szCs w:val="24"/>
        </w:rPr>
        <w:t>Условно можно выделить следующие категории одаренных детей:</w:t>
      </w:r>
    </w:p>
    <w:p w:rsidR="00FC1B14" w:rsidRPr="00FC1B14" w:rsidRDefault="00FC1B14" w:rsidP="00500623">
      <w:pPr>
        <w:numPr>
          <w:ilvl w:val="0"/>
          <w:numId w:val="94"/>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Дети с необыкновенно высокими общими интеллектуальными способностями.</w:t>
      </w:r>
    </w:p>
    <w:p w:rsidR="00FC1B14" w:rsidRPr="00FC1B14" w:rsidRDefault="00FC1B14" w:rsidP="00500623">
      <w:pPr>
        <w:numPr>
          <w:ilvl w:val="0"/>
          <w:numId w:val="94"/>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Дети с признаками специальной умственной одаренности в определенной области наук и конкретными академическими способностями. Дети с высокими творческими (художественными) способностями.</w:t>
      </w:r>
    </w:p>
    <w:p w:rsidR="00FC1B14" w:rsidRPr="00FC1B14" w:rsidRDefault="00FC1B14" w:rsidP="00500623">
      <w:pPr>
        <w:numPr>
          <w:ilvl w:val="0"/>
          <w:numId w:val="94"/>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Дети с высокими лидерскими (руководящими) способностями.</w:t>
      </w:r>
    </w:p>
    <w:p w:rsidR="00FC1B14" w:rsidRPr="00FC1B14" w:rsidRDefault="00FC1B14" w:rsidP="00500623">
      <w:pPr>
        <w:numPr>
          <w:ilvl w:val="0"/>
          <w:numId w:val="94"/>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i/>
          <w:iCs/>
          <w:color w:val="000000"/>
          <w:sz w:val="24"/>
          <w:szCs w:val="24"/>
        </w:rPr>
        <w:t>Принципы педагогической деятельности в работе с ОД:</w:t>
      </w:r>
    </w:p>
    <w:p w:rsidR="00FC1B14" w:rsidRPr="00FC1B14" w:rsidRDefault="00FC1B14" w:rsidP="00500623">
      <w:pPr>
        <w:numPr>
          <w:ilvl w:val="0"/>
          <w:numId w:val="95"/>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принцип максимального разнообразия предоставленных возможностей для развития личности;</w:t>
      </w:r>
    </w:p>
    <w:p w:rsidR="00FC1B14" w:rsidRPr="00FC1B14" w:rsidRDefault="00FC1B14" w:rsidP="00500623">
      <w:pPr>
        <w:numPr>
          <w:ilvl w:val="0"/>
          <w:numId w:val="95"/>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принцип возрастания роли внеурочной деятельности;</w:t>
      </w:r>
    </w:p>
    <w:p w:rsidR="00FC1B14" w:rsidRPr="00FC1B14" w:rsidRDefault="00FC1B14" w:rsidP="00500623">
      <w:pPr>
        <w:numPr>
          <w:ilvl w:val="0"/>
          <w:numId w:val="95"/>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принцип индивидуализации и дифференциации обучения;</w:t>
      </w:r>
    </w:p>
    <w:p w:rsidR="00FC1B14" w:rsidRPr="00FC1B14" w:rsidRDefault="00FC1B14" w:rsidP="00500623">
      <w:pPr>
        <w:numPr>
          <w:ilvl w:val="0"/>
          <w:numId w:val="95"/>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принцип создания условий для совместной работы учащихся при минимальном участии учителя;</w:t>
      </w:r>
    </w:p>
    <w:p w:rsidR="00FC1B14" w:rsidRPr="00FC1B14" w:rsidRDefault="00FC1B14" w:rsidP="00500623">
      <w:pPr>
        <w:numPr>
          <w:ilvl w:val="0"/>
          <w:numId w:val="95"/>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принцип свободы выбора учащимися дополнительных образовательных услуг, помощи, наставничества.</w:t>
      </w:r>
    </w:p>
    <w:p w:rsidR="00FC1B14" w:rsidRPr="00FC1B14" w:rsidRDefault="00FC1B14" w:rsidP="00FC1B14">
      <w:pPr>
        <w:tabs>
          <w:tab w:val="left" w:pos="284"/>
        </w:tabs>
        <w:ind w:firstLine="284"/>
        <w:jc w:val="both"/>
        <w:rPr>
          <w:rFonts w:ascii="Times New Roman" w:hAnsi="Times New Roman"/>
          <w:sz w:val="24"/>
          <w:szCs w:val="24"/>
        </w:rPr>
      </w:pPr>
      <w:r w:rsidRPr="00FC1B14">
        <w:rPr>
          <w:rFonts w:ascii="Times New Roman" w:hAnsi="Times New Roman"/>
          <w:color w:val="000000"/>
          <w:sz w:val="24"/>
          <w:szCs w:val="24"/>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FC1B14" w:rsidRPr="00FC1B14" w:rsidRDefault="00FC1B14" w:rsidP="00825AA3">
      <w:pPr>
        <w:tabs>
          <w:tab w:val="left" w:pos="284"/>
        </w:tabs>
        <w:ind w:firstLine="284"/>
        <w:jc w:val="both"/>
        <w:rPr>
          <w:rFonts w:ascii="Times New Roman" w:hAnsi="Times New Roman"/>
          <w:sz w:val="24"/>
          <w:szCs w:val="24"/>
        </w:rPr>
      </w:pPr>
      <w:r w:rsidRPr="00FC1B14">
        <w:rPr>
          <w:rFonts w:ascii="Times New Roman" w:hAnsi="Times New Roman"/>
          <w:i/>
          <w:iCs/>
          <w:color w:val="000000"/>
          <w:sz w:val="24"/>
          <w:szCs w:val="24"/>
        </w:rPr>
        <w:t>Формы работы с ОД:</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lastRenderedPageBreak/>
        <w:t>групповые занятия с одаренными учащимися;</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предметные кружки;</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кружки по интересам;</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конкурсы;</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курсы по выбору;</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участие в олимпиадах;</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работа по индивидуальным планам;</w:t>
      </w:r>
    </w:p>
    <w:p w:rsidR="00FC1B14" w:rsidRPr="00FC1B14" w:rsidRDefault="00FC1B14" w:rsidP="00825AA3">
      <w:pPr>
        <w:numPr>
          <w:ilvl w:val="0"/>
          <w:numId w:val="96"/>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исследовательская деятельность и участие в НПК.</w:t>
      </w:r>
    </w:p>
    <w:p w:rsidR="00FC1B14" w:rsidRPr="00FC1B14" w:rsidRDefault="00FC1B14" w:rsidP="00825AA3">
      <w:pPr>
        <w:tabs>
          <w:tab w:val="left" w:pos="284"/>
        </w:tabs>
        <w:ind w:firstLine="284"/>
        <w:jc w:val="both"/>
        <w:rPr>
          <w:rFonts w:ascii="Times New Roman" w:hAnsi="Times New Roman"/>
          <w:sz w:val="24"/>
          <w:szCs w:val="24"/>
        </w:rPr>
      </w:pPr>
      <w:r w:rsidRPr="00FC1B14">
        <w:rPr>
          <w:rFonts w:ascii="Times New Roman" w:hAnsi="Times New Roman"/>
          <w:color w:val="000000"/>
          <w:sz w:val="24"/>
          <w:szCs w:val="24"/>
        </w:rPr>
        <w:t>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FC1B14" w:rsidRPr="00FC1B14" w:rsidRDefault="00FC1B14" w:rsidP="00825AA3">
      <w:pPr>
        <w:numPr>
          <w:ilvl w:val="0"/>
          <w:numId w:val="97"/>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с каким видом одаренности мы имеем дело (общая или специальная в виде спортивной, художественной или иной);</w:t>
      </w:r>
    </w:p>
    <w:p w:rsidR="00FC1B14" w:rsidRPr="00FC1B14" w:rsidRDefault="00FC1B14" w:rsidP="00825AA3">
      <w:pPr>
        <w:numPr>
          <w:ilvl w:val="0"/>
          <w:numId w:val="97"/>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в какой форме может проявиться одаренность: явной, скрытой, потенциальной;</w:t>
      </w:r>
    </w:p>
    <w:p w:rsidR="00FC1B14" w:rsidRPr="00FC1B14" w:rsidRDefault="00FC1B14" w:rsidP="00825AA3">
      <w:pPr>
        <w:numPr>
          <w:ilvl w:val="0"/>
          <w:numId w:val="97"/>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
    <w:p w:rsidR="00FC1B14" w:rsidRPr="00FC1B14" w:rsidRDefault="00FC1B14" w:rsidP="00825AA3">
      <w:pPr>
        <w:tabs>
          <w:tab w:val="left" w:pos="284"/>
        </w:tabs>
        <w:ind w:firstLine="284"/>
        <w:jc w:val="both"/>
        <w:rPr>
          <w:rFonts w:ascii="Times New Roman" w:hAnsi="Times New Roman"/>
          <w:color w:val="000000"/>
          <w:sz w:val="24"/>
          <w:szCs w:val="24"/>
        </w:rPr>
      </w:pPr>
      <w:r w:rsidRPr="00FC1B14">
        <w:rPr>
          <w:rFonts w:ascii="Times New Roman" w:hAnsi="Times New Roman"/>
          <w:color w:val="000000"/>
          <w:sz w:val="24"/>
          <w:szCs w:val="24"/>
        </w:rPr>
        <w:t>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FC1B14" w:rsidRPr="00FC1B14" w:rsidRDefault="00FC1B14" w:rsidP="00825AA3">
      <w:pPr>
        <w:tabs>
          <w:tab w:val="left" w:pos="284"/>
        </w:tabs>
        <w:ind w:firstLine="284"/>
        <w:jc w:val="both"/>
        <w:rPr>
          <w:rFonts w:ascii="Times New Roman" w:hAnsi="Times New Roman"/>
          <w:b/>
          <w:bCs/>
          <w:color w:val="000000"/>
          <w:sz w:val="24"/>
          <w:szCs w:val="24"/>
        </w:rPr>
      </w:pPr>
      <w:r w:rsidRPr="00FC1B14">
        <w:rPr>
          <w:rFonts w:ascii="Times New Roman" w:hAnsi="Times New Roman"/>
          <w:b/>
          <w:bCs/>
          <w:color w:val="000000"/>
          <w:sz w:val="24"/>
          <w:szCs w:val="24"/>
        </w:rPr>
        <w:t>IV. Цель</w:t>
      </w:r>
    </w:p>
    <w:p w:rsidR="00FC1B14" w:rsidRPr="00FC1B14" w:rsidRDefault="00FC1B14" w:rsidP="00825AA3">
      <w:pPr>
        <w:tabs>
          <w:tab w:val="left" w:pos="284"/>
        </w:tabs>
        <w:ind w:firstLine="284"/>
        <w:jc w:val="both"/>
        <w:rPr>
          <w:rFonts w:ascii="Times New Roman" w:hAnsi="Times New Roman"/>
          <w:color w:val="000000"/>
          <w:sz w:val="24"/>
          <w:szCs w:val="24"/>
        </w:rPr>
      </w:pPr>
      <w:r w:rsidRPr="00FC1B14">
        <w:rPr>
          <w:rFonts w:ascii="Times New Roman" w:hAnsi="Times New Roman"/>
          <w:bCs/>
          <w:color w:val="000000"/>
          <w:sz w:val="24"/>
          <w:szCs w:val="24"/>
        </w:rPr>
        <w:t>Цель программы «Одаренные дети»:</w:t>
      </w:r>
      <w:r w:rsidRPr="00FC1B14">
        <w:rPr>
          <w:rFonts w:ascii="Times New Roman" w:hAnsi="Times New Roman"/>
          <w:color w:val="000000"/>
          <w:sz w:val="24"/>
          <w:szCs w:val="24"/>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FC1B14" w:rsidRPr="00FC1B14" w:rsidRDefault="00FC1B14" w:rsidP="00825AA3">
      <w:pPr>
        <w:tabs>
          <w:tab w:val="left" w:pos="284"/>
        </w:tabs>
        <w:ind w:firstLine="284"/>
        <w:jc w:val="both"/>
        <w:rPr>
          <w:rFonts w:ascii="Times New Roman" w:hAnsi="Times New Roman"/>
          <w:b/>
          <w:bCs/>
          <w:color w:val="000000"/>
          <w:sz w:val="24"/>
          <w:szCs w:val="24"/>
        </w:rPr>
      </w:pPr>
      <w:r w:rsidRPr="00FC1B14">
        <w:rPr>
          <w:rFonts w:ascii="Times New Roman" w:hAnsi="Times New Roman"/>
          <w:b/>
          <w:bCs/>
          <w:color w:val="000000"/>
          <w:sz w:val="24"/>
          <w:szCs w:val="24"/>
        </w:rPr>
        <w:t>V. Задачи</w:t>
      </w:r>
    </w:p>
    <w:p w:rsidR="00FC1B14" w:rsidRPr="00FC1B14" w:rsidRDefault="00FC1B14" w:rsidP="00825AA3">
      <w:pPr>
        <w:numPr>
          <w:ilvl w:val="0"/>
          <w:numId w:val="98"/>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изучение природы детской одаренности;</w:t>
      </w:r>
    </w:p>
    <w:p w:rsidR="00FC1B14" w:rsidRPr="00FC1B14" w:rsidRDefault="00FC1B14" w:rsidP="00825AA3">
      <w:pPr>
        <w:numPr>
          <w:ilvl w:val="0"/>
          <w:numId w:val="98"/>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FC1B14" w:rsidRPr="00FC1B14" w:rsidRDefault="00FC1B14" w:rsidP="00825AA3">
      <w:pPr>
        <w:numPr>
          <w:ilvl w:val="0"/>
          <w:numId w:val="98"/>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создание базы данных в рамках Программы;</w:t>
      </w:r>
    </w:p>
    <w:p w:rsidR="00FC1B14" w:rsidRPr="00FC1B14" w:rsidRDefault="00FC1B14" w:rsidP="00825AA3">
      <w:pPr>
        <w:numPr>
          <w:ilvl w:val="0"/>
          <w:numId w:val="98"/>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внедрение в учебный процесс интерактивных технологий;</w:t>
      </w:r>
    </w:p>
    <w:p w:rsidR="00FC1B14" w:rsidRPr="00FC1B14" w:rsidRDefault="00FC1B14" w:rsidP="00500623">
      <w:pPr>
        <w:numPr>
          <w:ilvl w:val="0"/>
          <w:numId w:val="98"/>
        </w:numPr>
        <w:tabs>
          <w:tab w:val="left" w:pos="284"/>
          <w:tab w:val="left" w:pos="851"/>
        </w:tabs>
        <w:spacing w:after="200" w:line="276" w:lineRule="auto"/>
        <w:ind w:left="0" w:firstLine="284"/>
        <w:contextualSpacing/>
        <w:jc w:val="both"/>
        <w:rPr>
          <w:rFonts w:ascii="Times New Roman" w:hAnsi="Times New Roman"/>
          <w:sz w:val="24"/>
          <w:szCs w:val="24"/>
        </w:rPr>
      </w:pPr>
      <w:r w:rsidRPr="00FC1B14">
        <w:rPr>
          <w:rFonts w:ascii="Times New Roman" w:hAnsi="Times New Roman"/>
          <w:color w:val="000000"/>
          <w:sz w:val="24"/>
          <w:szCs w:val="24"/>
        </w:rPr>
        <w:t>организация совместной работы ОУ в рамках образовательного кластера и прочих учреждений по поддержке одаренности;</w:t>
      </w:r>
    </w:p>
    <w:p w:rsidR="00FC1B14" w:rsidRPr="00FC1B14" w:rsidRDefault="00FC1B14" w:rsidP="00825AA3">
      <w:pPr>
        <w:numPr>
          <w:ilvl w:val="0"/>
          <w:numId w:val="98"/>
        </w:numPr>
        <w:tabs>
          <w:tab w:val="left" w:pos="284"/>
          <w:tab w:val="left" w:pos="851"/>
        </w:tabs>
        <w:ind w:left="0" w:firstLine="284"/>
        <w:contextualSpacing/>
        <w:jc w:val="both"/>
        <w:rPr>
          <w:rFonts w:ascii="Times New Roman" w:hAnsi="Times New Roman"/>
          <w:sz w:val="24"/>
          <w:szCs w:val="24"/>
        </w:rPr>
      </w:pPr>
      <w:r w:rsidRPr="00FC1B14">
        <w:rPr>
          <w:rFonts w:ascii="Times New Roman" w:hAnsi="Times New Roman"/>
          <w:color w:val="000000"/>
          <w:sz w:val="24"/>
          <w:szCs w:val="24"/>
        </w:rPr>
        <w:t>развитие сферы дополнительного образования, удовлетворяющего потребности, интересы детей;</w:t>
      </w:r>
    </w:p>
    <w:p w:rsidR="00FC1B14" w:rsidRPr="00FC1B14" w:rsidRDefault="00FC1B14" w:rsidP="00825AA3">
      <w:pPr>
        <w:numPr>
          <w:ilvl w:val="0"/>
          <w:numId w:val="98"/>
        </w:numPr>
        <w:tabs>
          <w:tab w:val="left" w:pos="284"/>
          <w:tab w:val="left" w:pos="851"/>
        </w:tabs>
        <w:ind w:left="0" w:firstLine="284"/>
        <w:contextualSpacing/>
        <w:jc w:val="both"/>
        <w:rPr>
          <w:rFonts w:ascii="Times New Roman" w:hAnsi="Times New Roman"/>
          <w:sz w:val="24"/>
          <w:szCs w:val="24"/>
        </w:rPr>
      </w:pPr>
      <w:r w:rsidRPr="00FC1B14">
        <w:rPr>
          <w:rFonts w:ascii="Times New Roman" w:hAnsi="Times New Roman"/>
          <w:color w:val="000000"/>
          <w:sz w:val="24"/>
          <w:szCs w:val="24"/>
        </w:rPr>
        <w:t>подготовка и повышение квалификации кадров по работе с одаренными детьми.</w:t>
      </w:r>
    </w:p>
    <w:p w:rsidR="00FC1B14" w:rsidRPr="00FC1B14" w:rsidRDefault="00FC1B14" w:rsidP="004B6598">
      <w:pPr>
        <w:tabs>
          <w:tab w:val="left" w:pos="284"/>
        </w:tabs>
        <w:jc w:val="both"/>
        <w:rPr>
          <w:rFonts w:ascii="Times New Roman" w:eastAsia="Calibri" w:hAnsi="Times New Roman"/>
          <w:b/>
          <w:sz w:val="24"/>
          <w:szCs w:val="24"/>
          <w:lang w:eastAsia="en-US"/>
        </w:rPr>
      </w:pPr>
      <w:r w:rsidRPr="00FC1B14">
        <w:rPr>
          <w:rFonts w:ascii="Times New Roman" w:hAnsi="Times New Roman"/>
          <w:b/>
          <w:bCs/>
          <w:color w:val="000000"/>
          <w:sz w:val="24"/>
          <w:szCs w:val="24"/>
        </w:rPr>
        <w:t>VI. </w:t>
      </w:r>
      <w:r w:rsidRPr="00FC1B14">
        <w:rPr>
          <w:rFonts w:ascii="Times New Roman" w:eastAsia="Calibri" w:hAnsi="Times New Roman"/>
          <w:b/>
          <w:sz w:val="24"/>
          <w:szCs w:val="24"/>
          <w:lang w:eastAsia="en-US"/>
        </w:rPr>
        <w:t xml:space="preserve"> План работы с одаренными детьми</w:t>
      </w:r>
    </w:p>
    <w:p w:rsidR="00FC1B14" w:rsidRPr="00FC1B14" w:rsidRDefault="00FC1B14" w:rsidP="00FC1B14">
      <w:pPr>
        <w:tabs>
          <w:tab w:val="left" w:pos="284"/>
        </w:tabs>
        <w:ind w:firstLine="284"/>
        <w:jc w:val="both"/>
        <w:rPr>
          <w:rFonts w:ascii="Times New Roman" w:hAnsi="Times New Roman"/>
          <w:b/>
          <w:sz w:val="24"/>
          <w:szCs w:val="24"/>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394"/>
        <w:gridCol w:w="2126"/>
        <w:gridCol w:w="2127"/>
      </w:tblGrid>
      <w:tr w:rsidR="00FC1B14" w:rsidRPr="00FC1B14" w:rsidTr="00517FAE">
        <w:trPr>
          <w:trHeight w:val="451"/>
        </w:trPr>
        <w:tc>
          <w:tcPr>
            <w:tcW w:w="851" w:type="dxa"/>
            <w:vAlign w:val="center"/>
          </w:tcPr>
          <w:p w:rsidR="00FC1B14" w:rsidRPr="00FC1B14" w:rsidRDefault="00FC1B14" w:rsidP="004B6598">
            <w:pPr>
              <w:autoSpaceDE w:val="0"/>
              <w:autoSpaceDN w:val="0"/>
              <w:adjustRightInd w:val="0"/>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w:t>
            </w:r>
          </w:p>
        </w:tc>
        <w:tc>
          <w:tcPr>
            <w:tcW w:w="4394"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Основные направления</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Сроки</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Ответственные</w:t>
            </w:r>
          </w:p>
        </w:tc>
      </w:tr>
      <w:tr w:rsidR="00FC1B14" w:rsidRPr="00FC1B14" w:rsidTr="00517FAE">
        <w:trPr>
          <w:trHeight w:val="487"/>
        </w:trPr>
        <w:tc>
          <w:tcPr>
            <w:tcW w:w="9498" w:type="dxa"/>
            <w:gridSpan w:val="4"/>
            <w:vAlign w:val="center"/>
          </w:tcPr>
          <w:p w:rsidR="00FC1B14" w:rsidRPr="00FC1B14" w:rsidRDefault="00FC1B14" w:rsidP="00500623">
            <w:pPr>
              <w:numPr>
                <w:ilvl w:val="0"/>
                <w:numId w:val="101"/>
              </w:numPr>
              <w:tabs>
                <w:tab w:val="left" w:pos="284"/>
              </w:tabs>
              <w:autoSpaceDE w:val="0"/>
              <w:autoSpaceDN w:val="0"/>
              <w:adjustRightInd w:val="0"/>
              <w:spacing w:after="200" w:line="276" w:lineRule="auto"/>
              <w:ind w:left="0" w:firstLine="284"/>
              <w:contextualSpacing/>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Организационная работа</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1.1</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Корректировка плана работы с ОД.</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Август</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Зам. дир. по НМР</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1.2</w:t>
            </w:r>
          </w:p>
        </w:tc>
        <w:tc>
          <w:tcPr>
            <w:tcW w:w="4394" w:type="dxa"/>
            <w:vAlign w:val="center"/>
          </w:tcPr>
          <w:p w:rsidR="00FC1B14" w:rsidRPr="00FC1B14" w:rsidRDefault="00FC1B14" w:rsidP="00FC1B14">
            <w:pPr>
              <w:shd w:val="clear" w:color="auto" w:fill="FFFFFF"/>
              <w:tabs>
                <w:tab w:val="left" w:pos="284"/>
              </w:tabs>
              <w:autoSpaceDE w:val="0"/>
              <w:autoSpaceDN w:val="0"/>
              <w:adjustRightInd w:val="0"/>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Семинар - практикум: «Умственная одаренность и ее психологические проявления. Склонности учителя к работе с ОД». </w:t>
            </w:r>
          </w:p>
        </w:tc>
        <w:tc>
          <w:tcPr>
            <w:tcW w:w="2126" w:type="dxa"/>
            <w:vAlign w:val="center"/>
          </w:tcPr>
          <w:p w:rsidR="00FC1B14" w:rsidRPr="00FC1B14" w:rsidRDefault="00FC1B14" w:rsidP="00FC1B14">
            <w:pPr>
              <w:shd w:val="clear" w:color="auto" w:fill="FFFFFF"/>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Сентябрь</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Зам. дир. по НМР</w:t>
            </w:r>
          </w:p>
        </w:tc>
      </w:tr>
      <w:tr w:rsidR="00FC1B14" w:rsidRPr="00FC1B14" w:rsidTr="00517FAE">
        <w:trPr>
          <w:trHeight w:val="405"/>
        </w:trPr>
        <w:tc>
          <w:tcPr>
            <w:tcW w:w="9498" w:type="dxa"/>
            <w:gridSpan w:val="4"/>
            <w:vAlign w:val="center"/>
          </w:tcPr>
          <w:p w:rsidR="00FC1B14" w:rsidRPr="00FC1B14" w:rsidRDefault="00FC1B14" w:rsidP="00500623">
            <w:pPr>
              <w:numPr>
                <w:ilvl w:val="0"/>
                <w:numId w:val="101"/>
              </w:numPr>
              <w:tabs>
                <w:tab w:val="left" w:pos="284"/>
              </w:tabs>
              <w:autoSpaceDE w:val="0"/>
              <w:autoSpaceDN w:val="0"/>
              <w:adjustRightInd w:val="0"/>
              <w:spacing w:after="200" w:line="276" w:lineRule="auto"/>
              <w:ind w:left="0" w:firstLine="284"/>
              <w:contextualSpacing/>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Диагностическая работа</w:t>
            </w:r>
          </w:p>
        </w:tc>
      </w:tr>
      <w:tr w:rsidR="00FC1B14" w:rsidRPr="00FC1B14" w:rsidTr="00517FAE">
        <w:trPr>
          <w:trHeight w:val="70"/>
        </w:trPr>
        <w:tc>
          <w:tcPr>
            <w:tcW w:w="851" w:type="dxa"/>
          </w:tcPr>
          <w:p w:rsidR="00FC1B14" w:rsidRPr="00FC1B14" w:rsidRDefault="00FC1B14" w:rsidP="00F24B53">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w:t>
            </w:r>
            <w:r w:rsidR="00F24B53">
              <w:rPr>
                <w:rFonts w:ascii="Times New Roman" w:eastAsia="Calibri" w:hAnsi="Times New Roman"/>
                <w:sz w:val="24"/>
                <w:szCs w:val="24"/>
                <w:lang w:eastAsia="en-US"/>
              </w:rPr>
              <w:t>1</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Изучение интересов и склонностей обучающихся: уточнение критериев </w:t>
            </w:r>
            <w:r w:rsidRPr="00FC1B14">
              <w:rPr>
                <w:rFonts w:ascii="Times New Roman" w:eastAsia="Calibri" w:hAnsi="Times New Roman"/>
                <w:sz w:val="24"/>
                <w:szCs w:val="24"/>
                <w:lang w:eastAsia="en-US"/>
              </w:rPr>
              <w:lastRenderedPageBreak/>
              <w:t>всех видов одаренности.</w:t>
            </w:r>
          </w:p>
        </w:tc>
        <w:tc>
          <w:tcPr>
            <w:tcW w:w="2126" w:type="dxa"/>
            <w:vAlign w:val="center"/>
          </w:tcPr>
          <w:p w:rsidR="00FC1B14" w:rsidRPr="00FC1B14" w:rsidRDefault="00FC1B14" w:rsidP="00FC1B14">
            <w:pPr>
              <w:tabs>
                <w:tab w:val="left" w:pos="284"/>
              </w:tabs>
              <w:autoSpaceDE w:val="0"/>
              <w:autoSpaceDN w:val="0"/>
              <w:adjustRightInd w:val="0"/>
              <w:ind w:firstLine="284"/>
              <w:rPr>
                <w:rFonts w:ascii="Times New Roman" w:eastAsia="Calibri" w:hAnsi="Times New Roman"/>
                <w:sz w:val="24"/>
                <w:szCs w:val="24"/>
                <w:lang w:eastAsia="en-US"/>
              </w:rPr>
            </w:pPr>
          </w:p>
        </w:tc>
        <w:tc>
          <w:tcPr>
            <w:tcW w:w="2127" w:type="dxa"/>
            <w:vMerge w:val="restart"/>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Классные руководители</w:t>
            </w:r>
          </w:p>
        </w:tc>
      </w:tr>
      <w:tr w:rsidR="00FC1B14" w:rsidRPr="00FC1B14" w:rsidTr="00517FAE">
        <w:trPr>
          <w:trHeight w:val="487"/>
        </w:trPr>
        <w:tc>
          <w:tcPr>
            <w:tcW w:w="851" w:type="dxa"/>
          </w:tcPr>
          <w:p w:rsidR="00FC1B14" w:rsidRPr="00FC1B14" w:rsidRDefault="00FC1B14" w:rsidP="00F24B53">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2.</w:t>
            </w:r>
            <w:r w:rsidR="00F24B53">
              <w:rPr>
                <w:rFonts w:ascii="Times New Roman" w:eastAsia="Calibri" w:hAnsi="Times New Roman"/>
                <w:sz w:val="24"/>
                <w:szCs w:val="24"/>
                <w:lang w:eastAsia="en-US"/>
              </w:rPr>
              <w:t>2</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Диагностика родителей и индивидуальные беседы.</w:t>
            </w:r>
          </w:p>
        </w:tc>
        <w:tc>
          <w:tcPr>
            <w:tcW w:w="2126" w:type="dxa"/>
            <w:vMerge w:val="restart"/>
            <w:vAlign w:val="center"/>
          </w:tcPr>
          <w:p w:rsidR="00F24B53" w:rsidRPr="00FC1B14" w:rsidRDefault="00F24B53" w:rsidP="00F24B53">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Сентябрь</w:t>
            </w:r>
          </w:p>
          <w:p w:rsidR="00F24B53" w:rsidRPr="00FC1B14" w:rsidRDefault="00F24B53" w:rsidP="00F24B53">
            <w:pPr>
              <w:tabs>
                <w:tab w:val="left" w:pos="284"/>
              </w:tabs>
              <w:autoSpaceDE w:val="0"/>
              <w:autoSpaceDN w:val="0"/>
              <w:adjustRightInd w:val="0"/>
              <w:ind w:firstLine="284"/>
              <w:jc w:val="center"/>
              <w:rPr>
                <w:rFonts w:ascii="Times New Roman" w:eastAsia="Calibri" w:hAnsi="Times New Roman"/>
                <w:sz w:val="24"/>
                <w:szCs w:val="24"/>
                <w:lang w:eastAsia="en-US"/>
              </w:rPr>
            </w:pPr>
          </w:p>
          <w:p w:rsidR="00F24B53" w:rsidRPr="00FC1B14" w:rsidRDefault="00F24B53" w:rsidP="00F24B53">
            <w:pPr>
              <w:tabs>
                <w:tab w:val="left" w:pos="284"/>
              </w:tabs>
              <w:autoSpaceDE w:val="0"/>
              <w:autoSpaceDN w:val="0"/>
              <w:adjustRightInd w:val="0"/>
              <w:ind w:firstLine="284"/>
              <w:jc w:val="center"/>
              <w:rPr>
                <w:rFonts w:ascii="Times New Roman" w:eastAsia="Calibri" w:hAnsi="Times New Roman"/>
                <w:sz w:val="24"/>
                <w:szCs w:val="24"/>
                <w:lang w:eastAsia="en-US"/>
              </w:rPr>
            </w:pPr>
          </w:p>
          <w:p w:rsidR="00FC1B14" w:rsidRPr="00FC1B14" w:rsidRDefault="00F24B53" w:rsidP="00F24B53">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tc>
        <w:tc>
          <w:tcPr>
            <w:tcW w:w="2127" w:type="dxa"/>
            <w:vMerge/>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r>
      <w:tr w:rsidR="00FC1B14" w:rsidRPr="00FC1B14" w:rsidTr="00517FAE">
        <w:trPr>
          <w:trHeight w:val="487"/>
        </w:trPr>
        <w:tc>
          <w:tcPr>
            <w:tcW w:w="851" w:type="dxa"/>
          </w:tcPr>
          <w:p w:rsidR="00FC1B14" w:rsidRPr="00FC1B14" w:rsidRDefault="00FC1B14" w:rsidP="00F24B53">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2.</w:t>
            </w:r>
            <w:r w:rsidR="00F24B53">
              <w:rPr>
                <w:rFonts w:ascii="Times New Roman" w:eastAsia="Calibri" w:hAnsi="Times New Roman"/>
                <w:sz w:val="24"/>
                <w:szCs w:val="24"/>
                <w:lang w:eastAsia="en-US"/>
              </w:rPr>
              <w:t>3</w:t>
            </w:r>
          </w:p>
        </w:tc>
        <w:tc>
          <w:tcPr>
            <w:tcW w:w="4394" w:type="dxa"/>
            <w:vAlign w:val="center"/>
          </w:tcPr>
          <w:p w:rsidR="00FC1B14" w:rsidRPr="00FC1B14" w:rsidRDefault="00FC1B14" w:rsidP="00F24B53">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Выявление и отбор одаренных, </w:t>
            </w:r>
            <w:r w:rsidR="00F24B53">
              <w:rPr>
                <w:rFonts w:ascii="Times New Roman" w:eastAsia="Calibri" w:hAnsi="Times New Roman"/>
                <w:sz w:val="24"/>
                <w:szCs w:val="24"/>
                <w:lang w:eastAsia="en-US"/>
              </w:rPr>
              <w:t>талантливых детей.</w:t>
            </w:r>
          </w:p>
        </w:tc>
        <w:tc>
          <w:tcPr>
            <w:tcW w:w="2126" w:type="dxa"/>
            <w:vMerge/>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c>
          <w:tcPr>
            <w:tcW w:w="2127" w:type="dxa"/>
          </w:tcPr>
          <w:p w:rsidR="00FC1B14" w:rsidRPr="00FC1B14" w:rsidRDefault="00FC1B14" w:rsidP="00F24B53">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F24B53">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487"/>
        </w:trPr>
        <w:tc>
          <w:tcPr>
            <w:tcW w:w="9498" w:type="dxa"/>
            <w:gridSpan w:val="4"/>
            <w:vAlign w:val="center"/>
          </w:tcPr>
          <w:p w:rsidR="00FC1B14" w:rsidRPr="00FC1B14" w:rsidRDefault="00FC1B14" w:rsidP="00500623">
            <w:pPr>
              <w:numPr>
                <w:ilvl w:val="0"/>
                <w:numId w:val="101"/>
              </w:numPr>
              <w:tabs>
                <w:tab w:val="left" w:pos="284"/>
              </w:tabs>
              <w:autoSpaceDE w:val="0"/>
              <w:autoSpaceDN w:val="0"/>
              <w:adjustRightInd w:val="0"/>
              <w:spacing w:after="200" w:line="276" w:lineRule="auto"/>
              <w:ind w:left="0" w:firstLine="284"/>
              <w:contextualSpacing/>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Работа с ОД по индивидуальным планам</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3.1</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Определение наставников ОД в соответствии с базой данных.</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Сентябрь</w:t>
            </w:r>
          </w:p>
        </w:tc>
        <w:tc>
          <w:tcPr>
            <w:tcW w:w="2127" w:type="dxa"/>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651"/>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3.2</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Составление индивидуальных планов  работы с ОД.</w:t>
            </w:r>
          </w:p>
        </w:tc>
        <w:tc>
          <w:tcPr>
            <w:tcW w:w="2126" w:type="dxa"/>
            <w:vAlign w:val="center"/>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октябр</w:t>
            </w:r>
            <w:r w:rsidR="00B62A58">
              <w:rPr>
                <w:rFonts w:ascii="Times New Roman" w:eastAsia="Calibri" w:hAnsi="Times New Roman"/>
                <w:sz w:val="24"/>
                <w:szCs w:val="24"/>
                <w:lang w:eastAsia="en-US"/>
              </w:rPr>
              <w:t>ь</w:t>
            </w:r>
          </w:p>
        </w:tc>
        <w:tc>
          <w:tcPr>
            <w:tcW w:w="2127"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Учителя – предметники</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3.3</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Собеседование  с учителями – предметниками по  индивидуальному плану работы с ОД. Утверждение индивидуальных планов  работы с ОД.</w:t>
            </w:r>
          </w:p>
        </w:tc>
        <w:tc>
          <w:tcPr>
            <w:tcW w:w="2126" w:type="dxa"/>
            <w:vAlign w:val="center"/>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октябр</w:t>
            </w:r>
            <w:r w:rsidR="00B62A58">
              <w:rPr>
                <w:rFonts w:ascii="Times New Roman" w:eastAsia="Calibri" w:hAnsi="Times New Roman"/>
                <w:sz w:val="24"/>
                <w:szCs w:val="24"/>
                <w:lang w:eastAsia="en-US"/>
              </w:rPr>
              <w:t>ь</w:t>
            </w:r>
          </w:p>
        </w:tc>
        <w:tc>
          <w:tcPr>
            <w:tcW w:w="2127" w:type="dxa"/>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3.4</w:t>
            </w:r>
          </w:p>
        </w:tc>
        <w:tc>
          <w:tcPr>
            <w:tcW w:w="4394"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Реализация индивидуальных планов работы с ОД</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tc>
        <w:tc>
          <w:tcPr>
            <w:tcW w:w="2127"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Учителя - предметники</w:t>
            </w:r>
          </w:p>
        </w:tc>
      </w:tr>
      <w:tr w:rsidR="00FC1B14" w:rsidRPr="00FC1B14" w:rsidTr="00517FAE">
        <w:trPr>
          <w:trHeight w:val="487"/>
        </w:trPr>
        <w:tc>
          <w:tcPr>
            <w:tcW w:w="9498" w:type="dxa"/>
            <w:gridSpan w:val="4"/>
            <w:vAlign w:val="center"/>
          </w:tcPr>
          <w:p w:rsidR="00FC1B14" w:rsidRPr="00FC1B14" w:rsidRDefault="00FC1B14" w:rsidP="00500623">
            <w:pPr>
              <w:numPr>
                <w:ilvl w:val="0"/>
                <w:numId w:val="101"/>
              </w:numPr>
              <w:tabs>
                <w:tab w:val="left" w:pos="284"/>
              </w:tabs>
              <w:autoSpaceDE w:val="0"/>
              <w:autoSpaceDN w:val="0"/>
              <w:adjustRightInd w:val="0"/>
              <w:spacing w:after="200" w:line="276" w:lineRule="auto"/>
              <w:ind w:left="0" w:firstLine="284"/>
              <w:contextualSpacing/>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Интеллектуальное развитие ОД</w:t>
            </w:r>
          </w:p>
        </w:tc>
      </w:tr>
      <w:tr w:rsidR="00FC1B14" w:rsidRPr="00FC1B14" w:rsidTr="00517FAE">
        <w:trPr>
          <w:trHeight w:val="487"/>
        </w:trPr>
        <w:tc>
          <w:tcPr>
            <w:tcW w:w="851"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4.1</w:t>
            </w:r>
          </w:p>
        </w:tc>
        <w:tc>
          <w:tcPr>
            <w:tcW w:w="4394" w:type="dxa"/>
            <w:vAlign w:val="center"/>
          </w:tcPr>
          <w:p w:rsidR="00FC1B14" w:rsidRPr="00FC1B14" w:rsidRDefault="00B62A58"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Участие в школьном туре олимпиад.</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Октябрь </w:t>
            </w:r>
          </w:p>
        </w:tc>
        <w:tc>
          <w:tcPr>
            <w:tcW w:w="2127" w:type="dxa"/>
            <w:vMerge w:val="restart"/>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Учителя – предметники</w:t>
            </w:r>
          </w:p>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487"/>
        </w:trPr>
        <w:tc>
          <w:tcPr>
            <w:tcW w:w="851"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4.2</w:t>
            </w:r>
          </w:p>
        </w:tc>
        <w:tc>
          <w:tcPr>
            <w:tcW w:w="4394" w:type="dxa"/>
            <w:vAlign w:val="center"/>
          </w:tcPr>
          <w:p w:rsidR="00FC1B14" w:rsidRPr="00FC1B14" w:rsidRDefault="00B62A58"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Участие в муниципальном туре олимпиад.</w:t>
            </w:r>
          </w:p>
        </w:tc>
        <w:tc>
          <w:tcPr>
            <w:tcW w:w="2126" w:type="dxa"/>
            <w:vMerge w:val="restart"/>
            <w:vAlign w:val="center"/>
          </w:tcPr>
          <w:p w:rsidR="00B62A58"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Ноябрь </w:t>
            </w:r>
            <w:r w:rsidR="00B62A58">
              <w:rPr>
                <w:rFonts w:ascii="Times New Roman" w:eastAsia="Calibri" w:hAnsi="Times New Roman"/>
                <w:sz w:val="24"/>
                <w:szCs w:val="24"/>
                <w:lang w:eastAsia="en-US"/>
              </w:rPr>
              <w:t>–</w:t>
            </w:r>
            <w:r w:rsidRPr="00FC1B14">
              <w:rPr>
                <w:rFonts w:ascii="Times New Roman" w:eastAsia="Calibri" w:hAnsi="Times New Roman"/>
                <w:sz w:val="24"/>
                <w:szCs w:val="24"/>
                <w:lang w:eastAsia="en-US"/>
              </w:rPr>
              <w:t xml:space="preserve"> декабрь</w:t>
            </w:r>
          </w:p>
          <w:p w:rsidR="00FC1B14" w:rsidRPr="00FC1B14" w:rsidRDefault="00B62A58"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 В течение года согласно плану ОУ</w:t>
            </w:r>
          </w:p>
        </w:tc>
        <w:tc>
          <w:tcPr>
            <w:tcW w:w="2127" w:type="dxa"/>
            <w:vMerge/>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r>
      <w:tr w:rsidR="00FC1B14" w:rsidRPr="00FC1B14" w:rsidTr="00517FAE">
        <w:trPr>
          <w:trHeight w:val="487"/>
        </w:trPr>
        <w:tc>
          <w:tcPr>
            <w:tcW w:w="851"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4.3</w:t>
            </w:r>
          </w:p>
        </w:tc>
        <w:tc>
          <w:tcPr>
            <w:tcW w:w="4394" w:type="dxa"/>
            <w:vAlign w:val="center"/>
          </w:tcPr>
          <w:p w:rsidR="00FC1B14" w:rsidRPr="00FC1B14" w:rsidRDefault="00B62A58" w:rsidP="00B62A58">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Участие в конкурсах, выставках, конференциях </w:t>
            </w:r>
          </w:p>
        </w:tc>
        <w:tc>
          <w:tcPr>
            <w:tcW w:w="2126" w:type="dxa"/>
            <w:vMerge/>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c>
          <w:tcPr>
            <w:tcW w:w="2127" w:type="dxa"/>
            <w:vMerge/>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r>
      <w:tr w:rsidR="00FC1B14" w:rsidRPr="00FC1B14" w:rsidTr="00517FAE">
        <w:trPr>
          <w:trHeight w:val="1148"/>
        </w:trPr>
        <w:tc>
          <w:tcPr>
            <w:tcW w:w="851"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4.4</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w:t>
            </w:r>
            <w:r w:rsidR="00B62A58" w:rsidRPr="00FC1B14">
              <w:rPr>
                <w:rFonts w:ascii="Times New Roman" w:eastAsia="Calibri" w:hAnsi="Times New Roman"/>
                <w:sz w:val="24"/>
                <w:szCs w:val="24"/>
                <w:lang w:eastAsia="en-US"/>
              </w:rPr>
              <w:t xml:space="preserve"> Мониторинг результативности работы с  ОД. Пополнение данной электронной базы.</w:t>
            </w:r>
          </w:p>
        </w:tc>
        <w:tc>
          <w:tcPr>
            <w:tcW w:w="2126" w:type="dxa"/>
            <w:vAlign w:val="center"/>
          </w:tcPr>
          <w:p w:rsidR="00FC1B14" w:rsidRPr="00FC1B14" w:rsidRDefault="00B62A58"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tc>
        <w:tc>
          <w:tcPr>
            <w:tcW w:w="2127" w:type="dxa"/>
            <w:vAlign w:val="center"/>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УВР,</w:t>
            </w:r>
            <w:r w:rsidRPr="00FC1B14">
              <w:rPr>
                <w:rFonts w:ascii="Times New Roman" w:eastAsia="Calibri" w:hAnsi="Times New Roman"/>
                <w:sz w:val="24"/>
                <w:szCs w:val="24"/>
                <w:lang w:eastAsia="en-US"/>
              </w:rPr>
              <w:t>ВР</w:t>
            </w:r>
          </w:p>
        </w:tc>
      </w:tr>
      <w:tr w:rsidR="00FC1B14" w:rsidRPr="00FC1B14" w:rsidTr="00517FAE">
        <w:trPr>
          <w:trHeight w:val="487"/>
        </w:trPr>
        <w:tc>
          <w:tcPr>
            <w:tcW w:w="851"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4.5</w:t>
            </w:r>
          </w:p>
        </w:tc>
        <w:tc>
          <w:tcPr>
            <w:tcW w:w="4394" w:type="dxa"/>
            <w:vAlign w:val="center"/>
          </w:tcPr>
          <w:p w:rsidR="00FC1B14" w:rsidRPr="00FC1B14" w:rsidRDefault="00B62A58"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Организация творческих  отчетов, выставок, смотров.</w:t>
            </w:r>
          </w:p>
        </w:tc>
        <w:tc>
          <w:tcPr>
            <w:tcW w:w="2126" w:type="dxa"/>
            <w:vAlign w:val="center"/>
          </w:tcPr>
          <w:p w:rsidR="00FC1B14" w:rsidRPr="00FC1B14" w:rsidRDefault="00B62A58"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 согласно плану ОУ</w:t>
            </w:r>
          </w:p>
        </w:tc>
        <w:tc>
          <w:tcPr>
            <w:tcW w:w="2127" w:type="dxa"/>
            <w:vAlign w:val="center"/>
          </w:tcPr>
          <w:p w:rsidR="00FC1B14" w:rsidRPr="00FC1B14" w:rsidRDefault="00B62A58"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Администрация</w:t>
            </w:r>
          </w:p>
        </w:tc>
      </w:tr>
      <w:tr w:rsidR="00FC1B14" w:rsidRPr="00FC1B14" w:rsidTr="00517FAE">
        <w:trPr>
          <w:trHeight w:val="487"/>
        </w:trPr>
        <w:tc>
          <w:tcPr>
            <w:tcW w:w="9498" w:type="dxa"/>
            <w:gridSpan w:val="4"/>
            <w:vAlign w:val="center"/>
          </w:tcPr>
          <w:p w:rsidR="00FC1B14" w:rsidRPr="00FC1B14" w:rsidRDefault="00FC1B14" w:rsidP="00500623">
            <w:pPr>
              <w:numPr>
                <w:ilvl w:val="0"/>
                <w:numId w:val="101"/>
              </w:numPr>
              <w:tabs>
                <w:tab w:val="left" w:pos="284"/>
              </w:tabs>
              <w:autoSpaceDE w:val="0"/>
              <w:autoSpaceDN w:val="0"/>
              <w:adjustRightInd w:val="0"/>
              <w:spacing w:after="200" w:line="276" w:lineRule="auto"/>
              <w:ind w:left="0" w:firstLine="284"/>
              <w:contextualSpacing/>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Работа научного общества учащихся</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5.1</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Организационное заседание учащихся, членов НОУ: постановка задач, планирование работы, формирование секций научного общества.</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Октябрь</w:t>
            </w:r>
          </w:p>
        </w:tc>
        <w:tc>
          <w:tcPr>
            <w:tcW w:w="2127" w:type="dxa"/>
            <w:vAlign w:val="center"/>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724"/>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5.2</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Выбор тем для исследовательской работы, закрепление руководителей. Индивидуальные консультации.</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Октябрь</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Руководители исследовательской работы</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5.3</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Работа с научной литературой в целях накопления материала по избранной теме.</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Октябрь </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Руководители исследовательской работы</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5.4</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Овладение навыками работы на компьютере, их совершенствование.</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tc>
        <w:tc>
          <w:tcPr>
            <w:tcW w:w="2127" w:type="dxa"/>
            <w:vAlign w:val="center"/>
          </w:tcPr>
          <w:p w:rsidR="00FC1B14" w:rsidRPr="00FC1B14" w:rsidRDefault="00B62A58"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Руководители исследовательской работы </w:t>
            </w:r>
            <w:r w:rsidR="00FC1B14" w:rsidRPr="00FC1B14">
              <w:rPr>
                <w:rFonts w:ascii="Times New Roman" w:eastAsia="Calibri" w:hAnsi="Times New Roman"/>
                <w:sz w:val="24"/>
                <w:szCs w:val="24"/>
                <w:lang w:eastAsia="en-US"/>
              </w:rPr>
              <w:t>Учител</w:t>
            </w:r>
            <w:r>
              <w:rPr>
                <w:rFonts w:ascii="Times New Roman" w:eastAsia="Calibri" w:hAnsi="Times New Roman"/>
                <w:sz w:val="24"/>
                <w:szCs w:val="24"/>
                <w:lang w:eastAsia="en-US"/>
              </w:rPr>
              <w:t>ь</w:t>
            </w:r>
            <w:r w:rsidR="00FC1B14" w:rsidRPr="00FC1B14">
              <w:rPr>
                <w:rFonts w:ascii="Times New Roman" w:eastAsia="Calibri" w:hAnsi="Times New Roman"/>
                <w:sz w:val="24"/>
                <w:szCs w:val="24"/>
                <w:lang w:eastAsia="en-US"/>
              </w:rPr>
              <w:t xml:space="preserve"> информатики</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5.5</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Сбор материала по теме исследования, индивидуальные консультации.</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Ноябрь </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Руководители исследовательских работ</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5.6</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Практическое занятие с учащимися:</w:t>
            </w:r>
            <w:r w:rsidRPr="00FC1B14">
              <w:rPr>
                <w:rFonts w:ascii="Times New Roman" w:eastAsia="Calibri" w:hAnsi="Times New Roman"/>
                <w:caps/>
                <w:sz w:val="24"/>
                <w:szCs w:val="24"/>
                <w:lang w:eastAsia="en-US"/>
              </w:rPr>
              <w:t xml:space="preserve"> «т</w:t>
            </w:r>
            <w:r w:rsidRPr="00FC1B14">
              <w:rPr>
                <w:rFonts w:ascii="Times New Roman" w:eastAsia="Calibri" w:hAnsi="Times New Roman"/>
                <w:sz w:val="24"/>
                <w:szCs w:val="24"/>
                <w:lang w:eastAsia="en-US"/>
              </w:rPr>
              <w:t>ребования к оформлению исследовательских работ».  Индивидуальные консультации.</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Декабрь </w:t>
            </w:r>
          </w:p>
        </w:tc>
        <w:tc>
          <w:tcPr>
            <w:tcW w:w="2127" w:type="dxa"/>
            <w:vAlign w:val="center"/>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5.7</w:t>
            </w:r>
          </w:p>
        </w:tc>
        <w:tc>
          <w:tcPr>
            <w:tcW w:w="4394" w:type="dxa"/>
            <w:vAlign w:val="center"/>
          </w:tcPr>
          <w:p w:rsidR="00FC1B14" w:rsidRPr="00FC1B14" w:rsidRDefault="00FC1B14" w:rsidP="00FC1B14">
            <w:pPr>
              <w:tabs>
                <w:tab w:val="left" w:pos="284"/>
              </w:tabs>
              <w:autoSpaceDE w:val="0"/>
              <w:autoSpaceDN w:val="0"/>
              <w:adjustRightInd w:val="0"/>
              <w:ind w:firstLine="284"/>
              <w:rPr>
                <w:rFonts w:ascii="Times New Roman" w:eastAsia="Calibri" w:hAnsi="Times New Roman"/>
                <w:sz w:val="24"/>
                <w:szCs w:val="24"/>
                <w:lang w:eastAsia="en-US"/>
              </w:rPr>
            </w:pPr>
            <w:r w:rsidRPr="00FC1B14">
              <w:rPr>
                <w:rFonts w:ascii="Times New Roman" w:eastAsia="Calibri" w:hAnsi="Times New Roman"/>
                <w:sz w:val="24"/>
                <w:szCs w:val="24"/>
                <w:lang w:eastAsia="en-US"/>
              </w:rPr>
              <w:t>Завершение исследовательских работ. Рецензирование работ руководителями</w:t>
            </w:r>
          </w:p>
        </w:tc>
        <w:tc>
          <w:tcPr>
            <w:tcW w:w="2126" w:type="dxa"/>
            <w:vMerge w:val="restart"/>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Январь</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Руководители исследовательских работ</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5.8</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Практическое занятие «Методика защиты исследовательских работ». Индивидуальные консультации.</w:t>
            </w:r>
          </w:p>
        </w:tc>
        <w:tc>
          <w:tcPr>
            <w:tcW w:w="2126" w:type="dxa"/>
            <w:vMerge/>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c>
          <w:tcPr>
            <w:tcW w:w="2127" w:type="dxa"/>
            <w:vAlign w:val="center"/>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5.9</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Школьная научно-практическая конференция</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Февраль</w:t>
            </w:r>
          </w:p>
        </w:tc>
        <w:tc>
          <w:tcPr>
            <w:tcW w:w="2127" w:type="dxa"/>
            <w:vMerge w:val="restart"/>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Зам. дир. по НМР</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5.10</w:t>
            </w:r>
          </w:p>
        </w:tc>
        <w:tc>
          <w:tcPr>
            <w:tcW w:w="4394" w:type="dxa"/>
            <w:vAlign w:val="center"/>
          </w:tcPr>
          <w:p w:rsidR="00FC1B14" w:rsidRPr="00FC1B14" w:rsidRDefault="00B62A58" w:rsidP="00B62A58">
            <w:pPr>
              <w:tabs>
                <w:tab w:val="left" w:pos="284"/>
              </w:tabs>
              <w:autoSpaceDE w:val="0"/>
              <w:autoSpaceDN w:val="0"/>
              <w:adjustRightInd w:val="0"/>
              <w:ind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Городская, краевая</w:t>
            </w:r>
            <w:r w:rsidR="00FC1B14" w:rsidRPr="00FC1B14">
              <w:rPr>
                <w:rFonts w:ascii="Times New Roman" w:eastAsia="Calibri" w:hAnsi="Times New Roman"/>
                <w:sz w:val="24"/>
                <w:szCs w:val="24"/>
                <w:lang w:eastAsia="en-US"/>
              </w:rPr>
              <w:t xml:space="preserve"> научно – практическая конференция</w:t>
            </w:r>
            <w:r>
              <w:rPr>
                <w:rFonts w:ascii="Times New Roman" w:eastAsia="Calibri" w:hAnsi="Times New Roman"/>
                <w:sz w:val="24"/>
                <w:szCs w:val="24"/>
                <w:lang w:eastAsia="en-US"/>
              </w:rPr>
              <w:t>.</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март</w:t>
            </w:r>
          </w:p>
        </w:tc>
        <w:tc>
          <w:tcPr>
            <w:tcW w:w="2127" w:type="dxa"/>
            <w:vMerge/>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5.11</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Заседание НОУ, поведение итогов.  Планирование работы  на следующий год.</w:t>
            </w:r>
          </w:p>
        </w:tc>
        <w:tc>
          <w:tcPr>
            <w:tcW w:w="2126" w:type="dxa"/>
            <w:vAlign w:val="center"/>
          </w:tcPr>
          <w:p w:rsidR="00FC1B14" w:rsidRPr="00FC1B14" w:rsidRDefault="00B62A58"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А</w:t>
            </w:r>
            <w:r w:rsidR="00FC1B14" w:rsidRPr="00FC1B14">
              <w:rPr>
                <w:rFonts w:ascii="Times New Roman" w:eastAsia="Calibri" w:hAnsi="Times New Roman"/>
                <w:sz w:val="24"/>
                <w:szCs w:val="24"/>
                <w:lang w:eastAsia="en-US"/>
              </w:rPr>
              <w:t>прель</w:t>
            </w:r>
            <w:r>
              <w:rPr>
                <w:rFonts w:ascii="Times New Roman" w:eastAsia="Calibri" w:hAnsi="Times New Roman"/>
                <w:sz w:val="24"/>
                <w:szCs w:val="24"/>
                <w:lang w:eastAsia="en-US"/>
              </w:rPr>
              <w:t>,май</w:t>
            </w:r>
          </w:p>
        </w:tc>
        <w:tc>
          <w:tcPr>
            <w:tcW w:w="2127" w:type="dxa"/>
            <w:vMerge/>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tc>
      </w:tr>
      <w:tr w:rsidR="00FC1B14" w:rsidRPr="00FC1B14" w:rsidTr="00517FAE">
        <w:trPr>
          <w:trHeight w:val="487"/>
        </w:trPr>
        <w:tc>
          <w:tcPr>
            <w:tcW w:w="9498" w:type="dxa"/>
            <w:gridSpan w:val="4"/>
            <w:vAlign w:val="center"/>
          </w:tcPr>
          <w:p w:rsidR="00FC1B14" w:rsidRPr="00FC1B14" w:rsidRDefault="00FC1B14" w:rsidP="00500623">
            <w:pPr>
              <w:numPr>
                <w:ilvl w:val="0"/>
                <w:numId w:val="101"/>
              </w:numPr>
              <w:tabs>
                <w:tab w:val="left" w:pos="284"/>
              </w:tabs>
              <w:autoSpaceDE w:val="0"/>
              <w:autoSpaceDN w:val="0"/>
              <w:adjustRightInd w:val="0"/>
              <w:spacing w:after="200" w:line="276" w:lineRule="auto"/>
              <w:ind w:left="0" w:firstLine="284"/>
              <w:contextualSpacing/>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Методическое сопровождение</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6.1</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Сбор и подготовка аналитической информации:</w:t>
            </w:r>
          </w:p>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 формирование и своевременное пополнение базы данных ОД;</w:t>
            </w:r>
          </w:p>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 анализ результатов олимпиад;</w:t>
            </w:r>
          </w:p>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 - мониторинг результативности работы с  ОД.</w:t>
            </w:r>
          </w:p>
        </w:tc>
        <w:tc>
          <w:tcPr>
            <w:tcW w:w="2126"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Апрель</w:t>
            </w:r>
          </w:p>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p>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Декабрь </w:t>
            </w:r>
          </w:p>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tc>
        <w:tc>
          <w:tcPr>
            <w:tcW w:w="2127"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Заместители директора, учителя – предметники, руководители исследовательских работ</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6.2</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Сбор и систематизация  методических материалов по работе с одаренными детьми.</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года</w:t>
            </w:r>
          </w:p>
        </w:tc>
        <w:tc>
          <w:tcPr>
            <w:tcW w:w="2127" w:type="dxa"/>
            <w:vAlign w:val="center"/>
          </w:tcPr>
          <w:p w:rsidR="00FC1B14" w:rsidRPr="00FC1B14" w:rsidRDefault="00FC1B14" w:rsidP="00B62A58">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 дир. по </w:t>
            </w:r>
            <w:r w:rsidR="00B62A58">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r>
      <w:tr w:rsidR="00FC1B14" w:rsidRPr="00FC1B14" w:rsidTr="00517FAE">
        <w:trPr>
          <w:trHeight w:val="487"/>
        </w:trPr>
        <w:tc>
          <w:tcPr>
            <w:tcW w:w="851" w:type="dxa"/>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6.3</w:t>
            </w:r>
          </w:p>
        </w:tc>
        <w:tc>
          <w:tcPr>
            <w:tcW w:w="4394" w:type="dxa"/>
            <w:vAlign w:val="center"/>
          </w:tcPr>
          <w:p w:rsidR="00FC1B14" w:rsidRPr="00FC1B14" w:rsidRDefault="00FC1B14" w:rsidP="00FC1B14">
            <w:pPr>
              <w:tabs>
                <w:tab w:val="left" w:pos="284"/>
              </w:tabs>
              <w:autoSpaceDE w:val="0"/>
              <w:autoSpaceDN w:val="0"/>
              <w:adjustRightInd w:val="0"/>
              <w:ind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Итоги работы с ОД в текущем учебном году. Планирование работы на следующий год.</w:t>
            </w:r>
          </w:p>
        </w:tc>
        <w:tc>
          <w:tcPr>
            <w:tcW w:w="2126" w:type="dxa"/>
            <w:vAlign w:val="center"/>
          </w:tcPr>
          <w:p w:rsidR="00FC1B14" w:rsidRPr="00FC1B14" w:rsidRDefault="00FC1B14"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Май</w:t>
            </w:r>
            <w:r w:rsidR="00B62A58">
              <w:rPr>
                <w:rFonts w:ascii="Times New Roman" w:eastAsia="Calibri" w:hAnsi="Times New Roman"/>
                <w:sz w:val="24"/>
                <w:szCs w:val="24"/>
                <w:lang w:eastAsia="en-US"/>
              </w:rPr>
              <w:t>, июнь</w:t>
            </w:r>
          </w:p>
        </w:tc>
        <w:tc>
          <w:tcPr>
            <w:tcW w:w="2127" w:type="dxa"/>
            <w:vAlign w:val="center"/>
          </w:tcPr>
          <w:p w:rsidR="00FC1B14" w:rsidRPr="00FC1B14" w:rsidRDefault="00B62A58" w:rsidP="00FC1B14">
            <w:pPr>
              <w:tabs>
                <w:tab w:val="left" w:pos="284"/>
              </w:tabs>
              <w:autoSpaceDE w:val="0"/>
              <w:autoSpaceDN w:val="0"/>
              <w:adjustRightInd w:val="0"/>
              <w:ind w:firstLine="284"/>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Заместители директора</w:t>
            </w:r>
          </w:p>
        </w:tc>
      </w:tr>
    </w:tbl>
    <w:p w:rsidR="00FC1B14" w:rsidRPr="00FC1B14" w:rsidRDefault="00FC1B14" w:rsidP="000D5688">
      <w:pPr>
        <w:tabs>
          <w:tab w:val="left" w:pos="142"/>
        </w:tabs>
        <w:ind w:firstLine="142"/>
        <w:rPr>
          <w:rFonts w:ascii="Times New Roman" w:hAnsi="Times New Roman"/>
          <w:b/>
          <w:bCs/>
          <w:color w:val="000000"/>
          <w:sz w:val="24"/>
          <w:szCs w:val="24"/>
        </w:rPr>
      </w:pPr>
      <w:r w:rsidRPr="00FC1B14">
        <w:rPr>
          <w:rFonts w:ascii="Times New Roman" w:hAnsi="Times New Roman"/>
          <w:b/>
          <w:bCs/>
          <w:color w:val="000000"/>
          <w:sz w:val="24"/>
          <w:szCs w:val="24"/>
        </w:rPr>
        <w:t>VII. Возможные риски:</w:t>
      </w:r>
    </w:p>
    <w:p w:rsidR="00FC1B14" w:rsidRPr="00FC1B14" w:rsidRDefault="00FC1B14" w:rsidP="00500623">
      <w:pPr>
        <w:numPr>
          <w:ilvl w:val="0"/>
          <w:numId w:val="99"/>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FC1B14" w:rsidRPr="00FC1B14" w:rsidRDefault="00FC1B14" w:rsidP="00500623">
      <w:pPr>
        <w:numPr>
          <w:ilvl w:val="0"/>
          <w:numId w:val="99"/>
        </w:numPr>
        <w:tabs>
          <w:tab w:val="left" w:pos="284"/>
          <w:tab w:val="left" w:pos="851"/>
        </w:tabs>
        <w:spacing w:after="200"/>
        <w:ind w:left="0" w:firstLine="284"/>
        <w:contextualSpacing/>
        <w:jc w:val="both"/>
        <w:rPr>
          <w:rFonts w:ascii="Times New Roman" w:hAnsi="Times New Roman"/>
          <w:sz w:val="24"/>
          <w:szCs w:val="24"/>
        </w:rPr>
      </w:pPr>
      <w:r w:rsidRPr="00FC1B14">
        <w:rPr>
          <w:rFonts w:ascii="Times New Roman" w:hAnsi="Times New Roman"/>
          <w:color w:val="000000"/>
          <w:sz w:val="24"/>
          <w:szCs w:val="24"/>
        </w:rPr>
        <w:t>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FC1B14" w:rsidRPr="00FC1B14" w:rsidRDefault="00FC1B14" w:rsidP="000D5688">
      <w:pPr>
        <w:tabs>
          <w:tab w:val="left" w:pos="284"/>
          <w:tab w:val="left" w:pos="851"/>
        </w:tabs>
        <w:ind w:firstLine="284"/>
        <w:contextualSpacing/>
        <w:jc w:val="both"/>
        <w:rPr>
          <w:rFonts w:ascii="Times New Roman" w:hAnsi="Times New Roman"/>
          <w:b/>
          <w:bCs/>
          <w:color w:val="000000"/>
          <w:sz w:val="24"/>
          <w:szCs w:val="24"/>
        </w:rPr>
      </w:pPr>
      <w:r w:rsidRPr="00FC1B14">
        <w:rPr>
          <w:rFonts w:ascii="Times New Roman" w:hAnsi="Times New Roman"/>
          <w:b/>
          <w:bCs/>
          <w:color w:val="000000"/>
          <w:sz w:val="24"/>
          <w:szCs w:val="24"/>
        </w:rPr>
        <w:t>VIII. Предполагаемые результаты:</w:t>
      </w:r>
    </w:p>
    <w:p w:rsidR="00FC1B14" w:rsidRPr="00FC1B14" w:rsidRDefault="00FC1B14" w:rsidP="00500623">
      <w:pPr>
        <w:numPr>
          <w:ilvl w:val="0"/>
          <w:numId w:val="100"/>
        </w:numPr>
        <w:tabs>
          <w:tab w:val="left" w:pos="284"/>
          <w:tab w:val="left" w:pos="851"/>
        </w:tabs>
        <w:spacing w:after="200"/>
        <w:ind w:left="0" w:firstLine="284"/>
        <w:contextualSpacing/>
        <w:jc w:val="both"/>
        <w:rPr>
          <w:rFonts w:ascii="Times New Roman" w:hAnsi="Times New Roman"/>
          <w:color w:val="000000"/>
          <w:sz w:val="24"/>
          <w:szCs w:val="24"/>
        </w:rPr>
      </w:pPr>
      <w:r w:rsidRPr="00FC1B14">
        <w:rPr>
          <w:rFonts w:ascii="Times New Roman" w:hAnsi="Times New Roman"/>
          <w:color w:val="000000"/>
          <w:sz w:val="24"/>
          <w:szCs w:val="24"/>
        </w:rPr>
        <w:t>увеличение количества детей, адекватно проявляющих свои интеллектуальные или иные способности;</w:t>
      </w:r>
    </w:p>
    <w:p w:rsidR="00FC1B14" w:rsidRPr="00FC1B14" w:rsidRDefault="00FC1B14" w:rsidP="00500623">
      <w:pPr>
        <w:numPr>
          <w:ilvl w:val="0"/>
          <w:numId w:val="100"/>
        </w:numPr>
        <w:tabs>
          <w:tab w:val="left" w:pos="284"/>
          <w:tab w:val="left" w:pos="851"/>
        </w:tabs>
        <w:spacing w:after="200"/>
        <w:ind w:left="0" w:firstLine="284"/>
        <w:contextualSpacing/>
        <w:jc w:val="both"/>
        <w:rPr>
          <w:rFonts w:ascii="Times New Roman" w:hAnsi="Times New Roman"/>
          <w:color w:val="000000"/>
          <w:sz w:val="24"/>
          <w:szCs w:val="24"/>
        </w:rPr>
      </w:pPr>
      <w:r w:rsidRPr="00FC1B14">
        <w:rPr>
          <w:rFonts w:ascii="Times New Roman" w:hAnsi="Times New Roman"/>
          <w:color w:val="000000"/>
          <w:sz w:val="24"/>
          <w:szCs w:val="24"/>
        </w:rPr>
        <w:t>повышение качества образования и воспитания школьников в целом;</w:t>
      </w:r>
    </w:p>
    <w:p w:rsidR="00FC1B14" w:rsidRPr="00FC1B14" w:rsidRDefault="00FC1B14" w:rsidP="00500623">
      <w:pPr>
        <w:numPr>
          <w:ilvl w:val="0"/>
          <w:numId w:val="100"/>
        </w:numPr>
        <w:tabs>
          <w:tab w:val="left" w:pos="284"/>
          <w:tab w:val="left" w:pos="851"/>
        </w:tabs>
        <w:spacing w:after="200"/>
        <w:ind w:left="0" w:firstLine="284"/>
        <w:contextualSpacing/>
        <w:jc w:val="both"/>
        <w:rPr>
          <w:rFonts w:ascii="Times New Roman" w:hAnsi="Times New Roman"/>
          <w:color w:val="000000"/>
          <w:sz w:val="24"/>
          <w:szCs w:val="24"/>
        </w:rPr>
      </w:pPr>
      <w:r w:rsidRPr="00FC1B14">
        <w:rPr>
          <w:rFonts w:ascii="Times New Roman" w:hAnsi="Times New Roman"/>
          <w:color w:val="000000"/>
          <w:sz w:val="24"/>
          <w:szCs w:val="24"/>
        </w:rPr>
        <w:t>положительная динамика процента участников и призеров конкурсов, олимпиад, конференций различного уровня;</w:t>
      </w:r>
    </w:p>
    <w:p w:rsidR="00FC1B14" w:rsidRDefault="00FC1B14" w:rsidP="00500623">
      <w:pPr>
        <w:numPr>
          <w:ilvl w:val="0"/>
          <w:numId w:val="100"/>
        </w:numPr>
        <w:tabs>
          <w:tab w:val="left" w:pos="284"/>
          <w:tab w:val="left" w:pos="851"/>
        </w:tabs>
        <w:spacing w:after="200"/>
        <w:ind w:left="0" w:firstLine="284"/>
        <w:contextualSpacing/>
        <w:jc w:val="both"/>
        <w:rPr>
          <w:rFonts w:ascii="Times New Roman" w:hAnsi="Times New Roman"/>
          <w:color w:val="000000"/>
          <w:sz w:val="24"/>
          <w:szCs w:val="24"/>
        </w:rPr>
      </w:pPr>
      <w:r w:rsidRPr="00FC1B14">
        <w:rPr>
          <w:rFonts w:ascii="Times New Roman" w:hAnsi="Times New Roman"/>
          <w:color w:val="000000"/>
          <w:sz w:val="24"/>
          <w:szCs w:val="24"/>
        </w:rPr>
        <w:lastRenderedPageBreak/>
        <w:t>повышение социального престижа школы на местном, муниципальном уровне.</w:t>
      </w:r>
    </w:p>
    <w:p w:rsidR="00FC1B14" w:rsidRPr="00FC1B14" w:rsidRDefault="004B5A0A" w:rsidP="00056769">
      <w:pPr>
        <w:jc w:val="center"/>
        <w:outlineLvl w:val="0"/>
        <w:rPr>
          <w:rFonts w:ascii="Times New Roman" w:hAnsi="Times New Roman"/>
          <w:b/>
          <w:bCs/>
          <w:kern w:val="36"/>
          <w:sz w:val="24"/>
          <w:szCs w:val="48"/>
        </w:rPr>
      </w:pPr>
      <w:bookmarkStart w:id="39" w:name="_Toc455584790"/>
      <w:r>
        <w:rPr>
          <w:rFonts w:ascii="Times New Roman" w:hAnsi="Times New Roman"/>
          <w:b/>
          <w:bCs/>
          <w:kern w:val="36"/>
          <w:sz w:val="24"/>
          <w:szCs w:val="48"/>
        </w:rPr>
        <w:t xml:space="preserve">10. </w:t>
      </w:r>
      <w:r w:rsidR="00FC1B14" w:rsidRPr="00FC1B14">
        <w:rPr>
          <w:rFonts w:ascii="Times New Roman" w:hAnsi="Times New Roman"/>
          <w:b/>
          <w:bCs/>
          <w:kern w:val="36"/>
          <w:sz w:val="24"/>
          <w:szCs w:val="48"/>
        </w:rPr>
        <w:t>Контроль за реализацией основной образовательной программы основного общего образования</w:t>
      </w:r>
      <w:bookmarkEnd w:id="39"/>
    </w:p>
    <w:p w:rsidR="00FC1B14" w:rsidRPr="00FC1B14" w:rsidRDefault="00FC1B14" w:rsidP="000D5688">
      <w:pPr>
        <w:autoSpaceDE w:val="0"/>
        <w:autoSpaceDN w:val="0"/>
        <w:adjustRightInd w:val="0"/>
        <w:ind w:left="10" w:right="10"/>
        <w:jc w:val="both"/>
        <w:rPr>
          <w:rFonts w:ascii="Times New Roman" w:hAnsi="Times New Roman"/>
          <w:sz w:val="24"/>
          <w:szCs w:val="24"/>
        </w:rPr>
      </w:pPr>
      <w:r w:rsidRPr="00FC1B14">
        <w:rPr>
          <w:rFonts w:ascii="Times New Roman" w:hAnsi="Times New Roman"/>
          <w:sz w:val="24"/>
          <w:szCs w:val="24"/>
        </w:rPr>
        <w:t>Для осуществления контроля эффективности реализации образовательной программы планируется использовать следующие формы:</w:t>
      </w:r>
    </w:p>
    <w:p w:rsidR="00FC1B14" w:rsidRPr="00FC1B14" w:rsidRDefault="00FC1B14" w:rsidP="00500623">
      <w:pPr>
        <w:numPr>
          <w:ilvl w:val="1"/>
          <w:numId w:val="118"/>
        </w:numPr>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внутриучрежденческий контроль;</w:t>
      </w:r>
    </w:p>
    <w:p w:rsidR="00FC1B14" w:rsidRPr="00FC1B14" w:rsidRDefault="00FC1B14" w:rsidP="00500623">
      <w:pPr>
        <w:numPr>
          <w:ilvl w:val="1"/>
          <w:numId w:val="118"/>
        </w:numPr>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образовательный мониторинг.</w:t>
      </w:r>
    </w:p>
    <w:p w:rsidR="00FC1B14" w:rsidRPr="00FC1B14" w:rsidRDefault="00FC1B14" w:rsidP="000D5688">
      <w:pPr>
        <w:autoSpaceDE w:val="0"/>
        <w:autoSpaceDN w:val="0"/>
        <w:adjustRightInd w:val="0"/>
        <w:ind w:firstLine="274"/>
        <w:jc w:val="both"/>
        <w:rPr>
          <w:rFonts w:ascii="Times New Roman" w:hAnsi="Times New Roman"/>
          <w:sz w:val="24"/>
          <w:szCs w:val="24"/>
        </w:rPr>
      </w:pPr>
      <w:r w:rsidRPr="00FC1B14">
        <w:rPr>
          <w:rFonts w:ascii="Times New Roman" w:hAnsi="Times New Roman"/>
          <w:b/>
          <w:bCs/>
          <w:sz w:val="24"/>
          <w:szCs w:val="24"/>
        </w:rPr>
        <w:t xml:space="preserve">Внутриучрежденческий контроль </w:t>
      </w:r>
      <w:r w:rsidRPr="00FC1B14">
        <w:rPr>
          <w:rFonts w:ascii="Times New Roman" w:hAnsi="Times New Roman"/>
          <w:sz w:val="24"/>
          <w:szCs w:val="24"/>
        </w:rPr>
        <w:t>— главный источник информации для диагностики состояния образовательного процесса, основных результатов деятельности образовательного учреждения.</w:t>
      </w:r>
    </w:p>
    <w:p w:rsidR="00FC1B14" w:rsidRPr="00FC1B14" w:rsidRDefault="00FC1B14" w:rsidP="000D5688">
      <w:pPr>
        <w:autoSpaceDE w:val="0"/>
        <w:autoSpaceDN w:val="0"/>
        <w:adjustRightInd w:val="0"/>
        <w:ind w:firstLine="456"/>
        <w:jc w:val="both"/>
        <w:rPr>
          <w:rFonts w:ascii="Times New Roman" w:hAnsi="Times New Roman"/>
          <w:sz w:val="24"/>
          <w:szCs w:val="24"/>
        </w:rPr>
      </w:pPr>
      <w:r w:rsidRPr="00FC1B14">
        <w:rPr>
          <w:rFonts w:ascii="Times New Roman" w:hAnsi="Times New Roman"/>
          <w:sz w:val="24"/>
          <w:szCs w:val="24"/>
        </w:rPr>
        <w:t>Под внутри</w:t>
      </w:r>
      <w:r w:rsidRPr="00FC1B14">
        <w:rPr>
          <w:rFonts w:ascii="Times New Roman" w:eastAsia="Calibri" w:hAnsi="Times New Roman"/>
          <w:sz w:val="24"/>
          <w:szCs w:val="24"/>
          <w:lang w:eastAsia="en-US"/>
        </w:rPr>
        <w:t>учрежденческим</w:t>
      </w:r>
      <w:r w:rsidRPr="00FC1B14">
        <w:rPr>
          <w:rFonts w:ascii="Times New Roman" w:hAnsi="Times New Roman"/>
          <w:sz w:val="24"/>
          <w:szCs w:val="24"/>
        </w:rPr>
        <w:t xml:space="preserve">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FC1B14" w:rsidRPr="00FC1B14" w:rsidRDefault="00FC1B14" w:rsidP="00FC1B14">
      <w:pPr>
        <w:autoSpaceDE w:val="0"/>
        <w:autoSpaceDN w:val="0"/>
        <w:adjustRightInd w:val="0"/>
        <w:ind w:firstLine="456"/>
        <w:jc w:val="both"/>
        <w:rPr>
          <w:rFonts w:ascii="Times New Roman" w:hAnsi="Times New Roman"/>
          <w:sz w:val="24"/>
          <w:szCs w:val="24"/>
        </w:rPr>
      </w:pPr>
      <w:r w:rsidRPr="00FC1B14">
        <w:rPr>
          <w:rFonts w:ascii="Times New Roman" w:hAnsi="Times New Roman"/>
          <w:sz w:val="24"/>
          <w:szCs w:val="24"/>
        </w:rPr>
        <w:t>Главной</w:t>
      </w:r>
      <w:r w:rsidRPr="00FC1B14">
        <w:rPr>
          <w:rFonts w:ascii="Times New Roman" w:hAnsi="Times New Roman"/>
          <w:b/>
          <w:sz w:val="24"/>
          <w:szCs w:val="24"/>
        </w:rPr>
        <w:t xml:space="preserve"> целью</w:t>
      </w:r>
      <w:r w:rsidRPr="00FC1B14">
        <w:rPr>
          <w:rFonts w:ascii="Times New Roman" w:hAnsi="Times New Roman"/>
          <w:sz w:val="24"/>
          <w:szCs w:val="24"/>
        </w:rPr>
        <w:t xml:space="preserve"> внутри</w:t>
      </w:r>
      <w:r w:rsidRPr="00FC1B14">
        <w:rPr>
          <w:rFonts w:ascii="Times New Roman" w:eastAsia="Calibri" w:hAnsi="Times New Roman"/>
          <w:sz w:val="24"/>
          <w:szCs w:val="24"/>
          <w:lang w:eastAsia="en-US"/>
        </w:rPr>
        <w:t>учрежденческ</w:t>
      </w:r>
      <w:r w:rsidRPr="00FC1B14">
        <w:rPr>
          <w:rFonts w:ascii="Times New Roman" w:hAnsi="Times New Roman"/>
          <w:sz w:val="24"/>
          <w:szCs w:val="24"/>
        </w:rPr>
        <w:t>ого контроля является установление соответствия функционирования и развития педагогической системы требованиям государственного стандарта общего образования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FC1B14" w:rsidRPr="00FC1B14" w:rsidRDefault="00FC1B14" w:rsidP="00FC1B14">
      <w:pPr>
        <w:autoSpaceDE w:val="0"/>
        <w:autoSpaceDN w:val="0"/>
        <w:adjustRightInd w:val="0"/>
        <w:ind w:firstLine="456"/>
        <w:jc w:val="both"/>
        <w:rPr>
          <w:rFonts w:ascii="Times New Roman" w:hAnsi="Times New Roman"/>
          <w:iCs/>
          <w:sz w:val="24"/>
          <w:szCs w:val="24"/>
        </w:rPr>
      </w:pPr>
      <w:r w:rsidRPr="00FC1B14">
        <w:rPr>
          <w:rFonts w:ascii="Times New Roman" w:hAnsi="Times New Roman"/>
          <w:iCs/>
          <w:sz w:val="24"/>
          <w:szCs w:val="24"/>
        </w:rPr>
        <w:t>Задачи внутри</w:t>
      </w:r>
      <w:r w:rsidRPr="00FC1B14">
        <w:rPr>
          <w:rFonts w:ascii="Times New Roman" w:eastAsia="Calibri" w:hAnsi="Times New Roman"/>
          <w:sz w:val="24"/>
          <w:szCs w:val="24"/>
          <w:lang w:eastAsia="en-US"/>
        </w:rPr>
        <w:t>учрежденческ</w:t>
      </w:r>
      <w:r w:rsidRPr="00FC1B14">
        <w:rPr>
          <w:rFonts w:ascii="Times New Roman" w:hAnsi="Times New Roman"/>
          <w:iCs/>
          <w:sz w:val="24"/>
          <w:szCs w:val="24"/>
        </w:rPr>
        <w:t>ого контроля:</w:t>
      </w:r>
    </w:p>
    <w:p w:rsidR="00FC1B14" w:rsidRPr="00FC1B14" w:rsidRDefault="00FC1B14" w:rsidP="00500623">
      <w:pPr>
        <w:numPr>
          <w:ilvl w:val="1"/>
          <w:numId w:val="118"/>
        </w:numPr>
        <w:spacing w:after="200"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оказывать методическую помощь педагогическим работникам в процессе контроля;</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осуществлять контроль за реализацией общеобразовательной программы общеобразовательного учреждения.</w:t>
      </w:r>
    </w:p>
    <w:p w:rsidR="00FC1B14" w:rsidRPr="004B5A0A" w:rsidRDefault="00FC1B14" w:rsidP="00FC1B14">
      <w:pPr>
        <w:autoSpaceDE w:val="0"/>
        <w:autoSpaceDN w:val="0"/>
        <w:adjustRightInd w:val="0"/>
        <w:ind w:firstLine="456"/>
        <w:jc w:val="both"/>
        <w:rPr>
          <w:rFonts w:ascii="Times New Roman" w:hAnsi="Times New Roman"/>
          <w:sz w:val="24"/>
          <w:szCs w:val="24"/>
        </w:rPr>
      </w:pPr>
      <w:r w:rsidRPr="00FC1B14">
        <w:rPr>
          <w:rFonts w:ascii="Times New Roman" w:hAnsi="Times New Roman"/>
          <w:sz w:val="24"/>
          <w:szCs w:val="24"/>
        </w:rPr>
        <w:t>Важным компонентом управления является получение обратной информации, то есть информации о</w:t>
      </w:r>
      <w:r w:rsidRPr="00FC1B14">
        <w:rPr>
          <w:rFonts w:ascii="Times New Roman" w:hAnsi="Times New Roman"/>
          <w:sz w:val="24"/>
          <w:szCs w:val="24"/>
        </w:rPr>
        <w:tab/>
        <w:t xml:space="preserve">происходящем. Эту роль во всех технологиях выполняет </w:t>
      </w:r>
      <w:r w:rsidRPr="004B5A0A">
        <w:rPr>
          <w:rFonts w:ascii="Times New Roman" w:hAnsi="Times New Roman"/>
          <w:sz w:val="24"/>
          <w:szCs w:val="24"/>
        </w:rPr>
        <w:t xml:space="preserve">образовательный мониторинг. </w:t>
      </w:r>
    </w:p>
    <w:p w:rsidR="00FC1B14" w:rsidRPr="00FC1B14" w:rsidRDefault="00FC1B14" w:rsidP="00FC1B14">
      <w:pPr>
        <w:autoSpaceDE w:val="0"/>
        <w:autoSpaceDN w:val="0"/>
        <w:adjustRightInd w:val="0"/>
        <w:ind w:firstLine="456"/>
        <w:jc w:val="both"/>
        <w:rPr>
          <w:rFonts w:ascii="Times New Roman" w:hAnsi="Times New Roman"/>
          <w:sz w:val="24"/>
          <w:szCs w:val="24"/>
        </w:rPr>
      </w:pPr>
      <w:r w:rsidRPr="00FC1B14">
        <w:rPr>
          <w:rFonts w:ascii="Times New Roman" w:hAnsi="Times New Roman"/>
          <w:sz w:val="24"/>
          <w:szCs w:val="24"/>
        </w:rPr>
        <w:t>Цель мониторинга: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FC1B14" w:rsidRPr="00FC1B14" w:rsidRDefault="00FC1B14" w:rsidP="00FC1B14">
      <w:pPr>
        <w:autoSpaceDE w:val="0"/>
        <w:autoSpaceDN w:val="0"/>
        <w:adjustRightInd w:val="0"/>
        <w:ind w:firstLine="456"/>
        <w:jc w:val="both"/>
        <w:rPr>
          <w:rFonts w:ascii="Times New Roman" w:hAnsi="Times New Roman"/>
          <w:sz w:val="24"/>
          <w:szCs w:val="24"/>
        </w:rPr>
      </w:pPr>
      <w:r w:rsidRPr="00FC1B14">
        <w:rPr>
          <w:rFonts w:ascii="Times New Roman" w:hAnsi="Times New Roman"/>
          <w:sz w:val="24"/>
          <w:szCs w:val="24"/>
        </w:rPr>
        <w:t>Принцип системности в проведении мониторинга реализуется и регламентируется годовой циклограммой мониторинга:</w:t>
      </w:r>
    </w:p>
    <w:p w:rsidR="00FC1B14" w:rsidRPr="00FC1B14" w:rsidRDefault="00FC1B14" w:rsidP="00FC1B14">
      <w:pPr>
        <w:autoSpaceDE w:val="0"/>
        <w:autoSpaceDN w:val="0"/>
        <w:adjustRightInd w:val="0"/>
        <w:ind w:firstLine="456"/>
        <w:jc w:val="both"/>
        <w:rPr>
          <w:rFonts w:ascii="Times New Roman" w:hAnsi="Times New Roman"/>
          <w:sz w:val="24"/>
          <w:szCs w:val="24"/>
        </w:rPr>
      </w:pPr>
      <w:r w:rsidRPr="00FC1B14">
        <w:rPr>
          <w:rFonts w:ascii="Times New Roman" w:hAnsi="Times New Roman"/>
          <w:sz w:val="24"/>
          <w:szCs w:val="24"/>
        </w:rPr>
        <w:t xml:space="preserve">Мониторинг результативности образовательной деятельности отслеживает: </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lastRenderedPageBreak/>
        <w:t>Качество образовательного процесса на каждом уровне образования (начальном, основном, среднем).</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Качество урока (мероприятия), учебной, методической, воспитательной, деятельности в целом.</w:t>
      </w:r>
    </w:p>
    <w:p w:rsidR="00FC1B14" w:rsidRPr="00FC1B14" w:rsidRDefault="00FC1B14" w:rsidP="00500623">
      <w:pPr>
        <w:numPr>
          <w:ilvl w:val="1"/>
          <w:numId w:val="118"/>
        </w:numPr>
        <w:spacing w:line="276" w:lineRule="auto"/>
        <w:ind w:left="0" w:firstLine="284"/>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Качество состава и деятельности участников образовательного процесса.</w:t>
      </w:r>
    </w:p>
    <w:tbl>
      <w:tblPr>
        <w:tblW w:w="98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3685"/>
        <w:gridCol w:w="2552"/>
        <w:gridCol w:w="1701"/>
        <w:gridCol w:w="1276"/>
      </w:tblGrid>
      <w:tr w:rsidR="00FC1B14" w:rsidRPr="00FC1B14" w:rsidTr="00FC1B14">
        <w:tc>
          <w:tcPr>
            <w:tcW w:w="667" w:type="dxa"/>
            <w:shd w:val="clear" w:color="auto" w:fill="auto"/>
            <w:tcMar>
              <w:left w:w="28" w:type="dxa"/>
              <w:right w:w="28" w:type="dxa"/>
            </w:tcMar>
          </w:tcPr>
          <w:p w:rsidR="00FC1B14" w:rsidRPr="00FC1B14" w:rsidRDefault="00FC1B14" w:rsidP="00FC1B14">
            <w:pPr>
              <w:spacing w:line="360" w:lineRule="auto"/>
              <w:ind w:left="-150" w:right="113" w:firstLine="128"/>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№п/п</w:t>
            </w:r>
          </w:p>
        </w:tc>
        <w:tc>
          <w:tcPr>
            <w:tcW w:w="3685" w:type="dxa"/>
            <w:shd w:val="clear" w:color="auto" w:fill="auto"/>
          </w:tcPr>
          <w:p w:rsidR="00FC1B14" w:rsidRPr="00FC1B14" w:rsidRDefault="00FC1B14" w:rsidP="00FC1B14">
            <w:pPr>
              <w:tabs>
                <w:tab w:val="left" w:pos="5704"/>
              </w:tabs>
              <w:spacing w:line="360" w:lineRule="auto"/>
              <w:ind w:right="143"/>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Предмет контроля</w:t>
            </w:r>
          </w:p>
        </w:tc>
        <w:tc>
          <w:tcPr>
            <w:tcW w:w="2552" w:type="dxa"/>
            <w:shd w:val="clear" w:color="auto" w:fill="auto"/>
          </w:tcPr>
          <w:p w:rsidR="00FC1B14" w:rsidRPr="00FC1B14" w:rsidRDefault="00FC1B14" w:rsidP="00FC1B14">
            <w:pPr>
              <w:spacing w:line="360" w:lineRule="auto"/>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Формы и методы контроля</w:t>
            </w:r>
          </w:p>
        </w:tc>
        <w:tc>
          <w:tcPr>
            <w:tcW w:w="1701"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Ответственный</w:t>
            </w:r>
          </w:p>
        </w:tc>
        <w:tc>
          <w:tcPr>
            <w:tcW w:w="1276" w:type="dxa"/>
            <w:shd w:val="clear" w:color="auto" w:fill="auto"/>
          </w:tcPr>
          <w:p w:rsidR="00FC1B14" w:rsidRPr="00FC1B14" w:rsidRDefault="00FC1B14" w:rsidP="00FC1B14">
            <w:pPr>
              <w:spacing w:line="360" w:lineRule="auto"/>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Сроки </w:t>
            </w:r>
          </w:p>
        </w:tc>
      </w:tr>
      <w:tr w:rsidR="00FC1B14" w:rsidRPr="00FC1B14" w:rsidTr="00FC1B14">
        <w:tc>
          <w:tcPr>
            <w:tcW w:w="667" w:type="dxa"/>
            <w:shd w:val="clear" w:color="auto" w:fill="auto"/>
          </w:tcPr>
          <w:p w:rsidR="00FC1B14" w:rsidRPr="00FC1B14" w:rsidRDefault="00FC1B14" w:rsidP="00500623">
            <w:pPr>
              <w:numPr>
                <w:ilvl w:val="0"/>
                <w:numId w:val="119"/>
              </w:numPr>
              <w:spacing w:after="200" w:line="360" w:lineRule="auto"/>
              <w:ind w:left="-150" w:right="113" w:firstLine="128"/>
              <w:jc w:val="center"/>
              <w:rPr>
                <w:rFonts w:ascii="Times New Roman" w:eastAsia="Calibri" w:hAnsi="Times New Roman"/>
                <w:sz w:val="24"/>
                <w:szCs w:val="24"/>
                <w:lang w:eastAsia="en-US"/>
              </w:rPr>
            </w:pPr>
          </w:p>
        </w:tc>
        <w:tc>
          <w:tcPr>
            <w:tcW w:w="3685" w:type="dxa"/>
            <w:shd w:val="clear" w:color="auto" w:fill="auto"/>
          </w:tcPr>
          <w:p w:rsidR="00FC1B14" w:rsidRPr="00FC1B14" w:rsidRDefault="00FC1B14" w:rsidP="00FC1B14">
            <w:pPr>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кадровых условий реализации основной образовательной программы основного общего образования</w:t>
            </w:r>
          </w:p>
        </w:tc>
        <w:tc>
          <w:tcPr>
            <w:tcW w:w="2552"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Внутриучрежденческий  контроль</w:t>
            </w:r>
          </w:p>
        </w:tc>
        <w:tc>
          <w:tcPr>
            <w:tcW w:w="1701" w:type="dxa"/>
            <w:shd w:val="clear" w:color="auto" w:fill="auto"/>
          </w:tcPr>
          <w:p w:rsidR="00FC1B14" w:rsidRPr="00FC1B14" w:rsidRDefault="00FC1B14" w:rsidP="009D3836">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Заместитель директора по </w:t>
            </w:r>
            <w:r w:rsidR="009D3836">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c>
          <w:tcPr>
            <w:tcW w:w="1276" w:type="dxa"/>
            <w:shd w:val="clear" w:color="auto" w:fill="auto"/>
          </w:tcPr>
          <w:p w:rsidR="00FC1B14" w:rsidRPr="00FC1B14" w:rsidRDefault="00FC1B14" w:rsidP="00FC1B14">
            <w:pPr>
              <w:spacing w:line="360" w:lineRule="auto"/>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Ежеквартально </w:t>
            </w:r>
          </w:p>
        </w:tc>
      </w:tr>
      <w:tr w:rsidR="00FC1B14" w:rsidRPr="00FC1B14" w:rsidTr="00FC1B14">
        <w:tc>
          <w:tcPr>
            <w:tcW w:w="667" w:type="dxa"/>
            <w:shd w:val="clear" w:color="auto" w:fill="auto"/>
          </w:tcPr>
          <w:p w:rsidR="00FC1B14" w:rsidRPr="00FC1B14" w:rsidRDefault="00FC1B14" w:rsidP="00500623">
            <w:pPr>
              <w:numPr>
                <w:ilvl w:val="0"/>
                <w:numId w:val="119"/>
              </w:numPr>
              <w:spacing w:after="200" w:line="360" w:lineRule="auto"/>
              <w:ind w:left="-150" w:right="113" w:firstLine="128"/>
              <w:jc w:val="center"/>
              <w:rPr>
                <w:rFonts w:ascii="Times New Roman" w:eastAsia="Calibri" w:hAnsi="Times New Roman"/>
                <w:sz w:val="24"/>
                <w:szCs w:val="24"/>
                <w:lang w:eastAsia="en-US"/>
              </w:rPr>
            </w:pPr>
          </w:p>
        </w:tc>
        <w:tc>
          <w:tcPr>
            <w:tcW w:w="3685" w:type="dxa"/>
            <w:shd w:val="clear" w:color="auto" w:fill="auto"/>
          </w:tcPr>
          <w:p w:rsidR="00FC1B14" w:rsidRPr="00FC1B14" w:rsidRDefault="00FC1B14" w:rsidP="00FC1B14">
            <w:pPr>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психолого-педагогических условий реализации основной образовательной программы основного общего образования</w:t>
            </w:r>
          </w:p>
        </w:tc>
        <w:tc>
          <w:tcPr>
            <w:tcW w:w="2552"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Внутриучрежденческий   контроль</w:t>
            </w:r>
          </w:p>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Образовательный мониторинг</w:t>
            </w:r>
          </w:p>
        </w:tc>
        <w:tc>
          <w:tcPr>
            <w:tcW w:w="1701" w:type="dxa"/>
            <w:shd w:val="clear" w:color="auto" w:fill="auto"/>
          </w:tcPr>
          <w:p w:rsidR="00FC1B14" w:rsidRPr="00FC1B14" w:rsidRDefault="00FC1B14" w:rsidP="009D3836">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Заместитель директора по </w:t>
            </w:r>
            <w:r w:rsidR="009D3836">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 психолог</w:t>
            </w:r>
          </w:p>
        </w:tc>
        <w:tc>
          <w:tcPr>
            <w:tcW w:w="1276" w:type="dxa"/>
            <w:shd w:val="clear" w:color="auto" w:fill="auto"/>
          </w:tcPr>
          <w:p w:rsidR="00FC1B14" w:rsidRPr="00FC1B14" w:rsidRDefault="00FC1B14" w:rsidP="004B5A0A">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периода реализации</w:t>
            </w:r>
          </w:p>
        </w:tc>
      </w:tr>
      <w:tr w:rsidR="00FC1B14" w:rsidRPr="00FC1B14" w:rsidTr="00FC1B14">
        <w:tc>
          <w:tcPr>
            <w:tcW w:w="667" w:type="dxa"/>
            <w:shd w:val="clear" w:color="auto" w:fill="auto"/>
          </w:tcPr>
          <w:p w:rsidR="00FC1B14" w:rsidRPr="00FC1B14" w:rsidRDefault="00FC1B14" w:rsidP="00500623">
            <w:pPr>
              <w:numPr>
                <w:ilvl w:val="0"/>
                <w:numId w:val="119"/>
              </w:numPr>
              <w:spacing w:after="200" w:line="360" w:lineRule="auto"/>
              <w:ind w:left="-150" w:right="113" w:firstLine="128"/>
              <w:jc w:val="center"/>
              <w:rPr>
                <w:rFonts w:ascii="Times New Roman" w:eastAsia="Calibri" w:hAnsi="Times New Roman"/>
                <w:sz w:val="24"/>
                <w:szCs w:val="24"/>
                <w:lang w:eastAsia="en-US"/>
              </w:rPr>
            </w:pPr>
          </w:p>
        </w:tc>
        <w:tc>
          <w:tcPr>
            <w:tcW w:w="3685" w:type="dxa"/>
            <w:shd w:val="clear" w:color="auto" w:fill="auto"/>
          </w:tcPr>
          <w:p w:rsidR="00FC1B14" w:rsidRPr="00FC1B14" w:rsidRDefault="00FC1B14" w:rsidP="00FC1B14">
            <w:pPr>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финансового обеспечения реализации основной образовательной программы основного общего образования</w:t>
            </w:r>
          </w:p>
        </w:tc>
        <w:tc>
          <w:tcPr>
            <w:tcW w:w="2552"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Отчет о ФХД</w:t>
            </w:r>
          </w:p>
        </w:tc>
        <w:tc>
          <w:tcPr>
            <w:tcW w:w="1701"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Директор</w:t>
            </w:r>
          </w:p>
        </w:tc>
        <w:tc>
          <w:tcPr>
            <w:tcW w:w="1276" w:type="dxa"/>
            <w:shd w:val="clear" w:color="auto" w:fill="auto"/>
          </w:tcPr>
          <w:p w:rsidR="00FC1B14" w:rsidRPr="00FC1B14" w:rsidRDefault="00FC1B14" w:rsidP="00FC1B14">
            <w:pPr>
              <w:spacing w:line="360" w:lineRule="auto"/>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Ежеквартально</w:t>
            </w:r>
          </w:p>
        </w:tc>
      </w:tr>
      <w:tr w:rsidR="00FC1B14" w:rsidRPr="00FC1B14" w:rsidTr="00FC1B14">
        <w:tc>
          <w:tcPr>
            <w:tcW w:w="667" w:type="dxa"/>
            <w:shd w:val="clear" w:color="auto" w:fill="auto"/>
          </w:tcPr>
          <w:p w:rsidR="00FC1B14" w:rsidRPr="00FC1B14" w:rsidRDefault="00FC1B14" w:rsidP="00500623">
            <w:pPr>
              <w:numPr>
                <w:ilvl w:val="0"/>
                <w:numId w:val="119"/>
              </w:numPr>
              <w:spacing w:after="200" w:line="360" w:lineRule="auto"/>
              <w:ind w:left="-150" w:right="113" w:firstLine="128"/>
              <w:jc w:val="center"/>
              <w:rPr>
                <w:rFonts w:ascii="Times New Roman" w:eastAsia="Calibri" w:hAnsi="Times New Roman"/>
                <w:sz w:val="24"/>
                <w:szCs w:val="24"/>
                <w:lang w:eastAsia="en-US"/>
              </w:rPr>
            </w:pPr>
          </w:p>
        </w:tc>
        <w:tc>
          <w:tcPr>
            <w:tcW w:w="3685" w:type="dxa"/>
            <w:shd w:val="clear" w:color="auto" w:fill="auto"/>
          </w:tcPr>
          <w:p w:rsidR="00FC1B14" w:rsidRPr="00FC1B14" w:rsidRDefault="00FC1B14" w:rsidP="00FC1B14">
            <w:pPr>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материально-технических условий реализации основной образовательной программы</w:t>
            </w:r>
          </w:p>
        </w:tc>
        <w:tc>
          <w:tcPr>
            <w:tcW w:w="2552"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Образовательный мониторинг</w:t>
            </w:r>
          </w:p>
        </w:tc>
        <w:tc>
          <w:tcPr>
            <w:tcW w:w="1701" w:type="dxa"/>
            <w:shd w:val="clear" w:color="auto" w:fill="auto"/>
          </w:tcPr>
          <w:p w:rsidR="00FC1B14" w:rsidRPr="00FC1B14" w:rsidRDefault="00FC1B14" w:rsidP="009D3836">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Директор</w:t>
            </w:r>
          </w:p>
        </w:tc>
        <w:tc>
          <w:tcPr>
            <w:tcW w:w="1276" w:type="dxa"/>
            <w:shd w:val="clear" w:color="auto" w:fill="auto"/>
          </w:tcPr>
          <w:p w:rsidR="00FC1B14" w:rsidRPr="00FC1B14" w:rsidRDefault="00FC1B14" w:rsidP="00FC1B14">
            <w:pPr>
              <w:spacing w:line="360" w:lineRule="auto"/>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Ежегодно</w:t>
            </w:r>
          </w:p>
        </w:tc>
      </w:tr>
      <w:tr w:rsidR="00FC1B14" w:rsidRPr="00FC1B14" w:rsidTr="00FC1B14">
        <w:tc>
          <w:tcPr>
            <w:tcW w:w="667" w:type="dxa"/>
            <w:shd w:val="clear" w:color="auto" w:fill="auto"/>
          </w:tcPr>
          <w:p w:rsidR="00FC1B14" w:rsidRPr="00FC1B14" w:rsidRDefault="00FC1B14" w:rsidP="00500623">
            <w:pPr>
              <w:numPr>
                <w:ilvl w:val="0"/>
                <w:numId w:val="119"/>
              </w:numPr>
              <w:spacing w:after="200" w:line="360" w:lineRule="auto"/>
              <w:ind w:left="-150" w:right="113" w:firstLine="128"/>
              <w:jc w:val="center"/>
              <w:rPr>
                <w:rFonts w:ascii="Times New Roman" w:eastAsia="Calibri" w:hAnsi="Times New Roman"/>
                <w:sz w:val="24"/>
                <w:szCs w:val="24"/>
                <w:lang w:eastAsia="en-US"/>
              </w:rPr>
            </w:pPr>
          </w:p>
        </w:tc>
        <w:tc>
          <w:tcPr>
            <w:tcW w:w="3685" w:type="dxa"/>
            <w:shd w:val="clear" w:color="auto" w:fill="auto"/>
          </w:tcPr>
          <w:p w:rsidR="00FC1B14" w:rsidRPr="00FC1B14" w:rsidRDefault="00FC1B14" w:rsidP="00FC1B14">
            <w:pPr>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информационно-методических условий реализации основной образовательной программы основного общего образования</w:t>
            </w:r>
          </w:p>
        </w:tc>
        <w:tc>
          <w:tcPr>
            <w:tcW w:w="2552"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Внутриучрежденческий  контроль </w:t>
            </w:r>
          </w:p>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Образовательный мониторинг</w:t>
            </w:r>
          </w:p>
        </w:tc>
        <w:tc>
          <w:tcPr>
            <w:tcW w:w="1701" w:type="dxa"/>
            <w:shd w:val="clear" w:color="auto" w:fill="auto"/>
          </w:tcPr>
          <w:p w:rsidR="00FC1B14" w:rsidRPr="00FC1B14" w:rsidRDefault="00FC1B14" w:rsidP="009D3836">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Заместитель директора по </w:t>
            </w:r>
            <w:r w:rsidR="009D3836">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c>
          <w:tcPr>
            <w:tcW w:w="1276" w:type="dxa"/>
            <w:shd w:val="clear" w:color="auto" w:fill="auto"/>
          </w:tcPr>
          <w:p w:rsidR="00FC1B14" w:rsidRPr="00FC1B14" w:rsidRDefault="00FC1B14" w:rsidP="00FC1B14">
            <w:pPr>
              <w:spacing w:line="360" w:lineRule="auto"/>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Ежегодно</w:t>
            </w:r>
          </w:p>
        </w:tc>
      </w:tr>
      <w:tr w:rsidR="00FC1B14" w:rsidRPr="00FC1B14" w:rsidTr="00FC1B14">
        <w:tc>
          <w:tcPr>
            <w:tcW w:w="667" w:type="dxa"/>
            <w:shd w:val="clear" w:color="auto" w:fill="auto"/>
          </w:tcPr>
          <w:p w:rsidR="00FC1B14" w:rsidRPr="00FC1B14" w:rsidRDefault="00FC1B14" w:rsidP="00500623">
            <w:pPr>
              <w:numPr>
                <w:ilvl w:val="0"/>
                <w:numId w:val="119"/>
              </w:numPr>
              <w:spacing w:after="200" w:line="360" w:lineRule="auto"/>
              <w:ind w:left="-150" w:right="113" w:firstLine="128"/>
              <w:jc w:val="center"/>
              <w:rPr>
                <w:rFonts w:ascii="Times New Roman" w:eastAsia="Calibri" w:hAnsi="Times New Roman"/>
                <w:sz w:val="24"/>
                <w:szCs w:val="24"/>
                <w:lang w:eastAsia="en-US"/>
              </w:rPr>
            </w:pPr>
          </w:p>
        </w:tc>
        <w:tc>
          <w:tcPr>
            <w:tcW w:w="3685" w:type="dxa"/>
            <w:shd w:val="clear" w:color="auto" w:fill="auto"/>
          </w:tcPr>
          <w:p w:rsidR="00FC1B14" w:rsidRPr="00FC1B14" w:rsidRDefault="00FC1B14" w:rsidP="00FC1B14">
            <w:pPr>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Контроль учебно-методического обеспечения  реализации основной образовательной программы</w:t>
            </w:r>
          </w:p>
        </w:tc>
        <w:tc>
          <w:tcPr>
            <w:tcW w:w="2552"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Образовательный мониторинг</w:t>
            </w:r>
          </w:p>
        </w:tc>
        <w:tc>
          <w:tcPr>
            <w:tcW w:w="1701" w:type="dxa"/>
            <w:shd w:val="clear" w:color="auto" w:fill="auto"/>
          </w:tcPr>
          <w:p w:rsidR="00FC1B14" w:rsidRPr="00FC1B14" w:rsidRDefault="00FC1B14" w:rsidP="009D3836">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Заместитель директора по </w:t>
            </w:r>
            <w:r w:rsidR="009D3836">
              <w:rPr>
                <w:rFonts w:ascii="Times New Roman" w:eastAsia="Calibri" w:hAnsi="Times New Roman"/>
                <w:sz w:val="24"/>
                <w:szCs w:val="24"/>
                <w:lang w:eastAsia="en-US"/>
              </w:rPr>
              <w:t>УВ</w:t>
            </w:r>
            <w:r w:rsidRPr="00FC1B14">
              <w:rPr>
                <w:rFonts w:ascii="Times New Roman" w:eastAsia="Calibri" w:hAnsi="Times New Roman"/>
                <w:sz w:val="24"/>
                <w:szCs w:val="24"/>
                <w:lang w:eastAsia="en-US"/>
              </w:rPr>
              <w:t>Р</w:t>
            </w:r>
          </w:p>
        </w:tc>
        <w:tc>
          <w:tcPr>
            <w:tcW w:w="1276" w:type="dxa"/>
            <w:shd w:val="clear" w:color="auto" w:fill="auto"/>
          </w:tcPr>
          <w:p w:rsidR="00FC1B14" w:rsidRPr="00FC1B14" w:rsidRDefault="00FC1B14" w:rsidP="00FC1B14">
            <w:pPr>
              <w:spacing w:line="360" w:lineRule="auto"/>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Ежегодно</w:t>
            </w:r>
          </w:p>
        </w:tc>
      </w:tr>
      <w:tr w:rsidR="00FC1B14" w:rsidRPr="00FC1B14" w:rsidTr="00FC1B14">
        <w:tc>
          <w:tcPr>
            <w:tcW w:w="667" w:type="dxa"/>
            <w:shd w:val="clear" w:color="auto" w:fill="auto"/>
          </w:tcPr>
          <w:p w:rsidR="00FC1B14" w:rsidRPr="00FC1B14" w:rsidRDefault="00FC1B14" w:rsidP="00500623">
            <w:pPr>
              <w:numPr>
                <w:ilvl w:val="0"/>
                <w:numId w:val="119"/>
              </w:numPr>
              <w:spacing w:after="200" w:line="360" w:lineRule="auto"/>
              <w:ind w:left="-150" w:right="113" w:firstLine="128"/>
              <w:jc w:val="center"/>
              <w:rPr>
                <w:rFonts w:ascii="Times New Roman" w:eastAsia="Calibri" w:hAnsi="Times New Roman"/>
                <w:sz w:val="24"/>
                <w:szCs w:val="24"/>
                <w:lang w:eastAsia="en-US"/>
              </w:rPr>
            </w:pPr>
          </w:p>
        </w:tc>
        <w:tc>
          <w:tcPr>
            <w:tcW w:w="3685" w:type="dxa"/>
            <w:shd w:val="clear" w:color="auto" w:fill="auto"/>
          </w:tcPr>
          <w:p w:rsidR="00FC1B14" w:rsidRPr="00FC1B14" w:rsidRDefault="00FC1B14" w:rsidP="00FC1B14">
            <w:pPr>
              <w:jc w:val="both"/>
              <w:rPr>
                <w:rFonts w:ascii="Times New Roman" w:eastAsia="Calibri" w:hAnsi="Times New Roman"/>
                <w:sz w:val="24"/>
                <w:szCs w:val="24"/>
                <w:lang w:eastAsia="en-US"/>
              </w:rPr>
            </w:pPr>
            <w:r w:rsidRPr="00FC1B14">
              <w:rPr>
                <w:rFonts w:ascii="Times New Roman" w:eastAsia="Calibri" w:hAnsi="Times New Roman"/>
                <w:sz w:val="24"/>
                <w:szCs w:val="24"/>
                <w:lang w:eastAsia="en-US"/>
              </w:rPr>
              <w:t>Внутренняя система оценки качества образования</w:t>
            </w:r>
          </w:p>
        </w:tc>
        <w:tc>
          <w:tcPr>
            <w:tcW w:w="2552" w:type="dxa"/>
            <w:shd w:val="clear" w:color="auto" w:fill="auto"/>
          </w:tcPr>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 xml:space="preserve">Внутриучрежденческий  контроль </w:t>
            </w:r>
          </w:p>
          <w:p w:rsidR="00FC1B14" w:rsidRPr="00FC1B14" w:rsidRDefault="00FC1B14" w:rsidP="00FC1B14">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Образовательный мониторинг</w:t>
            </w:r>
          </w:p>
        </w:tc>
        <w:tc>
          <w:tcPr>
            <w:tcW w:w="1701" w:type="dxa"/>
            <w:shd w:val="clear" w:color="auto" w:fill="auto"/>
          </w:tcPr>
          <w:p w:rsidR="00FC1B14" w:rsidRPr="00FC1B14" w:rsidRDefault="00FC1B14" w:rsidP="009D3836">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Заместитель директора по УВР</w:t>
            </w:r>
          </w:p>
        </w:tc>
        <w:tc>
          <w:tcPr>
            <w:tcW w:w="1276" w:type="dxa"/>
            <w:shd w:val="clear" w:color="auto" w:fill="auto"/>
          </w:tcPr>
          <w:p w:rsidR="00FC1B14" w:rsidRPr="00FC1B14" w:rsidRDefault="00FC1B14" w:rsidP="009D3836">
            <w:pPr>
              <w:jc w:val="center"/>
              <w:rPr>
                <w:rFonts w:ascii="Times New Roman" w:eastAsia="Calibri" w:hAnsi="Times New Roman"/>
                <w:sz w:val="24"/>
                <w:szCs w:val="24"/>
                <w:lang w:eastAsia="en-US"/>
              </w:rPr>
            </w:pPr>
            <w:r w:rsidRPr="00FC1B14">
              <w:rPr>
                <w:rFonts w:ascii="Times New Roman" w:eastAsia="Calibri" w:hAnsi="Times New Roman"/>
                <w:sz w:val="24"/>
                <w:szCs w:val="24"/>
                <w:lang w:eastAsia="en-US"/>
              </w:rPr>
              <w:t>В течение периода реализации</w:t>
            </w:r>
          </w:p>
        </w:tc>
      </w:tr>
    </w:tbl>
    <w:p w:rsidR="00FC1B14" w:rsidRPr="00FC1B14" w:rsidRDefault="00FC1B14" w:rsidP="00FC1B14">
      <w:pPr>
        <w:shd w:val="clear" w:color="auto" w:fill="FFFFFF"/>
        <w:spacing w:line="360" w:lineRule="auto"/>
        <w:ind w:left="212" w:right="1294" w:firstLine="415"/>
        <w:jc w:val="center"/>
        <w:rPr>
          <w:rFonts w:ascii="Times New Roman" w:eastAsia="Calibri" w:hAnsi="Times New Roman"/>
          <w:b/>
          <w:sz w:val="24"/>
          <w:szCs w:val="24"/>
          <w:lang w:eastAsia="en-US"/>
        </w:rPr>
      </w:pPr>
    </w:p>
    <w:p w:rsidR="00FC1B14" w:rsidRPr="00FC1B14" w:rsidRDefault="00FC1B14" w:rsidP="00FC1B14">
      <w:pPr>
        <w:tabs>
          <w:tab w:val="left" w:pos="284"/>
        </w:tabs>
        <w:ind w:firstLine="284"/>
        <w:jc w:val="center"/>
        <w:rPr>
          <w:rFonts w:ascii="Times New Roman" w:eastAsia="Calibri" w:hAnsi="Times New Roman"/>
          <w:b/>
          <w:sz w:val="28"/>
          <w:szCs w:val="28"/>
          <w:lang w:eastAsia="en-US"/>
        </w:rPr>
      </w:pPr>
    </w:p>
    <w:p w:rsidR="00FC1B14" w:rsidRDefault="00FC1B14" w:rsidP="00FC1B14">
      <w:pPr>
        <w:tabs>
          <w:tab w:val="left" w:pos="284"/>
        </w:tabs>
        <w:ind w:firstLine="284"/>
        <w:jc w:val="center"/>
        <w:rPr>
          <w:rFonts w:ascii="Times New Roman" w:eastAsia="Calibri" w:hAnsi="Times New Roman"/>
          <w:b/>
          <w:sz w:val="28"/>
          <w:szCs w:val="28"/>
          <w:lang w:eastAsia="en-US"/>
        </w:rPr>
      </w:pPr>
    </w:p>
    <w:p w:rsidR="000D5688" w:rsidRDefault="000D5688" w:rsidP="00FC1B14">
      <w:pPr>
        <w:tabs>
          <w:tab w:val="left" w:pos="284"/>
        </w:tabs>
        <w:ind w:firstLine="284"/>
        <w:jc w:val="center"/>
        <w:rPr>
          <w:rFonts w:ascii="Times New Roman" w:eastAsia="Calibri" w:hAnsi="Times New Roman"/>
          <w:b/>
          <w:sz w:val="28"/>
          <w:szCs w:val="28"/>
          <w:lang w:eastAsia="en-US"/>
        </w:rPr>
      </w:pPr>
    </w:p>
    <w:p w:rsidR="000D5688" w:rsidRDefault="000D5688" w:rsidP="00FC1B14">
      <w:pPr>
        <w:tabs>
          <w:tab w:val="left" w:pos="284"/>
        </w:tabs>
        <w:ind w:firstLine="284"/>
        <w:jc w:val="center"/>
        <w:rPr>
          <w:rFonts w:ascii="Times New Roman" w:eastAsia="Calibri" w:hAnsi="Times New Roman"/>
          <w:b/>
          <w:sz w:val="28"/>
          <w:szCs w:val="28"/>
          <w:lang w:eastAsia="en-US"/>
        </w:rPr>
      </w:pPr>
    </w:p>
    <w:p w:rsidR="00BF346E" w:rsidRDefault="00BF346E" w:rsidP="00FC1B14">
      <w:pPr>
        <w:tabs>
          <w:tab w:val="left" w:pos="284"/>
        </w:tabs>
        <w:ind w:firstLine="284"/>
        <w:jc w:val="center"/>
        <w:rPr>
          <w:rFonts w:ascii="Times New Roman" w:eastAsia="Calibri" w:hAnsi="Times New Roman"/>
          <w:b/>
          <w:sz w:val="28"/>
          <w:szCs w:val="28"/>
          <w:lang w:eastAsia="en-US"/>
        </w:rPr>
      </w:pPr>
    </w:p>
    <w:p w:rsidR="00BF346E" w:rsidRDefault="00BF346E" w:rsidP="00FC1B14">
      <w:pPr>
        <w:tabs>
          <w:tab w:val="left" w:pos="284"/>
        </w:tabs>
        <w:ind w:firstLine="284"/>
        <w:jc w:val="center"/>
        <w:rPr>
          <w:rFonts w:ascii="Times New Roman" w:eastAsia="Calibri" w:hAnsi="Times New Roman"/>
          <w:b/>
          <w:sz w:val="28"/>
          <w:szCs w:val="28"/>
          <w:lang w:eastAsia="en-US"/>
        </w:rPr>
      </w:pPr>
    </w:p>
    <w:p w:rsidR="000D5688" w:rsidRDefault="000D5688" w:rsidP="00FC1B14">
      <w:pPr>
        <w:tabs>
          <w:tab w:val="left" w:pos="284"/>
        </w:tabs>
        <w:ind w:firstLine="284"/>
        <w:jc w:val="center"/>
        <w:rPr>
          <w:rFonts w:ascii="Times New Roman" w:eastAsia="Calibri" w:hAnsi="Times New Roman"/>
          <w:b/>
          <w:sz w:val="28"/>
          <w:szCs w:val="28"/>
          <w:lang w:eastAsia="en-US"/>
        </w:rPr>
      </w:pPr>
    </w:p>
    <w:p w:rsidR="000D5688" w:rsidRDefault="000D5688" w:rsidP="00FC1B14">
      <w:pPr>
        <w:tabs>
          <w:tab w:val="left" w:pos="284"/>
        </w:tabs>
        <w:ind w:firstLine="284"/>
        <w:jc w:val="center"/>
        <w:rPr>
          <w:rFonts w:ascii="Times New Roman" w:eastAsia="Calibri" w:hAnsi="Times New Roman"/>
          <w:b/>
          <w:sz w:val="28"/>
          <w:szCs w:val="28"/>
          <w:lang w:eastAsia="en-US"/>
        </w:rPr>
      </w:pPr>
    </w:p>
    <w:p w:rsidR="00FC1B14" w:rsidRPr="00FC1B14" w:rsidRDefault="004B5A0A" w:rsidP="004B5A0A">
      <w:pPr>
        <w:tabs>
          <w:tab w:val="left" w:pos="284"/>
        </w:tabs>
        <w:spacing w:after="200" w:line="276"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11.</w:t>
      </w:r>
      <w:r w:rsidR="00FC1B14" w:rsidRPr="00FC1B14">
        <w:rPr>
          <w:rFonts w:ascii="Times New Roman" w:eastAsia="Calibri" w:hAnsi="Times New Roman"/>
          <w:b/>
          <w:sz w:val="28"/>
          <w:szCs w:val="28"/>
          <w:lang w:eastAsia="en-US"/>
        </w:rPr>
        <w:t>Лист внесения изменений</w:t>
      </w:r>
    </w:p>
    <w:tbl>
      <w:tblPr>
        <w:tblW w:w="9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4289"/>
        <w:gridCol w:w="1695"/>
        <w:gridCol w:w="2384"/>
      </w:tblGrid>
      <w:tr w:rsidR="00FC1B14" w:rsidRPr="00FC1B14" w:rsidTr="00FC1B14">
        <w:tc>
          <w:tcPr>
            <w:tcW w:w="1381" w:type="dxa"/>
          </w:tcPr>
          <w:p w:rsidR="00FC1B14" w:rsidRPr="00FC1B14" w:rsidRDefault="00FC1B14" w:rsidP="00FC1B14">
            <w:pPr>
              <w:tabs>
                <w:tab w:val="left" w:pos="284"/>
              </w:tabs>
              <w:ind w:firstLine="284"/>
              <w:rPr>
                <w:rFonts w:ascii="Times New Roman" w:hAnsi="Times New Roman"/>
                <w:b/>
                <w:sz w:val="24"/>
                <w:szCs w:val="24"/>
                <w:lang w:eastAsia="en-US"/>
              </w:rPr>
            </w:pPr>
            <w:r w:rsidRPr="00FC1B14">
              <w:rPr>
                <w:rFonts w:ascii="Times New Roman" w:hAnsi="Times New Roman"/>
                <w:b/>
                <w:sz w:val="24"/>
                <w:szCs w:val="24"/>
                <w:lang w:eastAsia="en-US"/>
              </w:rPr>
              <w:t>Дата внесения изменений</w:t>
            </w:r>
          </w:p>
        </w:tc>
        <w:tc>
          <w:tcPr>
            <w:tcW w:w="4289" w:type="dxa"/>
          </w:tcPr>
          <w:p w:rsidR="00FC1B14" w:rsidRPr="00FC1B14" w:rsidRDefault="00FC1B14" w:rsidP="00FC1B14">
            <w:pPr>
              <w:tabs>
                <w:tab w:val="left" w:pos="284"/>
              </w:tabs>
              <w:ind w:firstLine="284"/>
              <w:jc w:val="center"/>
              <w:rPr>
                <w:rFonts w:ascii="Times New Roman" w:hAnsi="Times New Roman"/>
                <w:b/>
                <w:sz w:val="24"/>
                <w:szCs w:val="24"/>
                <w:lang w:eastAsia="en-US"/>
              </w:rPr>
            </w:pPr>
            <w:r w:rsidRPr="00FC1B14">
              <w:rPr>
                <w:rFonts w:ascii="Times New Roman" w:hAnsi="Times New Roman"/>
                <w:b/>
                <w:sz w:val="24"/>
                <w:szCs w:val="24"/>
                <w:lang w:eastAsia="en-US"/>
              </w:rPr>
              <w:t>Содержание</w:t>
            </w:r>
          </w:p>
        </w:tc>
        <w:tc>
          <w:tcPr>
            <w:tcW w:w="1695" w:type="dxa"/>
          </w:tcPr>
          <w:p w:rsidR="00FC1B14" w:rsidRPr="00FC1B14" w:rsidRDefault="00FC1B14" w:rsidP="00FC1B14">
            <w:pPr>
              <w:tabs>
                <w:tab w:val="left" w:pos="284"/>
              </w:tabs>
              <w:rPr>
                <w:rFonts w:ascii="Times New Roman" w:hAnsi="Times New Roman"/>
                <w:b/>
                <w:sz w:val="24"/>
                <w:szCs w:val="24"/>
                <w:lang w:eastAsia="en-US"/>
              </w:rPr>
            </w:pPr>
            <w:r w:rsidRPr="00FC1B14">
              <w:rPr>
                <w:rFonts w:ascii="Times New Roman" w:hAnsi="Times New Roman"/>
                <w:b/>
                <w:sz w:val="24"/>
                <w:szCs w:val="24"/>
                <w:lang w:eastAsia="en-US"/>
              </w:rPr>
              <w:t>Реквизиты документа</w:t>
            </w:r>
          </w:p>
        </w:tc>
        <w:tc>
          <w:tcPr>
            <w:tcW w:w="2384" w:type="dxa"/>
          </w:tcPr>
          <w:p w:rsidR="00FC1B14" w:rsidRPr="00FC1B14" w:rsidRDefault="00FC1B14" w:rsidP="00FC1B14">
            <w:pPr>
              <w:tabs>
                <w:tab w:val="left" w:pos="284"/>
              </w:tabs>
              <w:rPr>
                <w:rFonts w:ascii="Times New Roman" w:hAnsi="Times New Roman"/>
                <w:b/>
                <w:sz w:val="24"/>
                <w:szCs w:val="24"/>
                <w:lang w:eastAsia="en-US"/>
              </w:rPr>
            </w:pPr>
            <w:r w:rsidRPr="00FC1B14">
              <w:rPr>
                <w:rFonts w:ascii="Times New Roman" w:hAnsi="Times New Roman"/>
                <w:b/>
                <w:sz w:val="24"/>
                <w:szCs w:val="24"/>
                <w:lang w:eastAsia="en-US"/>
              </w:rPr>
              <w:t>Подпись лица внесшего запись</w:t>
            </w: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sz w:val="24"/>
                <w:szCs w:val="24"/>
                <w:lang w:eastAsia="en-US"/>
              </w:rPr>
            </w:pPr>
          </w:p>
        </w:tc>
        <w:tc>
          <w:tcPr>
            <w:tcW w:w="4289" w:type="dxa"/>
          </w:tcPr>
          <w:p w:rsidR="00FC1B14" w:rsidRPr="00FC1B14" w:rsidRDefault="00FC1B14" w:rsidP="00FC1B14">
            <w:pPr>
              <w:tabs>
                <w:tab w:val="left" w:pos="284"/>
              </w:tabs>
              <w:ind w:firstLine="284"/>
              <w:jc w:val="center"/>
              <w:rPr>
                <w:rFonts w:ascii="Times New Roman" w:hAnsi="Times New Roman"/>
                <w:sz w:val="24"/>
                <w:szCs w:val="24"/>
                <w:lang w:eastAsia="en-US"/>
              </w:rPr>
            </w:pPr>
          </w:p>
        </w:tc>
        <w:tc>
          <w:tcPr>
            <w:tcW w:w="1695" w:type="dxa"/>
          </w:tcPr>
          <w:p w:rsidR="00FC1B14" w:rsidRPr="00FC1B14" w:rsidRDefault="00FC1B14" w:rsidP="00FC1B14">
            <w:pPr>
              <w:tabs>
                <w:tab w:val="left" w:pos="284"/>
              </w:tabs>
              <w:ind w:firstLine="284"/>
              <w:jc w:val="center"/>
              <w:rPr>
                <w:rFonts w:ascii="Times New Roman" w:hAnsi="Times New Roman"/>
                <w:sz w:val="24"/>
                <w:szCs w:val="24"/>
                <w:lang w:eastAsia="en-US"/>
              </w:rPr>
            </w:pPr>
          </w:p>
        </w:tc>
        <w:tc>
          <w:tcPr>
            <w:tcW w:w="2384" w:type="dxa"/>
          </w:tcPr>
          <w:p w:rsidR="00FC1B14" w:rsidRPr="00FC1B14" w:rsidRDefault="00FC1B14" w:rsidP="00FC1B14">
            <w:pPr>
              <w:tabs>
                <w:tab w:val="left" w:pos="284"/>
              </w:tabs>
              <w:ind w:firstLine="284"/>
              <w:jc w:val="center"/>
              <w:rPr>
                <w:rFonts w:ascii="Times New Roman" w:hAnsi="Times New Roman"/>
                <w:sz w:val="24"/>
                <w:szCs w:val="24"/>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r w:rsidR="00FC1B14" w:rsidRPr="00FC1B14" w:rsidTr="00FC1B14">
        <w:tc>
          <w:tcPr>
            <w:tcW w:w="1381"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4289"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1695"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c>
          <w:tcPr>
            <w:tcW w:w="2384" w:type="dxa"/>
          </w:tcPr>
          <w:p w:rsidR="00FC1B14" w:rsidRPr="00FC1B14" w:rsidRDefault="00FC1B14" w:rsidP="00FC1B14">
            <w:pPr>
              <w:tabs>
                <w:tab w:val="left" w:pos="284"/>
              </w:tabs>
              <w:ind w:firstLine="284"/>
              <w:jc w:val="center"/>
              <w:rPr>
                <w:rFonts w:ascii="Times New Roman" w:hAnsi="Times New Roman"/>
                <w:b/>
                <w:sz w:val="28"/>
                <w:szCs w:val="28"/>
                <w:lang w:eastAsia="en-US"/>
              </w:rPr>
            </w:pPr>
          </w:p>
        </w:tc>
      </w:tr>
    </w:tbl>
    <w:p w:rsidR="00FC1B14" w:rsidRPr="00FC1B14" w:rsidRDefault="00FC1B14" w:rsidP="00FC1B14">
      <w:pPr>
        <w:tabs>
          <w:tab w:val="left" w:pos="284"/>
        </w:tabs>
        <w:ind w:firstLine="284"/>
        <w:rPr>
          <w:rFonts w:ascii="Times New Roman" w:eastAsia="Calibri" w:hAnsi="Times New Roman"/>
          <w:b/>
          <w:sz w:val="24"/>
          <w:szCs w:val="24"/>
          <w:lang w:eastAsia="en-US"/>
        </w:rPr>
      </w:pPr>
    </w:p>
    <w:p w:rsidR="00FC1B14" w:rsidRDefault="00FC1B14" w:rsidP="00FC1B14">
      <w:pPr>
        <w:ind w:firstLine="708"/>
        <w:rPr>
          <w:rFonts w:ascii="Times New Roman" w:eastAsia="Calibri" w:hAnsi="Times New Roman"/>
          <w:sz w:val="24"/>
          <w:szCs w:val="24"/>
          <w:lang w:eastAsia="en-US"/>
        </w:rPr>
      </w:pPr>
    </w:p>
    <w:p w:rsidR="00FC1B14" w:rsidRDefault="00FC1B14" w:rsidP="00FC1B14">
      <w:pPr>
        <w:rPr>
          <w:rFonts w:ascii="Times New Roman" w:eastAsia="Calibri" w:hAnsi="Times New Roman"/>
          <w:sz w:val="24"/>
          <w:szCs w:val="24"/>
          <w:lang w:eastAsia="en-US"/>
        </w:rPr>
      </w:pPr>
    </w:p>
    <w:p w:rsidR="005001EB" w:rsidRPr="00FC1B14" w:rsidRDefault="005001EB" w:rsidP="00FC1B14">
      <w:pPr>
        <w:rPr>
          <w:rFonts w:ascii="Times New Roman" w:eastAsia="Calibri" w:hAnsi="Times New Roman"/>
          <w:sz w:val="24"/>
          <w:szCs w:val="24"/>
          <w:lang w:eastAsia="en-US"/>
        </w:rPr>
        <w:sectPr w:rsidR="005001EB" w:rsidRPr="00FC1B14" w:rsidSect="00311029">
          <w:footerReference w:type="default" r:id="rId11"/>
          <w:pgSz w:w="11906" w:h="16838"/>
          <w:pgMar w:top="1304" w:right="849" w:bottom="851" w:left="1418" w:header="709" w:footer="709" w:gutter="0"/>
          <w:cols w:space="708"/>
          <w:docGrid w:linePitch="360"/>
        </w:sectPr>
      </w:pPr>
    </w:p>
    <w:p w:rsidR="00EA60D7" w:rsidRPr="009C032D" w:rsidRDefault="00EA60D7" w:rsidP="00EA60D7">
      <w:pPr>
        <w:jc w:val="center"/>
        <w:rPr>
          <w:rFonts w:ascii="Times New Roman" w:hAnsi="Times New Roman"/>
          <w:sz w:val="24"/>
          <w:szCs w:val="24"/>
        </w:rPr>
      </w:pPr>
    </w:p>
    <w:p w:rsidR="007961D1" w:rsidRPr="007961D1" w:rsidRDefault="00EA60D7" w:rsidP="00D21DD2">
      <w:pPr>
        <w:tabs>
          <w:tab w:val="left" w:pos="1005"/>
        </w:tabs>
        <w:rPr>
          <w:rFonts w:ascii="Times New Roman" w:hAnsi="Times New Roman"/>
          <w:sz w:val="24"/>
          <w:szCs w:val="24"/>
        </w:rPr>
      </w:pPr>
      <w:r w:rsidRPr="009C032D">
        <w:rPr>
          <w:rFonts w:ascii="Times New Roman" w:hAnsi="Times New Roman"/>
          <w:sz w:val="24"/>
          <w:szCs w:val="24"/>
        </w:rPr>
        <w:tab/>
      </w:r>
    </w:p>
    <w:p w:rsidR="007961D1" w:rsidRPr="007961D1" w:rsidRDefault="007961D1" w:rsidP="007961D1">
      <w:pPr>
        <w:ind w:left="854"/>
        <w:rPr>
          <w:rFonts w:ascii="Times New Roman" w:hAnsi="Times New Roman"/>
          <w:sz w:val="24"/>
          <w:szCs w:val="24"/>
        </w:rPr>
      </w:pPr>
    </w:p>
    <w:p w:rsidR="00727918" w:rsidRDefault="00727918" w:rsidP="00727918">
      <w:pPr>
        <w:pStyle w:val="af7"/>
        <w:spacing w:before="0" w:beforeAutospacing="0" w:after="0" w:afterAutospacing="0"/>
        <w:jc w:val="center"/>
        <w:rPr>
          <w:b/>
          <w:sz w:val="27"/>
          <w:szCs w:val="27"/>
        </w:rPr>
      </w:pPr>
    </w:p>
    <w:p w:rsidR="00852D34" w:rsidRDefault="00852D34" w:rsidP="00727918">
      <w:pPr>
        <w:pStyle w:val="af7"/>
        <w:spacing w:before="0" w:beforeAutospacing="0" w:after="0" w:afterAutospacing="0"/>
        <w:jc w:val="center"/>
        <w:rPr>
          <w:b/>
          <w:sz w:val="27"/>
          <w:szCs w:val="27"/>
        </w:rPr>
      </w:pPr>
    </w:p>
    <w:p w:rsidR="00706D78" w:rsidRPr="00523D1E" w:rsidRDefault="00706D78" w:rsidP="00D21DD2">
      <w:pPr>
        <w:shd w:val="clear" w:color="auto" w:fill="FFFFFF" w:themeFill="background1"/>
        <w:jc w:val="both"/>
        <w:rPr>
          <w:rFonts w:ascii="TimesNewRomanPS-BoldMT" w:eastAsia="Calibri" w:hAnsi="TimesNewRomanPS-BoldMT" w:cs="TimesNewRomanPS-BoldMT"/>
          <w:b/>
          <w:bCs/>
          <w:color w:val="FF0000"/>
          <w:lang w:eastAsia="en-US"/>
        </w:rPr>
      </w:pPr>
    </w:p>
    <w:sectPr w:rsidR="00706D78" w:rsidRPr="00523D1E" w:rsidSect="00311029">
      <w:footerReference w:type="even" r:id="rId12"/>
      <w:footerReference w:type="default" r:id="rId13"/>
      <w:type w:val="continuous"/>
      <w:pgSz w:w="11906" w:h="16838"/>
      <w:pgMar w:top="70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2C" w:rsidRDefault="00D6392C" w:rsidP="006F2199">
      <w:r>
        <w:separator/>
      </w:r>
    </w:p>
  </w:endnote>
  <w:endnote w:type="continuationSeparator" w:id="1">
    <w:p w:rsidR="00D6392C" w:rsidRDefault="00D6392C" w:rsidP="006F2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3" w:rsidRDefault="00F41F36">
    <w:pPr>
      <w:pStyle w:val="a6"/>
      <w:jc w:val="center"/>
    </w:pPr>
    <w:r>
      <w:fldChar w:fldCharType="begin"/>
    </w:r>
    <w:r w:rsidR="006A6163">
      <w:instrText xml:space="preserve"> PAGE   \* MERGEFORMAT </w:instrText>
    </w:r>
    <w:r>
      <w:fldChar w:fldCharType="separate"/>
    </w:r>
    <w:r w:rsidR="00013BD3">
      <w:rPr>
        <w:noProof/>
      </w:rPr>
      <w:t>126</w:t>
    </w:r>
    <w:r>
      <w:rPr>
        <w:noProof/>
      </w:rPr>
      <w:fldChar w:fldCharType="end"/>
    </w:r>
  </w:p>
  <w:p w:rsidR="006A6163" w:rsidRDefault="006A61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3" w:rsidRDefault="00F41F36">
    <w:pPr>
      <w:pStyle w:val="a6"/>
      <w:jc w:val="center"/>
    </w:pPr>
    <w:r>
      <w:fldChar w:fldCharType="begin"/>
    </w:r>
    <w:r w:rsidR="006A6163">
      <w:instrText>PAGE   \* MERGEFORMAT</w:instrText>
    </w:r>
    <w:r>
      <w:fldChar w:fldCharType="separate"/>
    </w:r>
    <w:r w:rsidR="00013BD3">
      <w:rPr>
        <w:noProof/>
      </w:rPr>
      <w:t>226</w:t>
    </w:r>
    <w:r>
      <w:rPr>
        <w:noProof/>
      </w:rPr>
      <w:fldChar w:fldCharType="end"/>
    </w:r>
  </w:p>
  <w:p w:rsidR="006A6163" w:rsidRDefault="006A61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3" w:rsidRDefault="00F41F36" w:rsidP="00242196">
    <w:pPr>
      <w:pStyle w:val="a6"/>
      <w:framePr w:wrap="around" w:vAnchor="text" w:hAnchor="margin" w:xAlign="right" w:y="1"/>
      <w:rPr>
        <w:rStyle w:val="a8"/>
      </w:rPr>
    </w:pPr>
    <w:r>
      <w:rPr>
        <w:rStyle w:val="a8"/>
      </w:rPr>
      <w:fldChar w:fldCharType="begin"/>
    </w:r>
    <w:r w:rsidR="006A6163">
      <w:rPr>
        <w:rStyle w:val="a8"/>
      </w:rPr>
      <w:instrText xml:space="preserve">PAGE  </w:instrText>
    </w:r>
    <w:r>
      <w:rPr>
        <w:rStyle w:val="a8"/>
      </w:rPr>
      <w:fldChar w:fldCharType="end"/>
    </w:r>
  </w:p>
  <w:p w:rsidR="006A6163" w:rsidRDefault="006A6163" w:rsidP="0024219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3" w:rsidRDefault="00F41F36" w:rsidP="00242196">
    <w:pPr>
      <w:pStyle w:val="a6"/>
      <w:framePr w:wrap="around" w:vAnchor="text" w:hAnchor="margin" w:xAlign="right" w:y="1"/>
      <w:rPr>
        <w:rStyle w:val="a8"/>
      </w:rPr>
    </w:pPr>
    <w:r>
      <w:rPr>
        <w:rStyle w:val="a8"/>
      </w:rPr>
      <w:fldChar w:fldCharType="begin"/>
    </w:r>
    <w:r w:rsidR="006A6163">
      <w:rPr>
        <w:rStyle w:val="a8"/>
      </w:rPr>
      <w:instrText xml:space="preserve">PAGE  </w:instrText>
    </w:r>
    <w:r>
      <w:rPr>
        <w:rStyle w:val="a8"/>
      </w:rPr>
      <w:fldChar w:fldCharType="separate"/>
    </w:r>
    <w:r w:rsidR="00056769">
      <w:rPr>
        <w:rStyle w:val="a8"/>
        <w:noProof/>
      </w:rPr>
      <w:t>227</w:t>
    </w:r>
    <w:r>
      <w:rPr>
        <w:rStyle w:val="a8"/>
      </w:rPr>
      <w:fldChar w:fldCharType="end"/>
    </w:r>
  </w:p>
  <w:p w:rsidR="006A6163" w:rsidRDefault="006A6163" w:rsidP="0024219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2C" w:rsidRDefault="00D6392C" w:rsidP="006F2199">
      <w:r>
        <w:separator/>
      </w:r>
    </w:p>
  </w:footnote>
  <w:footnote w:type="continuationSeparator" w:id="1">
    <w:p w:rsidR="00D6392C" w:rsidRDefault="00D6392C" w:rsidP="006F2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30"/>
    <w:lvl w:ilvl="0">
      <w:start w:val="1"/>
      <w:numFmt w:val="decimal"/>
      <w:lvlText w:val="%1."/>
      <w:lvlJc w:val="left"/>
      <w:pPr>
        <w:tabs>
          <w:tab w:val="num" w:pos="900"/>
        </w:tabs>
        <w:ind w:left="900" w:hanging="90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DE"/>
    <w:multiLevelType w:val="hybridMultilevel"/>
    <w:tmpl w:val="4F29439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E0"/>
    <w:multiLevelType w:val="hybridMultilevel"/>
    <w:tmpl w:val="425EB206"/>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E1"/>
    <w:multiLevelType w:val="hybridMultilevel"/>
    <w:tmpl w:val="334A6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0D61A3"/>
    <w:multiLevelType w:val="hybridMultilevel"/>
    <w:tmpl w:val="0FD48512"/>
    <w:lvl w:ilvl="0" w:tplc="446085B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2B75087"/>
    <w:multiLevelType w:val="hybridMultilevel"/>
    <w:tmpl w:val="09B604F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2F82327"/>
    <w:multiLevelType w:val="hybridMultilevel"/>
    <w:tmpl w:val="9BEC4E9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32C6547"/>
    <w:multiLevelType w:val="hybridMultilevel"/>
    <w:tmpl w:val="5596E2A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312C3E"/>
    <w:multiLevelType w:val="hybridMultilevel"/>
    <w:tmpl w:val="F280DF3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37543E6"/>
    <w:multiLevelType w:val="hybridMultilevel"/>
    <w:tmpl w:val="08669412"/>
    <w:lvl w:ilvl="0" w:tplc="00000003">
      <w:start w:val="1"/>
      <w:numFmt w:val="bullet"/>
      <w:lvlText w:val=""/>
      <w:lvlJc w:val="left"/>
      <w:pPr>
        <w:tabs>
          <w:tab w:val="num" w:pos="1080"/>
        </w:tabs>
        <w:ind w:left="1080" w:hanging="360"/>
      </w:pPr>
      <w:rPr>
        <w:rFonts w:ascii="Symbol" w:hAnsi="Symbol" w:cs="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3DE1044"/>
    <w:multiLevelType w:val="hybridMultilevel"/>
    <w:tmpl w:val="4672EA6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6343E1"/>
    <w:multiLevelType w:val="hybridMultilevel"/>
    <w:tmpl w:val="7ECE38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BB02F6"/>
    <w:multiLevelType w:val="hybridMultilevel"/>
    <w:tmpl w:val="A9887A7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066E6033"/>
    <w:multiLevelType w:val="hybridMultilevel"/>
    <w:tmpl w:val="AE5C905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06BE533A"/>
    <w:multiLevelType w:val="hybridMultilevel"/>
    <w:tmpl w:val="63E0E0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06E237F6"/>
    <w:multiLevelType w:val="hybridMultilevel"/>
    <w:tmpl w:val="1612ED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75552B"/>
    <w:multiLevelType w:val="hybridMultilevel"/>
    <w:tmpl w:val="39A4B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FA4396"/>
    <w:multiLevelType w:val="hybridMultilevel"/>
    <w:tmpl w:val="1CDCA46E"/>
    <w:lvl w:ilvl="0" w:tplc="922AC2F8">
      <w:start w:val="1"/>
      <w:numFmt w:val="bullet"/>
      <w:lvlText w:val="-"/>
      <w:lvlJc w:val="left"/>
      <w:pPr>
        <w:ind w:left="720" w:hanging="360"/>
      </w:pPr>
      <w:rPr>
        <w:rFonts w:ascii="Courier New" w:hAnsi="Courier New" w:hint="default"/>
        <w:spacing w:val="0"/>
        <w:kern w:val="16"/>
        <w:position w:val="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72923"/>
    <w:multiLevelType w:val="hybridMultilevel"/>
    <w:tmpl w:val="CE86813E"/>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8264EC5"/>
    <w:multiLevelType w:val="hybridMultilevel"/>
    <w:tmpl w:val="4C50F34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2C374D"/>
    <w:multiLevelType w:val="hybridMultilevel"/>
    <w:tmpl w:val="63FC2A5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8D15E5B"/>
    <w:multiLevelType w:val="hybridMultilevel"/>
    <w:tmpl w:val="123C076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394D39"/>
    <w:multiLevelType w:val="hybridMultilevel"/>
    <w:tmpl w:val="966E878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A915C5"/>
    <w:multiLevelType w:val="hybridMultilevel"/>
    <w:tmpl w:val="B6986BE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002B08"/>
    <w:multiLevelType w:val="hybridMultilevel"/>
    <w:tmpl w:val="2C92547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B934CC"/>
    <w:multiLevelType w:val="hybridMultilevel"/>
    <w:tmpl w:val="4FAE2B2E"/>
    <w:lvl w:ilvl="0" w:tplc="B9AA4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EF6485"/>
    <w:multiLevelType w:val="hybridMultilevel"/>
    <w:tmpl w:val="3ACAA150"/>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D1F1801"/>
    <w:multiLevelType w:val="multilevel"/>
    <w:tmpl w:val="2850CF72"/>
    <w:lvl w:ilvl="0">
      <w:start w:val="10"/>
      <w:numFmt w:val="decimal"/>
      <w:lvlText w:val="%1."/>
      <w:lvlJc w:val="left"/>
      <w:pPr>
        <w:ind w:left="480" w:hanging="480"/>
      </w:pPr>
      <w:rPr>
        <w:rFonts w:hint="default"/>
        <w:sz w:val="24"/>
      </w:rPr>
    </w:lvl>
    <w:lvl w:ilvl="1">
      <w:start w:val="1"/>
      <w:numFmt w:val="decimal"/>
      <w:lvlText w:val="%1.%2."/>
      <w:lvlJc w:val="left"/>
      <w:pPr>
        <w:ind w:left="2138" w:hanging="720"/>
      </w:pPr>
      <w:rPr>
        <w:rFonts w:hint="default"/>
        <w:sz w:val="24"/>
      </w:rPr>
    </w:lvl>
    <w:lvl w:ilvl="2">
      <w:start w:val="1"/>
      <w:numFmt w:val="decimal"/>
      <w:lvlText w:val="%1.%2.%3."/>
      <w:lvlJc w:val="left"/>
      <w:pPr>
        <w:ind w:left="3274" w:hanging="720"/>
      </w:pPr>
      <w:rPr>
        <w:rFonts w:hint="default"/>
        <w:sz w:val="24"/>
      </w:rPr>
    </w:lvl>
    <w:lvl w:ilvl="3">
      <w:start w:val="1"/>
      <w:numFmt w:val="decimal"/>
      <w:lvlText w:val="%1.%2.%3.%4."/>
      <w:lvlJc w:val="left"/>
      <w:pPr>
        <w:ind w:left="4911" w:hanging="1080"/>
      </w:pPr>
      <w:rPr>
        <w:rFonts w:hint="default"/>
        <w:sz w:val="24"/>
      </w:rPr>
    </w:lvl>
    <w:lvl w:ilvl="4">
      <w:start w:val="1"/>
      <w:numFmt w:val="decimal"/>
      <w:lvlText w:val="%1.%2.%3.%4.%5."/>
      <w:lvlJc w:val="left"/>
      <w:pPr>
        <w:ind w:left="6188" w:hanging="1080"/>
      </w:pPr>
      <w:rPr>
        <w:rFonts w:hint="default"/>
        <w:sz w:val="24"/>
      </w:rPr>
    </w:lvl>
    <w:lvl w:ilvl="5">
      <w:start w:val="1"/>
      <w:numFmt w:val="decimal"/>
      <w:lvlText w:val="%1.%2.%3.%4.%5.%6."/>
      <w:lvlJc w:val="left"/>
      <w:pPr>
        <w:ind w:left="7825" w:hanging="1440"/>
      </w:pPr>
      <w:rPr>
        <w:rFonts w:hint="default"/>
        <w:sz w:val="24"/>
      </w:rPr>
    </w:lvl>
    <w:lvl w:ilvl="6">
      <w:start w:val="1"/>
      <w:numFmt w:val="decimal"/>
      <w:lvlText w:val="%1.%2.%3.%4.%5.%6.%7."/>
      <w:lvlJc w:val="left"/>
      <w:pPr>
        <w:ind w:left="9462" w:hanging="1800"/>
      </w:pPr>
      <w:rPr>
        <w:rFonts w:hint="default"/>
        <w:sz w:val="24"/>
      </w:rPr>
    </w:lvl>
    <w:lvl w:ilvl="7">
      <w:start w:val="1"/>
      <w:numFmt w:val="decimal"/>
      <w:lvlText w:val="%1.%2.%3.%4.%5.%6.%7.%8."/>
      <w:lvlJc w:val="left"/>
      <w:pPr>
        <w:ind w:left="10739" w:hanging="1800"/>
      </w:pPr>
      <w:rPr>
        <w:rFonts w:hint="default"/>
        <w:sz w:val="24"/>
      </w:rPr>
    </w:lvl>
    <w:lvl w:ilvl="8">
      <w:start w:val="1"/>
      <w:numFmt w:val="decimal"/>
      <w:lvlText w:val="%1.%2.%3.%4.%5.%6.%7.%8.%9."/>
      <w:lvlJc w:val="left"/>
      <w:pPr>
        <w:ind w:left="12376" w:hanging="2160"/>
      </w:pPr>
      <w:rPr>
        <w:rFonts w:hint="default"/>
        <w:sz w:val="24"/>
      </w:rPr>
    </w:lvl>
  </w:abstractNum>
  <w:abstractNum w:abstractNumId="28">
    <w:nsid w:val="0E904BFB"/>
    <w:multiLevelType w:val="multilevel"/>
    <w:tmpl w:val="4B56A046"/>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0EA8631F"/>
    <w:multiLevelType w:val="hybridMultilevel"/>
    <w:tmpl w:val="C212BED4"/>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F270FF4"/>
    <w:multiLevelType w:val="hybridMultilevel"/>
    <w:tmpl w:val="BD84E7B4"/>
    <w:lvl w:ilvl="0" w:tplc="8BC0E0C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D2D7D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E8AF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7EE5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D6F2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8A2F5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1255B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14C3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B8966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0FCA6C8C"/>
    <w:multiLevelType w:val="hybridMultilevel"/>
    <w:tmpl w:val="F99E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DE38D3"/>
    <w:multiLevelType w:val="hybridMultilevel"/>
    <w:tmpl w:val="5A1C63B4"/>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0F24A9F"/>
    <w:multiLevelType w:val="hybridMultilevel"/>
    <w:tmpl w:val="F5D69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732AB8"/>
    <w:multiLevelType w:val="hybridMultilevel"/>
    <w:tmpl w:val="00F87B9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736A99"/>
    <w:multiLevelType w:val="hybridMultilevel"/>
    <w:tmpl w:val="604A89D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AC742B"/>
    <w:multiLevelType w:val="hybridMultilevel"/>
    <w:tmpl w:val="CD326F64"/>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456E95"/>
    <w:multiLevelType w:val="hybridMultilevel"/>
    <w:tmpl w:val="5892313C"/>
    <w:lvl w:ilvl="0" w:tplc="B9AA4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071327"/>
    <w:multiLevelType w:val="hybridMultilevel"/>
    <w:tmpl w:val="F954A6C8"/>
    <w:lvl w:ilvl="0" w:tplc="F23A1D7C">
      <w:start w:val="1"/>
      <w:numFmt w:val="decimal"/>
      <w:lvlText w:val="%1."/>
      <w:lvlJc w:val="left"/>
      <w:pPr>
        <w:ind w:left="1390" w:hanging="690"/>
      </w:pPr>
      <w:rPr>
        <w:rFonts w:hint="default"/>
      </w:rPr>
    </w:lvl>
    <w:lvl w:ilvl="1" w:tplc="C6C896C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4E9729E"/>
    <w:multiLevelType w:val="hybridMultilevel"/>
    <w:tmpl w:val="EC0A051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9661F8"/>
    <w:multiLevelType w:val="hybridMultilevel"/>
    <w:tmpl w:val="7564E77C"/>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8302575"/>
    <w:multiLevelType w:val="hybridMultilevel"/>
    <w:tmpl w:val="8104EE84"/>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8E666E0"/>
    <w:multiLevelType w:val="hybridMultilevel"/>
    <w:tmpl w:val="63D8B092"/>
    <w:lvl w:ilvl="0" w:tplc="2BDCFAFA">
      <w:start w:val="1"/>
      <w:numFmt w:val="decimal"/>
      <w:lvlText w:val="%1."/>
      <w:lvlJc w:val="left"/>
      <w:pPr>
        <w:ind w:left="360"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19FF05B4"/>
    <w:multiLevelType w:val="hybridMultilevel"/>
    <w:tmpl w:val="074ADFB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A282A38"/>
    <w:multiLevelType w:val="hybridMultilevel"/>
    <w:tmpl w:val="A3FA27D0"/>
    <w:lvl w:ilvl="0" w:tplc="B9AA4C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890426"/>
    <w:multiLevelType w:val="hybridMultilevel"/>
    <w:tmpl w:val="E8E8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4D5E52"/>
    <w:multiLevelType w:val="hybridMultilevel"/>
    <w:tmpl w:val="6B02C40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7">
    <w:nsid w:val="1E69503A"/>
    <w:multiLevelType w:val="hybridMultilevel"/>
    <w:tmpl w:val="32A0720E"/>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1F006E97"/>
    <w:multiLevelType w:val="hybridMultilevel"/>
    <w:tmpl w:val="507C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FDC753F"/>
    <w:multiLevelType w:val="hybridMultilevel"/>
    <w:tmpl w:val="70B2C01E"/>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201A3D11"/>
    <w:multiLevelType w:val="multilevel"/>
    <w:tmpl w:val="D17C0B02"/>
    <w:lvl w:ilvl="0">
      <w:start w:val="1"/>
      <w:numFmt w:val="bullet"/>
      <w:lvlText w:val="-"/>
      <w:lvlJc w:val="left"/>
      <w:pPr>
        <w:tabs>
          <w:tab w:val="num" w:pos="360"/>
        </w:tabs>
        <w:ind w:left="360" w:hanging="360"/>
      </w:pPr>
      <w:rPr>
        <w:rFonts w:ascii="Symbol" w:hAnsi="Symbol" w:hint="default"/>
      </w:rPr>
    </w:lvl>
    <w:lvl w:ilvl="1">
      <w:start w:val="6"/>
      <w:numFmt w:val="decimal"/>
      <w:lvlText w:val="%2."/>
      <w:lvlJc w:val="left"/>
      <w:pPr>
        <w:ind w:left="360" w:hanging="360"/>
      </w:pPr>
      <w:rPr>
        <w:rFonts w:hint="default"/>
      </w:rPr>
    </w:lvl>
    <w:lvl w:ilvl="2">
      <w:start w:val="1"/>
      <w:numFmt w:val="decimal"/>
      <w:lvlText w:val="%3)"/>
      <w:lvlJc w:val="left"/>
      <w:pPr>
        <w:ind w:left="644"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20D713D4"/>
    <w:multiLevelType w:val="hybridMultilevel"/>
    <w:tmpl w:val="D562CFA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0DC48A3"/>
    <w:multiLevelType w:val="hybridMultilevel"/>
    <w:tmpl w:val="B06EE10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3">
    <w:nsid w:val="20F350B4"/>
    <w:multiLevelType w:val="hybridMultilevel"/>
    <w:tmpl w:val="7EBC846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11E2D3B"/>
    <w:multiLevelType w:val="hybridMultilevel"/>
    <w:tmpl w:val="BF3C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2361D7"/>
    <w:multiLevelType w:val="hybridMultilevel"/>
    <w:tmpl w:val="885221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22362556"/>
    <w:multiLevelType w:val="hybridMultilevel"/>
    <w:tmpl w:val="32B22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6A6E3A"/>
    <w:multiLevelType w:val="hybridMultilevel"/>
    <w:tmpl w:val="CEBED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330D76"/>
    <w:multiLevelType w:val="hybridMultilevel"/>
    <w:tmpl w:val="1832AB1C"/>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23470920"/>
    <w:multiLevelType w:val="hybridMultilevel"/>
    <w:tmpl w:val="A7E205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nsid w:val="2357700B"/>
    <w:multiLevelType w:val="hybridMultilevel"/>
    <w:tmpl w:val="70A261A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4186692"/>
    <w:multiLevelType w:val="hybridMultilevel"/>
    <w:tmpl w:val="60867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3E21B8"/>
    <w:multiLevelType w:val="hybridMultilevel"/>
    <w:tmpl w:val="AF0CD2E8"/>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52A62BF"/>
    <w:multiLevelType w:val="multilevel"/>
    <w:tmpl w:val="0DDCF0C0"/>
    <w:lvl w:ilvl="0">
      <w:start w:val="1"/>
      <w:numFmt w:val="decimal"/>
      <w:lvlText w:val="%1."/>
      <w:lvlJc w:val="left"/>
      <w:pPr>
        <w:tabs>
          <w:tab w:val="num" w:pos="720"/>
        </w:tabs>
        <w:ind w:left="720" w:hanging="360"/>
      </w:pPr>
    </w:lvl>
    <w:lvl w:ilvl="1">
      <w:start w:val="1"/>
      <w:numFmt w:val="bullet"/>
      <w:lvlText w:val="-"/>
      <w:lvlJc w:val="left"/>
      <w:pPr>
        <w:tabs>
          <w:tab w:val="num" w:pos="927"/>
        </w:tabs>
        <w:ind w:left="927" w:hanging="360"/>
      </w:pPr>
      <w:rPr>
        <w:rFonts w:ascii="Symbol" w:hAnsi="Symbol" w:hint="default"/>
      </w:rPr>
    </w:lvl>
    <w:lvl w:ilvl="2">
      <w:start w:val="1"/>
      <w:numFmt w:val="bullet"/>
      <w:lvlText w:val=""/>
      <w:lvlJc w:val="left"/>
      <w:pPr>
        <w:tabs>
          <w:tab w:val="num" w:pos="501"/>
        </w:tabs>
        <w:ind w:left="501"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nsid w:val="26391B90"/>
    <w:multiLevelType w:val="hybridMultilevel"/>
    <w:tmpl w:val="261C86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6FB3285"/>
    <w:multiLevelType w:val="multilevel"/>
    <w:tmpl w:val="D07CCE38"/>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28475CD3"/>
    <w:multiLevelType w:val="hybridMultilevel"/>
    <w:tmpl w:val="9ED02C3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28EC2131"/>
    <w:multiLevelType w:val="hybridMultilevel"/>
    <w:tmpl w:val="1D64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DF14E8"/>
    <w:multiLevelType w:val="multilevel"/>
    <w:tmpl w:val="59441870"/>
    <w:lvl w:ilvl="0">
      <w:start w:val="1"/>
      <w:numFmt w:val="decimal"/>
      <w:lvlText w:val="%1."/>
      <w:lvlJc w:val="left"/>
      <w:pPr>
        <w:tabs>
          <w:tab w:val="num" w:pos="720"/>
        </w:tabs>
        <w:ind w:left="720" w:hanging="360"/>
      </w:pPr>
    </w:lvl>
    <w:lvl w:ilvl="1">
      <w:start w:val="1"/>
      <w:numFmt w:val="bullet"/>
      <w:lvlText w:val="-"/>
      <w:lvlJc w:val="left"/>
      <w:pPr>
        <w:tabs>
          <w:tab w:val="num" w:pos="501"/>
        </w:tabs>
        <w:ind w:left="501" w:hanging="360"/>
      </w:pPr>
      <w:rPr>
        <w:rFonts w:ascii="Symbol" w:hAnsi="Symbol" w:hint="default"/>
      </w:rPr>
    </w:lvl>
    <w:lvl w:ilvl="2">
      <w:start w:val="1"/>
      <w:numFmt w:val="bullet"/>
      <w:lvlText w:val=""/>
      <w:lvlJc w:val="left"/>
      <w:pPr>
        <w:tabs>
          <w:tab w:val="num" w:pos="501"/>
        </w:tabs>
        <w:ind w:left="501"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9">
    <w:nsid w:val="2A1D44C1"/>
    <w:multiLevelType w:val="hybridMultilevel"/>
    <w:tmpl w:val="16FE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AEB2ABE"/>
    <w:multiLevelType w:val="hybridMultilevel"/>
    <w:tmpl w:val="0532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1963B1"/>
    <w:multiLevelType w:val="hybridMultilevel"/>
    <w:tmpl w:val="AD7624E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E80DAC"/>
    <w:multiLevelType w:val="hybridMultilevel"/>
    <w:tmpl w:val="5AE2F50A"/>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7E076F"/>
    <w:multiLevelType w:val="hybridMultilevel"/>
    <w:tmpl w:val="B2863852"/>
    <w:lvl w:ilvl="0" w:tplc="04D018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7D3061"/>
    <w:multiLevelType w:val="hybridMultilevel"/>
    <w:tmpl w:val="5BC89896"/>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FC00817"/>
    <w:multiLevelType w:val="hybridMultilevel"/>
    <w:tmpl w:val="2392D8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nsid w:val="2FE7774F"/>
    <w:multiLevelType w:val="hybridMultilevel"/>
    <w:tmpl w:val="C810B3BA"/>
    <w:lvl w:ilvl="0" w:tplc="04190009">
      <w:start w:val="1"/>
      <w:numFmt w:val="bullet"/>
      <w:lvlText w:val=""/>
      <w:lvlJc w:val="left"/>
      <w:pPr>
        <w:ind w:left="720" w:hanging="360"/>
      </w:pPr>
      <w:rPr>
        <w:rFonts w:ascii="Wingdings" w:hAnsi="Wingdings" w:hint="default"/>
      </w:rPr>
    </w:lvl>
    <w:lvl w:ilvl="1" w:tplc="B9AA4C9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20C3142"/>
    <w:multiLevelType w:val="hybridMultilevel"/>
    <w:tmpl w:val="F8D0DB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1A2BF0"/>
    <w:multiLevelType w:val="hybridMultilevel"/>
    <w:tmpl w:val="91B2E5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332A12CE"/>
    <w:multiLevelType w:val="hybridMultilevel"/>
    <w:tmpl w:val="52DC4C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35276A28"/>
    <w:multiLevelType w:val="hybridMultilevel"/>
    <w:tmpl w:val="78DE5CE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35356277"/>
    <w:multiLevelType w:val="hybridMultilevel"/>
    <w:tmpl w:val="517E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5665ACD"/>
    <w:multiLevelType w:val="hybridMultilevel"/>
    <w:tmpl w:val="58EE0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6E6E77"/>
    <w:multiLevelType w:val="hybridMultilevel"/>
    <w:tmpl w:val="4BC64F7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C463BC"/>
    <w:multiLevelType w:val="hybridMultilevel"/>
    <w:tmpl w:val="CA0E1B4A"/>
    <w:lvl w:ilvl="0" w:tplc="3B4417E2">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65179EE"/>
    <w:multiLevelType w:val="hybridMultilevel"/>
    <w:tmpl w:val="D1D4532A"/>
    <w:lvl w:ilvl="0" w:tplc="00000003">
      <w:start w:val="1"/>
      <w:numFmt w:val="bullet"/>
      <w:lvlText w:val=""/>
      <w:lvlJc w:val="left"/>
      <w:pPr>
        <w:tabs>
          <w:tab w:val="num" w:pos="1080"/>
        </w:tabs>
        <w:ind w:left="1080" w:hanging="360"/>
      </w:pPr>
      <w:rPr>
        <w:rFonts w:ascii="Symbol" w:hAnsi="Symbol" w:cs="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366A3F9D"/>
    <w:multiLevelType w:val="hybridMultilevel"/>
    <w:tmpl w:val="676026D6"/>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ADE241F"/>
    <w:multiLevelType w:val="multilevel"/>
    <w:tmpl w:val="EB5EFEC6"/>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3BF723E9"/>
    <w:multiLevelType w:val="hybridMultilevel"/>
    <w:tmpl w:val="B430371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3C7920EC"/>
    <w:multiLevelType w:val="hybridMultilevel"/>
    <w:tmpl w:val="58CC17C4"/>
    <w:lvl w:ilvl="0" w:tplc="344CD1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3C9608F6"/>
    <w:multiLevelType w:val="hybridMultilevel"/>
    <w:tmpl w:val="0DC8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AF39DD"/>
    <w:multiLevelType w:val="hybridMultilevel"/>
    <w:tmpl w:val="1D407D0A"/>
    <w:lvl w:ilvl="0" w:tplc="FFFFFFFF">
      <w:start w:val="1"/>
      <w:numFmt w:val="bullet"/>
      <w:lvlText w:val="-"/>
      <w:lvlJc w:val="left"/>
      <w:pPr>
        <w:ind w:left="720" w:hanging="360"/>
      </w:pPr>
      <w:rPr>
        <w:rFonts w:ascii="Symbol" w:hAnsi="Symbol" w:hint="default"/>
      </w:rPr>
    </w:lvl>
    <w:lvl w:ilvl="1" w:tplc="EA148E48">
      <w:start w:val="1"/>
      <w:numFmt w:val="decimal"/>
      <w:lvlText w:val="%2."/>
      <w:lvlJc w:val="left"/>
      <w:pPr>
        <w:tabs>
          <w:tab w:val="num" w:pos="360"/>
        </w:tabs>
        <w:ind w:left="360" w:hanging="360"/>
      </w:pPr>
      <w:rPr>
        <w:b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E8252FB"/>
    <w:multiLevelType w:val="multilevel"/>
    <w:tmpl w:val="3C3C27CA"/>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nsid w:val="3E9C3216"/>
    <w:multiLevelType w:val="hybridMultilevel"/>
    <w:tmpl w:val="81ECA3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FC18E3"/>
    <w:multiLevelType w:val="hybridMultilevel"/>
    <w:tmpl w:val="F47E08B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282491"/>
    <w:multiLevelType w:val="hybridMultilevel"/>
    <w:tmpl w:val="07CEE4C0"/>
    <w:lvl w:ilvl="0" w:tplc="4664E3E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E053B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80F6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96968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7E19D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26183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780EB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BE98D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2CE3B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nsid w:val="406C39DD"/>
    <w:multiLevelType w:val="hybridMultilevel"/>
    <w:tmpl w:val="3FF0372C"/>
    <w:lvl w:ilvl="0" w:tplc="F862857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846F5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DE58F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16C7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4E7DF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286F0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9650C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541D5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B9A750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nsid w:val="412A1B1C"/>
    <w:multiLevelType w:val="hybridMultilevel"/>
    <w:tmpl w:val="61207EA6"/>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17A3654"/>
    <w:multiLevelType w:val="hybridMultilevel"/>
    <w:tmpl w:val="F2A4262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41A47FF8"/>
    <w:multiLevelType w:val="hybridMultilevel"/>
    <w:tmpl w:val="C0EE1B6A"/>
    <w:lvl w:ilvl="0" w:tplc="FFFFFFFF">
      <w:start w:val="1"/>
      <w:numFmt w:val="bullet"/>
      <w:lvlText w:val="-"/>
      <w:lvlJc w:val="left"/>
      <w:pPr>
        <w:ind w:left="720" w:hanging="360"/>
      </w:pPr>
      <w:rPr>
        <w:rFonts w:ascii="Symbol" w:hAnsi="Symbol" w:hint="default"/>
      </w:rPr>
    </w:lvl>
    <w:lvl w:ilvl="1" w:tplc="FD7ACE90">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3107881"/>
    <w:multiLevelType w:val="multilevel"/>
    <w:tmpl w:val="6784D07E"/>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
    <w:nsid w:val="454356CE"/>
    <w:multiLevelType w:val="hybridMultilevel"/>
    <w:tmpl w:val="154EA1B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524D50"/>
    <w:multiLevelType w:val="hybridMultilevel"/>
    <w:tmpl w:val="9ABA38F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47555B46"/>
    <w:multiLevelType w:val="hybridMultilevel"/>
    <w:tmpl w:val="8C66C2A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7B6CD5"/>
    <w:multiLevelType w:val="hybridMultilevel"/>
    <w:tmpl w:val="FB56A12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B93CC7"/>
    <w:multiLevelType w:val="hybridMultilevel"/>
    <w:tmpl w:val="AB7E82B2"/>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8D9763B"/>
    <w:multiLevelType w:val="hybridMultilevel"/>
    <w:tmpl w:val="AF68D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F47B06"/>
    <w:multiLevelType w:val="hybridMultilevel"/>
    <w:tmpl w:val="BEA8A83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CD3E2A"/>
    <w:multiLevelType w:val="hybridMultilevel"/>
    <w:tmpl w:val="4352F504"/>
    <w:lvl w:ilvl="0" w:tplc="00000003">
      <w:start w:val="1"/>
      <w:numFmt w:val="bullet"/>
      <w:lvlText w:val=""/>
      <w:lvlJc w:val="left"/>
      <w:pPr>
        <w:tabs>
          <w:tab w:val="num" w:pos="1080"/>
        </w:tabs>
        <w:ind w:left="1080" w:hanging="360"/>
      </w:pPr>
      <w:rPr>
        <w:rFonts w:ascii="Symbol" w:hAnsi="Symbol" w:cs="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4BD97BD6"/>
    <w:multiLevelType w:val="hybridMultilevel"/>
    <w:tmpl w:val="1D9675C2"/>
    <w:lvl w:ilvl="0" w:tplc="0419000F">
      <w:start w:val="1"/>
      <w:numFmt w:val="decimal"/>
      <w:lvlText w:val="%1."/>
      <w:lvlJc w:val="left"/>
      <w:pPr>
        <w:ind w:left="720" w:hanging="360"/>
      </w:pPr>
      <w:rPr>
        <w:rFonts w:hint="default"/>
      </w:rPr>
    </w:lvl>
    <w:lvl w:ilvl="1" w:tplc="EDFA44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D382802"/>
    <w:multiLevelType w:val="hybridMultilevel"/>
    <w:tmpl w:val="09463CF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D9E64FA"/>
    <w:multiLevelType w:val="hybridMultilevel"/>
    <w:tmpl w:val="2FD0CF82"/>
    <w:lvl w:ilvl="0" w:tplc="6474545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C5E6E7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C810C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C8CC2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B8470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1C7DC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48742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6C30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42441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nsid w:val="4DB84CDD"/>
    <w:multiLevelType w:val="multilevel"/>
    <w:tmpl w:val="2168DD6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
    <w:nsid w:val="4E653CD0"/>
    <w:multiLevelType w:val="multilevel"/>
    <w:tmpl w:val="6110F7C0"/>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4">
    <w:nsid w:val="4ECD5C60"/>
    <w:multiLevelType w:val="hybridMultilevel"/>
    <w:tmpl w:val="1E808816"/>
    <w:lvl w:ilvl="0" w:tplc="2F3C7E24">
      <w:numFmt w:val="bullet"/>
      <w:lvlText w:val="—"/>
      <w:lvlJc w:val="left"/>
      <w:pPr>
        <w:ind w:left="1174" w:hanging="360"/>
      </w:pPr>
      <w:rPr>
        <w:rFonts w:ascii="Times New Roman" w:eastAsia="Times New Roman" w:hAnsi="Times New Roman" w:cs="Times New Roman" w:hint="default"/>
      </w:rPr>
    </w:lvl>
    <w:lvl w:ilvl="1" w:tplc="00000003">
      <w:start w:val="1"/>
      <w:numFmt w:val="bullet"/>
      <w:lvlText w:val=""/>
      <w:lvlJc w:val="left"/>
      <w:pPr>
        <w:ind w:left="1894" w:hanging="360"/>
      </w:pPr>
      <w:rPr>
        <w:rFonts w:ascii="Symbol" w:hAnsi="Symbol" w:cs="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4F2450DD"/>
    <w:multiLevelType w:val="hybridMultilevel"/>
    <w:tmpl w:val="F10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FA41ED1"/>
    <w:multiLevelType w:val="multilevel"/>
    <w:tmpl w:val="BDE0F3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509519CF"/>
    <w:multiLevelType w:val="hybridMultilevel"/>
    <w:tmpl w:val="A87AC84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0C5642A"/>
    <w:multiLevelType w:val="hybridMultilevel"/>
    <w:tmpl w:val="C514484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9">
    <w:nsid w:val="51487DFF"/>
    <w:multiLevelType w:val="multilevel"/>
    <w:tmpl w:val="FFD40E9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0">
    <w:nsid w:val="566F1882"/>
    <w:multiLevelType w:val="hybridMultilevel"/>
    <w:tmpl w:val="F7F2CB48"/>
    <w:lvl w:ilvl="0" w:tplc="3558E38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188B5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F46D4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F4744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12953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422D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B279A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2819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208EC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1">
    <w:nsid w:val="57A51951"/>
    <w:multiLevelType w:val="multilevel"/>
    <w:tmpl w:val="F8D6B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2">
    <w:nsid w:val="58131D36"/>
    <w:multiLevelType w:val="hybridMultilevel"/>
    <w:tmpl w:val="AD365E5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8852B3F"/>
    <w:multiLevelType w:val="hybridMultilevel"/>
    <w:tmpl w:val="9CCCA3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8D81BB2"/>
    <w:multiLevelType w:val="hybridMultilevel"/>
    <w:tmpl w:val="563494B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5">
    <w:nsid w:val="590C69E7"/>
    <w:multiLevelType w:val="hybridMultilevel"/>
    <w:tmpl w:val="130CF9B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9155457"/>
    <w:multiLevelType w:val="hybridMultilevel"/>
    <w:tmpl w:val="8678475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0665C3"/>
    <w:multiLevelType w:val="hybridMultilevel"/>
    <w:tmpl w:val="0A7E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815404"/>
    <w:multiLevelType w:val="hybridMultilevel"/>
    <w:tmpl w:val="D166BE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B231824"/>
    <w:multiLevelType w:val="hybridMultilevel"/>
    <w:tmpl w:val="A28670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0">
    <w:nsid w:val="5CC9626E"/>
    <w:multiLevelType w:val="hybridMultilevel"/>
    <w:tmpl w:val="C638EA94"/>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5EA35362"/>
    <w:multiLevelType w:val="multilevel"/>
    <w:tmpl w:val="21985108"/>
    <w:lvl w:ilvl="0">
      <w:start w:val="1"/>
      <w:numFmt w:val="bullet"/>
      <w:lvlText w:val=""/>
      <w:lvlJc w:val="left"/>
      <w:pPr>
        <w:ind w:left="787" w:hanging="360"/>
      </w:pPr>
      <w:rPr>
        <w:rFonts w:ascii="Symbol" w:hAnsi="Symbol" w:hint="default"/>
      </w:rPr>
    </w:lvl>
    <w:lvl w:ilvl="1">
      <w:start w:val="4"/>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132">
    <w:nsid w:val="5ED318D9"/>
    <w:multiLevelType w:val="hybridMultilevel"/>
    <w:tmpl w:val="C79087DE"/>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5F4B0633"/>
    <w:multiLevelType w:val="hybridMultilevel"/>
    <w:tmpl w:val="F2DC929C"/>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FCE22EC"/>
    <w:multiLevelType w:val="multilevel"/>
    <w:tmpl w:val="F15AB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5">
    <w:nsid w:val="60207533"/>
    <w:multiLevelType w:val="hybridMultilevel"/>
    <w:tmpl w:val="F4FE42D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1456A01"/>
    <w:multiLevelType w:val="hybridMultilevel"/>
    <w:tmpl w:val="F590345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1A40E73"/>
    <w:multiLevelType w:val="hybridMultilevel"/>
    <w:tmpl w:val="28DCF41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2842913"/>
    <w:multiLevelType w:val="hybridMultilevel"/>
    <w:tmpl w:val="8E3E8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2971429"/>
    <w:multiLevelType w:val="hybridMultilevel"/>
    <w:tmpl w:val="25EE94A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3167D74"/>
    <w:multiLevelType w:val="hybridMultilevel"/>
    <w:tmpl w:val="2A4643F6"/>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649C7EB7"/>
    <w:multiLevelType w:val="multilevel"/>
    <w:tmpl w:val="96A242D4"/>
    <w:lvl w:ilvl="0">
      <w:start w:val="1"/>
      <w:numFmt w:val="decimal"/>
      <w:lvlText w:val="%1."/>
      <w:lvlJc w:val="left"/>
      <w:pPr>
        <w:ind w:left="1287" w:hanging="360"/>
      </w:pPr>
      <w:rPr>
        <w:rFonts w:hint="default"/>
      </w:rPr>
    </w:lvl>
    <w:lvl w:ilvl="1">
      <w:start w:val="3"/>
      <w:numFmt w:val="decimal"/>
      <w:isLgl/>
      <w:lvlText w:val="%1.%2."/>
      <w:lvlJc w:val="left"/>
      <w:pPr>
        <w:ind w:left="1467" w:hanging="540"/>
      </w:pPr>
      <w:rPr>
        <w:rFonts w:hint="default"/>
      </w:rPr>
    </w:lvl>
    <w:lvl w:ilvl="2">
      <w:start w:val="8"/>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2">
    <w:nsid w:val="653A2C4C"/>
    <w:multiLevelType w:val="hybridMultilevel"/>
    <w:tmpl w:val="2550CF56"/>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3">
    <w:nsid w:val="66047974"/>
    <w:multiLevelType w:val="hybridMultilevel"/>
    <w:tmpl w:val="77D220A0"/>
    <w:lvl w:ilvl="0" w:tplc="25B02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6441E4C"/>
    <w:multiLevelType w:val="hybridMultilevel"/>
    <w:tmpl w:val="8222B9B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nsid w:val="66AA4D28"/>
    <w:multiLevelType w:val="hybridMultilevel"/>
    <w:tmpl w:val="77F0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6BE487D"/>
    <w:multiLevelType w:val="hybridMultilevel"/>
    <w:tmpl w:val="48E862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7">
    <w:nsid w:val="6756123F"/>
    <w:multiLevelType w:val="hybridMultilevel"/>
    <w:tmpl w:val="71DC7100"/>
    <w:lvl w:ilvl="0" w:tplc="FFFFFFFF">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7BA0F55"/>
    <w:multiLevelType w:val="hybridMultilevel"/>
    <w:tmpl w:val="9FA033A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69901748"/>
    <w:multiLevelType w:val="hybridMultilevel"/>
    <w:tmpl w:val="C71AC6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A562761"/>
    <w:multiLevelType w:val="hybridMultilevel"/>
    <w:tmpl w:val="CF00BCAC"/>
    <w:lvl w:ilvl="0" w:tplc="5FF6CCF8">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B670E88"/>
    <w:multiLevelType w:val="hybridMultilevel"/>
    <w:tmpl w:val="4DA8A53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B7D6FEA"/>
    <w:multiLevelType w:val="hybridMultilevel"/>
    <w:tmpl w:val="70F0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02165FF"/>
    <w:multiLevelType w:val="multilevel"/>
    <w:tmpl w:val="839A0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4">
    <w:nsid w:val="71B91439"/>
    <w:multiLevelType w:val="hybridMultilevel"/>
    <w:tmpl w:val="1A28F084"/>
    <w:lvl w:ilvl="0" w:tplc="FFFFFFFF">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5">
    <w:nsid w:val="71F9316F"/>
    <w:multiLevelType w:val="hybridMultilevel"/>
    <w:tmpl w:val="38E6220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722E2B62"/>
    <w:multiLevelType w:val="hybridMultilevel"/>
    <w:tmpl w:val="2BA24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2BC62A7"/>
    <w:multiLevelType w:val="hybridMultilevel"/>
    <w:tmpl w:val="F49490CE"/>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2E17979"/>
    <w:multiLevelType w:val="hybridMultilevel"/>
    <w:tmpl w:val="E5A8F2D0"/>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738457BE"/>
    <w:multiLevelType w:val="hybridMultilevel"/>
    <w:tmpl w:val="DE9E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74267AA"/>
    <w:multiLevelType w:val="multilevel"/>
    <w:tmpl w:val="21985108"/>
    <w:lvl w:ilvl="0">
      <w:start w:val="1"/>
      <w:numFmt w:val="bullet"/>
      <w:lvlText w:val=""/>
      <w:lvlJc w:val="left"/>
      <w:pPr>
        <w:ind w:left="787" w:hanging="360"/>
      </w:pPr>
      <w:rPr>
        <w:rFonts w:ascii="Symbol" w:hAnsi="Symbol" w:hint="default"/>
      </w:rPr>
    </w:lvl>
    <w:lvl w:ilvl="1">
      <w:start w:val="4"/>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161">
    <w:nsid w:val="79127B32"/>
    <w:multiLevelType w:val="hybridMultilevel"/>
    <w:tmpl w:val="EDA438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2">
    <w:nsid w:val="7BC86EE8"/>
    <w:multiLevelType w:val="hybridMultilevel"/>
    <w:tmpl w:val="6EC284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3">
    <w:nsid w:val="7BE96043"/>
    <w:multiLevelType w:val="hybridMultilevel"/>
    <w:tmpl w:val="709ED09A"/>
    <w:lvl w:ilvl="0" w:tplc="B9AA4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C90001A"/>
    <w:multiLevelType w:val="hybridMultilevel"/>
    <w:tmpl w:val="2DC0994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nsid w:val="7D6723FF"/>
    <w:multiLevelType w:val="hybridMultilevel"/>
    <w:tmpl w:val="736EA86E"/>
    <w:lvl w:ilvl="0" w:tplc="B9AA4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D9E6760"/>
    <w:multiLevelType w:val="multilevel"/>
    <w:tmpl w:val="5C849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7">
    <w:nsid w:val="7DA61849"/>
    <w:multiLevelType w:val="hybridMultilevel"/>
    <w:tmpl w:val="995E54FC"/>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DF16699"/>
    <w:multiLevelType w:val="hybridMultilevel"/>
    <w:tmpl w:val="85323F2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EB83897"/>
    <w:multiLevelType w:val="multilevel"/>
    <w:tmpl w:val="4AAE761E"/>
    <w:lvl w:ilvl="0">
      <w:start w:val="1"/>
      <w:numFmt w:val="decimal"/>
      <w:lvlText w:val="%1."/>
      <w:lvlJc w:val="left"/>
      <w:pPr>
        <w:tabs>
          <w:tab w:val="num" w:pos="720"/>
        </w:tabs>
        <w:ind w:left="720" w:hanging="360"/>
      </w:pPr>
    </w:lvl>
    <w:lvl w:ilvl="1">
      <w:start w:val="1"/>
      <w:numFmt w:val="bullet"/>
      <w:lvlText w:val="-"/>
      <w:lvlJc w:val="left"/>
      <w:pPr>
        <w:tabs>
          <w:tab w:val="num" w:pos="501"/>
        </w:tabs>
        <w:ind w:left="501" w:hanging="360"/>
      </w:pPr>
      <w:rPr>
        <w:rFonts w:ascii="Symbol" w:hAnsi="Symbol" w:hint="default"/>
      </w:rPr>
    </w:lvl>
    <w:lvl w:ilvl="2">
      <w:start w:val="1"/>
      <w:numFmt w:val="bullet"/>
      <w:lvlText w:val=""/>
      <w:lvlJc w:val="left"/>
      <w:pPr>
        <w:tabs>
          <w:tab w:val="num" w:pos="501"/>
        </w:tabs>
        <w:ind w:left="501"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0">
    <w:nsid w:val="7FD02929"/>
    <w:multiLevelType w:val="hybridMultilevel"/>
    <w:tmpl w:val="6A909A04"/>
    <w:lvl w:ilvl="0" w:tplc="25B025D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80"/>
  </w:num>
  <w:num w:numId="3">
    <w:abstractNumId w:val="77"/>
  </w:num>
  <w:num w:numId="4">
    <w:abstractNumId w:val="147"/>
  </w:num>
  <w:num w:numId="5">
    <w:abstractNumId w:val="157"/>
  </w:num>
  <w:num w:numId="6">
    <w:abstractNumId w:val="91"/>
  </w:num>
  <w:num w:numId="7">
    <w:abstractNumId w:val="134"/>
  </w:num>
  <w:num w:numId="8">
    <w:abstractNumId w:val="153"/>
  </w:num>
  <w:num w:numId="9">
    <w:abstractNumId w:val="166"/>
  </w:num>
  <w:num w:numId="10">
    <w:abstractNumId w:val="121"/>
  </w:num>
  <w:num w:numId="11">
    <w:abstractNumId w:val="151"/>
  </w:num>
  <w:num w:numId="12">
    <w:abstractNumId w:val="39"/>
  </w:num>
  <w:num w:numId="13">
    <w:abstractNumId w:val="125"/>
  </w:num>
  <w:num w:numId="14">
    <w:abstractNumId w:val="60"/>
  </w:num>
  <w:num w:numId="15">
    <w:abstractNumId w:val="139"/>
  </w:num>
  <w:num w:numId="16">
    <w:abstractNumId w:val="50"/>
  </w:num>
  <w:num w:numId="17">
    <w:abstractNumId w:val="113"/>
  </w:num>
  <w:num w:numId="18">
    <w:abstractNumId w:val="110"/>
  </w:num>
  <w:num w:numId="19">
    <w:abstractNumId w:val="112"/>
  </w:num>
  <w:num w:numId="20">
    <w:abstractNumId w:val="88"/>
  </w:num>
  <w:num w:numId="21">
    <w:abstractNumId w:val="164"/>
  </w:num>
  <w:num w:numId="22">
    <w:abstractNumId w:val="119"/>
  </w:num>
  <w:num w:numId="23">
    <w:abstractNumId w:val="15"/>
  </w:num>
  <w:num w:numId="24">
    <w:abstractNumId w:val="126"/>
  </w:num>
  <w:num w:numId="25">
    <w:abstractNumId w:val="28"/>
  </w:num>
  <w:num w:numId="26">
    <w:abstractNumId w:val="51"/>
  </w:num>
  <w:num w:numId="27">
    <w:abstractNumId w:val="135"/>
  </w:num>
  <w:num w:numId="28">
    <w:abstractNumId w:val="53"/>
  </w:num>
  <w:num w:numId="29">
    <w:abstractNumId w:val="58"/>
  </w:num>
  <w:num w:numId="30">
    <w:abstractNumId w:val="23"/>
  </w:num>
  <w:num w:numId="31">
    <w:abstractNumId w:val="168"/>
  </w:num>
  <w:num w:numId="32">
    <w:abstractNumId w:val="117"/>
  </w:num>
  <w:num w:numId="33">
    <w:abstractNumId w:val="136"/>
  </w:num>
  <w:num w:numId="34">
    <w:abstractNumId w:val="92"/>
  </w:num>
  <w:num w:numId="35">
    <w:abstractNumId w:val="47"/>
  </w:num>
  <w:num w:numId="36">
    <w:abstractNumId w:val="10"/>
  </w:num>
  <w:num w:numId="37">
    <w:abstractNumId w:val="100"/>
  </w:num>
  <w:num w:numId="38">
    <w:abstractNumId w:val="102"/>
  </w:num>
  <w:num w:numId="39">
    <w:abstractNumId w:val="122"/>
  </w:num>
  <w:num w:numId="40">
    <w:abstractNumId w:val="6"/>
  </w:num>
  <w:num w:numId="41">
    <w:abstractNumId w:val="5"/>
  </w:num>
  <w:num w:numId="42">
    <w:abstractNumId w:val="78"/>
  </w:num>
  <w:num w:numId="43">
    <w:abstractNumId w:val="13"/>
  </w:num>
  <w:num w:numId="44">
    <w:abstractNumId w:val="79"/>
  </w:num>
  <w:num w:numId="45">
    <w:abstractNumId w:val="66"/>
  </w:num>
  <w:num w:numId="46">
    <w:abstractNumId w:val="64"/>
  </w:num>
  <w:num w:numId="47">
    <w:abstractNumId w:val="87"/>
  </w:num>
  <w:num w:numId="48">
    <w:abstractNumId w:val="149"/>
  </w:num>
  <w:num w:numId="49">
    <w:abstractNumId w:val="116"/>
  </w:num>
  <w:num w:numId="50">
    <w:abstractNumId w:val="22"/>
  </w:num>
  <w:num w:numId="51">
    <w:abstractNumId w:val="65"/>
  </w:num>
  <w:num w:numId="52">
    <w:abstractNumId w:val="123"/>
  </w:num>
  <w:num w:numId="53">
    <w:abstractNumId w:val="35"/>
  </w:num>
  <w:num w:numId="54">
    <w:abstractNumId w:val="128"/>
  </w:num>
  <w:num w:numId="55">
    <w:abstractNumId w:val="99"/>
  </w:num>
  <w:num w:numId="56">
    <w:abstractNumId w:val="24"/>
  </w:num>
  <w:num w:numId="57">
    <w:abstractNumId w:val="93"/>
  </w:num>
  <w:num w:numId="58">
    <w:abstractNumId w:val="0"/>
  </w:num>
  <w:num w:numId="59">
    <w:abstractNumId w:val="46"/>
  </w:num>
  <w:num w:numId="60">
    <w:abstractNumId w:val="21"/>
  </w:num>
  <w:num w:numId="61">
    <w:abstractNumId w:val="49"/>
  </w:num>
  <w:num w:numId="62">
    <w:abstractNumId w:val="137"/>
  </w:num>
  <w:num w:numId="63">
    <w:abstractNumId w:val="19"/>
  </w:num>
  <w:num w:numId="64">
    <w:abstractNumId w:val="7"/>
  </w:num>
  <w:num w:numId="65">
    <w:abstractNumId w:val="11"/>
  </w:num>
  <w:num w:numId="66">
    <w:abstractNumId w:val="40"/>
  </w:num>
  <w:num w:numId="67">
    <w:abstractNumId w:val="62"/>
  </w:num>
  <w:num w:numId="68">
    <w:abstractNumId w:val="103"/>
  </w:num>
  <w:num w:numId="69">
    <w:abstractNumId w:val="97"/>
  </w:num>
  <w:num w:numId="70">
    <w:abstractNumId w:val="133"/>
  </w:num>
  <w:num w:numId="71">
    <w:abstractNumId w:val="158"/>
  </w:num>
  <w:num w:numId="72">
    <w:abstractNumId w:val="32"/>
  </w:num>
  <w:num w:numId="73">
    <w:abstractNumId w:val="107"/>
  </w:num>
  <w:num w:numId="74">
    <w:abstractNumId w:val="104"/>
  </w:num>
  <w:num w:numId="75">
    <w:abstractNumId w:val="71"/>
  </w:num>
  <w:num w:numId="76">
    <w:abstractNumId w:val="34"/>
  </w:num>
  <w:num w:numId="77">
    <w:abstractNumId w:val="155"/>
  </w:num>
  <w:num w:numId="78">
    <w:abstractNumId w:val="148"/>
  </w:num>
  <w:num w:numId="79">
    <w:abstractNumId w:val="86"/>
  </w:num>
  <w:num w:numId="80">
    <w:abstractNumId w:val="41"/>
  </w:num>
  <w:num w:numId="81">
    <w:abstractNumId w:val="154"/>
  </w:num>
  <w:num w:numId="82">
    <w:abstractNumId w:val="72"/>
  </w:num>
  <w:num w:numId="83">
    <w:abstractNumId w:val="98"/>
  </w:num>
  <w:num w:numId="84">
    <w:abstractNumId w:val="105"/>
  </w:num>
  <w:num w:numId="85">
    <w:abstractNumId w:val="94"/>
  </w:num>
  <w:num w:numId="86">
    <w:abstractNumId w:val="20"/>
  </w:num>
  <w:num w:numId="87">
    <w:abstractNumId w:val="142"/>
  </w:num>
  <w:num w:numId="88">
    <w:abstractNumId w:val="43"/>
  </w:num>
  <w:num w:numId="89">
    <w:abstractNumId w:val="83"/>
  </w:num>
  <w:num w:numId="90">
    <w:abstractNumId w:val="63"/>
  </w:num>
  <w:num w:numId="91">
    <w:abstractNumId w:val="169"/>
  </w:num>
  <w:num w:numId="92">
    <w:abstractNumId w:val="68"/>
  </w:num>
  <w:num w:numId="93">
    <w:abstractNumId w:val="132"/>
  </w:num>
  <w:num w:numId="94">
    <w:abstractNumId w:val="4"/>
  </w:num>
  <w:num w:numId="95">
    <w:abstractNumId w:val="140"/>
  </w:num>
  <w:num w:numId="96">
    <w:abstractNumId w:val="29"/>
  </w:num>
  <w:num w:numId="97">
    <w:abstractNumId w:val="141"/>
  </w:num>
  <w:num w:numId="98">
    <w:abstractNumId w:val="130"/>
  </w:num>
  <w:num w:numId="99">
    <w:abstractNumId w:val="18"/>
  </w:num>
  <w:num w:numId="100">
    <w:abstractNumId w:val="36"/>
  </w:num>
  <w:num w:numId="101">
    <w:abstractNumId w:val="81"/>
  </w:num>
  <w:num w:numId="102">
    <w:abstractNumId w:val="89"/>
  </w:num>
  <w:num w:numId="103">
    <w:abstractNumId w:val="25"/>
  </w:num>
  <w:num w:numId="104">
    <w:abstractNumId w:val="37"/>
  </w:num>
  <w:num w:numId="105">
    <w:abstractNumId w:val="44"/>
  </w:num>
  <w:num w:numId="106">
    <w:abstractNumId w:val="163"/>
  </w:num>
  <w:num w:numId="107">
    <w:abstractNumId w:val="76"/>
  </w:num>
  <w:num w:numId="108">
    <w:abstractNumId w:val="165"/>
  </w:num>
  <w:num w:numId="109">
    <w:abstractNumId w:val="143"/>
  </w:num>
  <w:num w:numId="110">
    <w:abstractNumId w:val="74"/>
  </w:num>
  <w:num w:numId="111">
    <w:abstractNumId w:val="170"/>
  </w:num>
  <w:num w:numId="112">
    <w:abstractNumId w:val="167"/>
  </w:num>
  <w:num w:numId="113">
    <w:abstractNumId w:val="26"/>
  </w:num>
  <w:num w:numId="114">
    <w:abstractNumId w:val="17"/>
  </w:num>
  <w:num w:numId="115">
    <w:abstractNumId w:val="108"/>
  </w:num>
  <w:num w:numId="116">
    <w:abstractNumId w:val="9"/>
  </w:num>
  <w:num w:numId="117">
    <w:abstractNumId w:val="85"/>
  </w:num>
  <w:num w:numId="118">
    <w:abstractNumId w:val="114"/>
  </w:num>
  <w:num w:numId="119">
    <w:abstractNumId w:val="33"/>
  </w:num>
  <w:num w:numId="120">
    <w:abstractNumId w:val="84"/>
  </w:num>
  <w:num w:numId="121">
    <w:abstractNumId w:val="27"/>
  </w:num>
  <w:num w:numId="122">
    <w:abstractNumId w:val="156"/>
  </w:num>
  <w:num w:numId="123">
    <w:abstractNumId w:val="106"/>
  </w:num>
  <w:num w:numId="124">
    <w:abstractNumId w:val="115"/>
  </w:num>
  <w:num w:numId="125">
    <w:abstractNumId w:val="45"/>
  </w:num>
  <w:num w:numId="126">
    <w:abstractNumId w:val="138"/>
  </w:num>
  <w:num w:numId="127">
    <w:abstractNumId w:val="101"/>
  </w:num>
  <w:num w:numId="128">
    <w:abstractNumId w:val="82"/>
  </w:num>
  <w:num w:numId="129">
    <w:abstractNumId w:val="59"/>
  </w:num>
  <w:num w:numId="130">
    <w:abstractNumId w:val="14"/>
  </w:num>
  <w:num w:numId="131">
    <w:abstractNumId w:val="67"/>
  </w:num>
  <w:num w:numId="132">
    <w:abstractNumId w:val="152"/>
  </w:num>
  <w:num w:numId="133">
    <w:abstractNumId w:val="161"/>
  </w:num>
  <w:num w:numId="134">
    <w:abstractNumId w:val="31"/>
  </w:num>
  <w:num w:numId="135">
    <w:abstractNumId w:val="145"/>
  </w:num>
  <w:num w:numId="136">
    <w:abstractNumId w:val="70"/>
  </w:num>
  <w:num w:numId="137">
    <w:abstractNumId w:val="69"/>
  </w:num>
  <w:num w:numId="138">
    <w:abstractNumId w:val="144"/>
  </w:num>
  <w:num w:numId="139">
    <w:abstractNumId w:val="127"/>
  </w:num>
  <w:num w:numId="140">
    <w:abstractNumId w:val="75"/>
  </w:num>
  <w:num w:numId="141">
    <w:abstractNumId w:val="61"/>
  </w:num>
  <w:num w:numId="142">
    <w:abstractNumId w:val="146"/>
  </w:num>
  <w:num w:numId="143">
    <w:abstractNumId w:val="124"/>
  </w:num>
  <w:num w:numId="144">
    <w:abstractNumId w:val="56"/>
  </w:num>
  <w:num w:numId="145">
    <w:abstractNumId w:val="52"/>
  </w:num>
  <w:num w:numId="146">
    <w:abstractNumId w:val="55"/>
  </w:num>
  <w:num w:numId="147">
    <w:abstractNumId w:val="162"/>
  </w:num>
  <w:num w:numId="148">
    <w:abstractNumId w:val="129"/>
  </w:num>
  <w:num w:numId="149">
    <w:abstractNumId w:val="8"/>
  </w:num>
  <w:num w:numId="150">
    <w:abstractNumId w:val="12"/>
  </w:num>
  <w:num w:numId="151">
    <w:abstractNumId w:val="73"/>
  </w:num>
  <w:num w:numId="152">
    <w:abstractNumId w:val="30"/>
  </w:num>
  <w:num w:numId="153">
    <w:abstractNumId w:val="57"/>
  </w:num>
  <w:num w:numId="154">
    <w:abstractNumId w:val="90"/>
  </w:num>
  <w:num w:numId="155">
    <w:abstractNumId w:val="95"/>
  </w:num>
  <w:num w:numId="156">
    <w:abstractNumId w:val="96"/>
  </w:num>
  <w:num w:numId="157">
    <w:abstractNumId w:val="120"/>
  </w:num>
  <w:num w:numId="158">
    <w:abstractNumId w:val="111"/>
  </w:num>
  <w:num w:numId="159">
    <w:abstractNumId w:val="109"/>
  </w:num>
  <w:num w:numId="160">
    <w:abstractNumId w:val="150"/>
  </w:num>
  <w:num w:numId="161">
    <w:abstractNumId w:val="1"/>
  </w:num>
  <w:num w:numId="162">
    <w:abstractNumId w:val="2"/>
  </w:num>
  <w:num w:numId="163">
    <w:abstractNumId w:val="3"/>
  </w:num>
  <w:num w:numId="164">
    <w:abstractNumId w:val="38"/>
  </w:num>
  <w:num w:numId="165">
    <w:abstractNumId w:val="16"/>
  </w:num>
  <w:num w:numId="166">
    <w:abstractNumId w:val="54"/>
  </w:num>
  <w:num w:numId="167">
    <w:abstractNumId w:val="118"/>
  </w:num>
  <w:num w:numId="168">
    <w:abstractNumId w:val="131"/>
  </w:num>
  <w:num w:numId="169">
    <w:abstractNumId w:val="160"/>
  </w:num>
  <w:num w:numId="170">
    <w:abstractNumId w:val="159"/>
  </w:num>
  <w:num w:numId="171">
    <w:abstractNumId w:val="48"/>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27918"/>
    <w:rsid w:val="000004A3"/>
    <w:rsid w:val="000113A7"/>
    <w:rsid w:val="00013BD3"/>
    <w:rsid w:val="00032746"/>
    <w:rsid w:val="00035913"/>
    <w:rsid w:val="00056769"/>
    <w:rsid w:val="00056B75"/>
    <w:rsid w:val="0005706D"/>
    <w:rsid w:val="000739A7"/>
    <w:rsid w:val="00073A59"/>
    <w:rsid w:val="00076055"/>
    <w:rsid w:val="00084F93"/>
    <w:rsid w:val="00086FB8"/>
    <w:rsid w:val="000A08BC"/>
    <w:rsid w:val="000A6D79"/>
    <w:rsid w:val="000B34D8"/>
    <w:rsid w:val="000B71B0"/>
    <w:rsid w:val="000D48C4"/>
    <w:rsid w:val="000D5688"/>
    <w:rsid w:val="000E3A7A"/>
    <w:rsid w:val="000E729D"/>
    <w:rsid w:val="000E72ED"/>
    <w:rsid w:val="000E770B"/>
    <w:rsid w:val="000F778B"/>
    <w:rsid w:val="00122BAA"/>
    <w:rsid w:val="00127234"/>
    <w:rsid w:val="001337F1"/>
    <w:rsid w:val="00141326"/>
    <w:rsid w:val="00142494"/>
    <w:rsid w:val="001535BF"/>
    <w:rsid w:val="001561DC"/>
    <w:rsid w:val="001878BE"/>
    <w:rsid w:val="0019630C"/>
    <w:rsid w:val="001C4B09"/>
    <w:rsid w:val="001C662E"/>
    <w:rsid w:val="001D0FC5"/>
    <w:rsid w:val="001E1BEF"/>
    <w:rsid w:val="001E4FB1"/>
    <w:rsid w:val="001F542D"/>
    <w:rsid w:val="00212D0B"/>
    <w:rsid w:val="00214513"/>
    <w:rsid w:val="00233F40"/>
    <w:rsid w:val="00242196"/>
    <w:rsid w:val="0025013B"/>
    <w:rsid w:val="00273AF4"/>
    <w:rsid w:val="00282AC5"/>
    <w:rsid w:val="002A256F"/>
    <w:rsid w:val="002B3290"/>
    <w:rsid w:val="002B42B8"/>
    <w:rsid w:val="00311029"/>
    <w:rsid w:val="003157EC"/>
    <w:rsid w:val="0031634C"/>
    <w:rsid w:val="003171B8"/>
    <w:rsid w:val="0032230B"/>
    <w:rsid w:val="003233CB"/>
    <w:rsid w:val="00340653"/>
    <w:rsid w:val="003846B9"/>
    <w:rsid w:val="00396EF3"/>
    <w:rsid w:val="003A7C37"/>
    <w:rsid w:val="003C3C02"/>
    <w:rsid w:val="00412AF0"/>
    <w:rsid w:val="00426522"/>
    <w:rsid w:val="00455A86"/>
    <w:rsid w:val="004631E9"/>
    <w:rsid w:val="00464BF6"/>
    <w:rsid w:val="00465CE9"/>
    <w:rsid w:val="00472359"/>
    <w:rsid w:val="00495A2D"/>
    <w:rsid w:val="004B5A0A"/>
    <w:rsid w:val="004B6598"/>
    <w:rsid w:val="004C26A5"/>
    <w:rsid w:val="005001EB"/>
    <w:rsid w:val="00500623"/>
    <w:rsid w:val="005077A6"/>
    <w:rsid w:val="00513804"/>
    <w:rsid w:val="00517FAE"/>
    <w:rsid w:val="00522C78"/>
    <w:rsid w:val="00523FBE"/>
    <w:rsid w:val="00524CC0"/>
    <w:rsid w:val="005258B2"/>
    <w:rsid w:val="00530F8E"/>
    <w:rsid w:val="00531A6B"/>
    <w:rsid w:val="0053290E"/>
    <w:rsid w:val="00556986"/>
    <w:rsid w:val="00560C66"/>
    <w:rsid w:val="00563E90"/>
    <w:rsid w:val="00564D17"/>
    <w:rsid w:val="00566FA0"/>
    <w:rsid w:val="00574CFA"/>
    <w:rsid w:val="0058210B"/>
    <w:rsid w:val="00591707"/>
    <w:rsid w:val="005D1C8F"/>
    <w:rsid w:val="005E20A3"/>
    <w:rsid w:val="005E4027"/>
    <w:rsid w:val="005F5410"/>
    <w:rsid w:val="006024B7"/>
    <w:rsid w:val="006068C9"/>
    <w:rsid w:val="00616794"/>
    <w:rsid w:val="006213FB"/>
    <w:rsid w:val="0063128A"/>
    <w:rsid w:val="00632518"/>
    <w:rsid w:val="00633DA9"/>
    <w:rsid w:val="00640DD6"/>
    <w:rsid w:val="00641309"/>
    <w:rsid w:val="00644544"/>
    <w:rsid w:val="00644F8A"/>
    <w:rsid w:val="00650BF9"/>
    <w:rsid w:val="00653413"/>
    <w:rsid w:val="00655390"/>
    <w:rsid w:val="00661D5B"/>
    <w:rsid w:val="00664593"/>
    <w:rsid w:val="0067175E"/>
    <w:rsid w:val="0067780C"/>
    <w:rsid w:val="006960D7"/>
    <w:rsid w:val="006A1A41"/>
    <w:rsid w:val="006A39EB"/>
    <w:rsid w:val="006A6163"/>
    <w:rsid w:val="006B3048"/>
    <w:rsid w:val="006C2FE2"/>
    <w:rsid w:val="006C30BD"/>
    <w:rsid w:val="006D1925"/>
    <w:rsid w:val="006D586D"/>
    <w:rsid w:val="006F1FC9"/>
    <w:rsid w:val="006F2199"/>
    <w:rsid w:val="00701221"/>
    <w:rsid w:val="00703770"/>
    <w:rsid w:val="00704C14"/>
    <w:rsid w:val="0070672F"/>
    <w:rsid w:val="00706D78"/>
    <w:rsid w:val="00707FF6"/>
    <w:rsid w:val="007109BC"/>
    <w:rsid w:val="00722A88"/>
    <w:rsid w:val="00727918"/>
    <w:rsid w:val="00734708"/>
    <w:rsid w:val="0073626C"/>
    <w:rsid w:val="007403AE"/>
    <w:rsid w:val="00753142"/>
    <w:rsid w:val="00754CB3"/>
    <w:rsid w:val="007578E8"/>
    <w:rsid w:val="007647F0"/>
    <w:rsid w:val="007657B3"/>
    <w:rsid w:val="00765A9E"/>
    <w:rsid w:val="00786F75"/>
    <w:rsid w:val="007961D1"/>
    <w:rsid w:val="007C3AB2"/>
    <w:rsid w:val="007D2292"/>
    <w:rsid w:val="007D4FCC"/>
    <w:rsid w:val="007D5A83"/>
    <w:rsid w:val="007E1781"/>
    <w:rsid w:val="008023E4"/>
    <w:rsid w:val="00805D6C"/>
    <w:rsid w:val="00810601"/>
    <w:rsid w:val="00813E4F"/>
    <w:rsid w:val="00814304"/>
    <w:rsid w:val="0082076F"/>
    <w:rsid w:val="00821A71"/>
    <w:rsid w:val="00825AA3"/>
    <w:rsid w:val="0082767C"/>
    <w:rsid w:val="00834444"/>
    <w:rsid w:val="00834E2F"/>
    <w:rsid w:val="00845DB1"/>
    <w:rsid w:val="00852D34"/>
    <w:rsid w:val="008643A5"/>
    <w:rsid w:val="0086716F"/>
    <w:rsid w:val="00867C05"/>
    <w:rsid w:val="00870A1C"/>
    <w:rsid w:val="008829D5"/>
    <w:rsid w:val="00885F7C"/>
    <w:rsid w:val="00886D49"/>
    <w:rsid w:val="008978AE"/>
    <w:rsid w:val="008A0D4C"/>
    <w:rsid w:val="008C6FE5"/>
    <w:rsid w:val="008F21D3"/>
    <w:rsid w:val="00932C08"/>
    <w:rsid w:val="009347B4"/>
    <w:rsid w:val="009547D5"/>
    <w:rsid w:val="0095612A"/>
    <w:rsid w:val="009668A4"/>
    <w:rsid w:val="0097155E"/>
    <w:rsid w:val="00973046"/>
    <w:rsid w:val="0097461F"/>
    <w:rsid w:val="00977817"/>
    <w:rsid w:val="009820F7"/>
    <w:rsid w:val="0099352F"/>
    <w:rsid w:val="00994D24"/>
    <w:rsid w:val="009A5D73"/>
    <w:rsid w:val="009B41D9"/>
    <w:rsid w:val="009D3836"/>
    <w:rsid w:val="009D6DE1"/>
    <w:rsid w:val="009F5E5D"/>
    <w:rsid w:val="00A03D1B"/>
    <w:rsid w:val="00A075B7"/>
    <w:rsid w:val="00A20792"/>
    <w:rsid w:val="00A261BC"/>
    <w:rsid w:val="00A261F3"/>
    <w:rsid w:val="00A50D9F"/>
    <w:rsid w:val="00A56CAC"/>
    <w:rsid w:val="00A62EB7"/>
    <w:rsid w:val="00A818EA"/>
    <w:rsid w:val="00AB2DE0"/>
    <w:rsid w:val="00AB3C4F"/>
    <w:rsid w:val="00AC19B9"/>
    <w:rsid w:val="00AE35C8"/>
    <w:rsid w:val="00AE45C7"/>
    <w:rsid w:val="00B05EAF"/>
    <w:rsid w:val="00B25385"/>
    <w:rsid w:val="00B371BD"/>
    <w:rsid w:val="00B40D33"/>
    <w:rsid w:val="00B46801"/>
    <w:rsid w:val="00B56776"/>
    <w:rsid w:val="00B62A58"/>
    <w:rsid w:val="00B70707"/>
    <w:rsid w:val="00B71A71"/>
    <w:rsid w:val="00B7552D"/>
    <w:rsid w:val="00B852F6"/>
    <w:rsid w:val="00B8638D"/>
    <w:rsid w:val="00BC7877"/>
    <w:rsid w:val="00BD0E89"/>
    <w:rsid w:val="00BE2DC7"/>
    <w:rsid w:val="00BF346E"/>
    <w:rsid w:val="00C01DE8"/>
    <w:rsid w:val="00C26942"/>
    <w:rsid w:val="00C3293A"/>
    <w:rsid w:val="00C34657"/>
    <w:rsid w:val="00C35BF4"/>
    <w:rsid w:val="00C41B87"/>
    <w:rsid w:val="00C637EC"/>
    <w:rsid w:val="00C663B2"/>
    <w:rsid w:val="00C718EC"/>
    <w:rsid w:val="00C838BC"/>
    <w:rsid w:val="00CE2320"/>
    <w:rsid w:val="00CF2FB6"/>
    <w:rsid w:val="00D14126"/>
    <w:rsid w:val="00D21DD2"/>
    <w:rsid w:val="00D625A9"/>
    <w:rsid w:val="00D6392C"/>
    <w:rsid w:val="00D6735A"/>
    <w:rsid w:val="00D74774"/>
    <w:rsid w:val="00D80232"/>
    <w:rsid w:val="00DA404A"/>
    <w:rsid w:val="00DA50B9"/>
    <w:rsid w:val="00DC2B64"/>
    <w:rsid w:val="00DD324A"/>
    <w:rsid w:val="00DE30E2"/>
    <w:rsid w:val="00DE7A3F"/>
    <w:rsid w:val="00DF55B3"/>
    <w:rsid w:val="00E03078"/>
    <w:rsid w:val="00E162E7"/>
    <w:rsid w:val="00E239D2"/>
    <w:rsid w:val="00E36589"/>
    <w:rsid w:val="00E3727C"/>
    <w:rsid w:val="00E41D4D"/>
    <w:rsid w:val="00E63CAE"/>
    <w:rsid w:val="00E70B9E"/>
    <w:rsid w:val="00E71570"/>
    <w:rsid w:val="00E733E6"/>
    <w:rsid w:val="00E80ED8"/>
    <w:rsid w:val="00E8192C"/>
    <w:rsid w:val="00E84ED5"/>
    <w:rsid w:val="00E86F0A"/>
    <w:rsid w:val="00E87287"/>
    <w:rsid w:val="00E9536E"/>
    <w:rsid w:val="00EA60D7"/>
    <w:rsid w:val="00EA7B22"/>
    <w:rsid w:val="00EC3BFA"/>
    <w:rsid w:val="00ED21FF"/>
    <w:rsid w:val="00ED4124"/>
    <w:rsid w:val="00F153AF"/>
    <w:rsid w:val="00F22089"/>
    <w:rsid w:val="00F24B53"/>
    <w:rsid w:val="00F352AA"/>
    <w:rsid w:val="00F41F36"/>
    <w:rsid w:val="00F455CC"/>
    <w:rsid w:val="00F465C9"/>
    <w:rsid w:val="00F607DF"/>
    <w:rsid w:val="00F6159A"/>
    <w:rsid w:val="00F61CCA"/>
    <w:rsid w:val="00F82438"/>
    <w:rsid w:val="00F9330F"/>
    <w:rsid w:val="00FA40ED"/>
    <w:rsid w:val="00FA7BA5"/>
    <w:rsid w:val="00FC1B14"/>
    <w:rsid w:val="00FC34D7"/>
    <w:rsid w:val="00FD586E"/>
    <w:rsid w:val="00FE50B0"/>
    <w:rsid w:val="00FE7A25"/>
    <w:rsid w:val="00FF6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18"/>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uiPriority w:val="9"/>
    <w:qFormat/>
    <w:rsid w:val="00727918"/>
    <w:pPr>
      <w:keepNext/>
      <w:outlineLvl w:val="0"/>
    </w:pPr>
    <w:rPr>
      <w:b/>
      <w:sz w:val="40"/>
    </w:rPr>
  </w:style>
  <w:style w:type="paragraph" w:styleId="2">
    <w:name w:val="heading 2"/>
    <w:basedOn w:val="a"/>
    <w:next w:val="a"/>
    <w:link w:val="20"/>
    <w:uiPriority w:val="9"/>
    <w:unhideWhenUsed/>
    <w:qFormat/>
    <w:rsid w:val="0072791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27918"/>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27918"/>
    <w:pPr>
      <w:keepNext/>
      <w:jc w:val="center"/>
      <w:outlineLvl w:val="3"/>
    </w:pPr>
    <w:rPr>
      <w:rFonts w:ascii="Times New Roman" w:hAnsi="Times New Roman"/>
      <w:sz w:val="28"/>
      <w:lang w:val="en-US"/>
    </w:rPr>
  </w:style>
  <w:style w:type="paragraph" w:styleId="5">
    <w:name w:val="heading 5"/>
    <w:basedOn w:val="a"/>
    <w:link w:val="50"/>
    <w:qFormat/>
    <w:rsid w:val="00727918"/>
    <w:pPr>
      <w:spacing w:before="100" w:beforeAutospacing="1" w:after="100" w:afterAutospacing="1"/>
      <w:outlineLvl w:val="4"/>
    </w:pPr>
    <w:rPr>
      <w:rFonts w:ascii="Times New Roman" w:hAnsi="Times New Roman"/>
      <w:b/>
      <w:bCs/>
    </w:rPr>
  </w:style>
  <w:style w:type="paragraph" w:styleId="6">
    <w:name w:val="heading 6"/>
    <w:basedOn w:val="a"/>
    <w:next w:val="a"/>
    <w:link w:val="60"/>
    <w:qFormat/>
    <w:rsid w:val="003171B8"/>
    <w:pPr>
      <w:spacing w:before="240" w:after="60"/>
      <w:outlineLvl w:val="5"/>
    </w:pPr>
    <w:rPr>
      <w:rFonts w:ascii="Times New Roman" w:hAnsi="Times New Roman"/>
      <w:b/>
      <w:bCs/>
      <w:sz w:val="22"/>
      <w:szCs w:val="22"/>
      <w:lang w:eastAsia="en-US"/>
    </w:rPr>
  </w:style>
  <w:style w:type="paragraph" w:styleId="9">
    <w:name w:val="heading 9"/>
    <w:basedOn w:val="a"/>
    <w:next w:val="a"/>
    <w:link w:val="90"/>
    <w:uiPriority w:val="9"/>
    <w:qFormat/>
    <w:rsid w:val="005001EB"/>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918"/>
    <w:rPr>
      <w:rFonts w:ascii="Times New Roman CYR" w:eastAsia="Times New Roman" w:hAnsi="Times New Roman CYR" w:cs="Times New Roman"/>
      <w:b/>
      <w:sz w:val="40"/>
      <w:szCs w:val="20"/>
      <w:lang w:eastAsia="ru-RU"/>
    </w:rPr>
  </w:style>
  <w:style w:type="character" w:customStyle="1" w:styleId="20">
    <w:name w:val="Заголовок 2 Знак"/>
    <w:basedOn w:val="a0"/>
    <w:link w:val="2"/>
    <w:uiPriority w:val="9"/>
    <w:rsid w:val="0072791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72791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27918"/>
    <w:rPr>
      <w:rFonts w:ascii="Times New Roman" w:eastAsia="Times New Roman" w:hAnsi="Times New Roman" w:cs="Times New Roman"/>
      <w:sz w:val="28"/>
      <w:szCs w:val="20"/>
      <w:lang w:val="en-US" w:eastAsia="ru-RU"/>
    </w:rPr>
  </w:style>
  <w:style w:type="character" w:customStyle="1" w:styleId="50">
    <w:name w:val="Заголовок 5 Знак"/>
    <w:basedOn w:val="a0"/>
    <w:link w:val="5"/>
    <w:rsid w:val="00727918"/>
    <w:rPr>
      <w:rFonts w:ascii="Times New Roman" w:eastAsia="Times New Roman" w:hAnsi="Times New Roman" w:cs="Times New Roman"/>
      <w:b/>
      <w:bCs/>
      <w:sz w:val="20"/>
      <w:szCs w:val="20"/>
      <w:lang w:eastAsia="ru-RU"/>
    </w:rPr>
  </w:style>
  <w:style w:type="paragraph" w:styleId="a3">
    <w:name w:val="Body Text"/>
    <w:basedOn w:val="a"/>
    <w:link w:val="a4"/>
    <w:uiPriority w:val="99"/>
    <w:rsid w:val="00727918"/>
    <w:pPr>
      <w:jc w:val="center"/>
    </w:pPr>
    <w:rPr>
      <w:b/>
      <w:sz w:val="32"/>
    </w:rPr>
  </w:style>
  <w:style w:type="character" w:customStyle="1" w:styleId="a4">
    <w:name w:val="Основной текст Знак"/>
    <w:basedOn w:val="a0"/>
    <w:link w:val="a3"/>
    <w:uiPriority w:val="99"/>
    <w:rsid w:val="00727918"/>
    <w:rPr>
      <w:rFonts w:ascii="Times New Roman CYR" w:eastAsia="Times New Roman" w:hAnsi="Times New Roman CYR" w:cs="Times New Roman"/>
      <w:b/>
      <w:sz w:val="32"/>
      <w:szCs w:val="20"/>
      <w:lang w:eastAsia="ru-RU"/>
    </w:rPr>
  </w:style>
  <w:style w:type="paragraph" w:styleId="21">
    <w:name w:val="Body Text 2"/>
    <w:basedOn w:val="a"/>
    <w:link w:val="22"/>
    <w:rsid w:val="00727918"/>
    <w:rPr>
      <w:sz w:val="28"/>
    </w:rPr>
  </w:style>
  <w:style w:type="character" w:customStyle="1" w:styleId="22">
    <w:name w:val="Основной текст 2 Знак"/>
    <w:basedOn w:val="a0"/>
    <w:link w:val="21"/>
    <w:rsid w:val="00727918"/>
    <w:rPr>
      <w:rFonts w:ascii="Times New Roman CYR" w:eastAsia="Times New Roman" w:hAnsi="Times New Roman CYR" w:cs="Times New Roman"/>
      <w:sz w:val="28"/>
      <w:szCs w:val="20"/>
      <w:lang w:eastAsia="ru-RU"/>
    </w:rPr>
  </w:style>
  <w:style w:type="paragraph" w:styleId="31">
    <w:name w:val="Body Text 3"/>
    <w:basedOn w:val="a"/>
    <w:link w:val="32"/>
    <w:uiPriority w:val="99"/>
    <w:rsid w:val="00727918"/>
    <w:pPr>
      <w:jc w:val="both"/>
    </w:pPr>
    <w:rPr>
      <w:rFonts w:ascii="Times New Roman" w:hAnsi="Times New Roman"/>
      <w:sz w:val="28"/>
    </w:rPr>
  </w:style>
  <w:style w:type="character" w:customStyle="1" w:styleId="32">
    <w:name w:val="Основной текст 3 Знак"/>
    <w:basedOn w:val="a0"/>
    <w:link w:val="31"/>
    <w:uiPriority w:val="99"/>
    <w:rsid w:val="00727918"/>
    <w:rPr>
      <w:rFonts w:ascii="Times New Roman" w:eastAsia="Times New Roman" w:hAnsi="Times New Roman" w:cs="Times New Roman"/>
      <w:sz w:val="28"/>
      <w:szCs w:val="20"/>
      <w:lang w:eastAsia="ru-RU"/>
    </w:rPr>
  </w:style>
  <w:style w:type="table" w:styleId="a5">
    <w:name w:val="Table Grid"/>
    <w:basedOn w:val="a1"/>
    <w:uiPriority w:val="59"/>
    <w:rsid w:val="007279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727918"/>
    <w:pPr>
      <w:tabs>
        <w:tab w:val="center" w:pos="4677"/>
        <w:tab w:val="right" w:pos="9355"/>
      </w:tabs>
    </w:pPr>
  </w:style>
  <w:style w:type="character" w:customStyle="1" w:styleId="a7">
    <w:name w:val="Нижний колонтитул Знак"/>
    <w:basedOn w:val="a0"/>
    <w:link w:val="a6"/>
    <w:uiPriority w:val="99"/>
    <w:rsid w:val="00727918"/>
    <w:rPr>
      <w:rFonts w:ascii="Times New Roman CYR" w:eastAsia="Times New Roman" w:hAnsi="Times New Roman CYR" w:cs="Times New Roman"/>
      <w:sz w:val="20"/>
      <w:szCs w:val="20"/>
      <w:lang w:eastAsia="ru-RU"/>
    </w:rPr>
  </w:style>
  <w:style w:type="character" w:styleId="a8">
    <w:name w:val="page number"/>
    <w:basedOn w:val="a0"/>
    <w:rsid w:val="00727918"/>
  </w:style>
  <w:style w:type="paragraph" w:customStyle="1" w:styleId="Iauiue">
    <w:name w:val="Iau?iue"/>
    <w:rsid w:val="0072791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List"/>
    <w:basedOn w:val="a"/>
    <w:rsid w:val="00727918"/>
    <w:pPr>
      <w:ind w:left="283" w:hanging="283"/>
    </w:pPr>
    <w:rPr>
      <w:rFonts w:ascii="Times New Roman" w:hAnsi="Times New Roman"/>
    </w:rPr>
  </w:style>
  <w:style w:type="paragraph" w:styleId="aa">
    <w:name w:val="Title"/>
    <w:basedOn w:val="a"/>
    <w:link w:val="ab"/>
    <w:qFormat/>
    <w:rsid w:val="00727918"/>
    <w:pPr>
      <w:jc w:val="center"/>
    </w:pPr>
    <w:rPr>
      <w:rFonts w:ascii="Times New Roman" w:hAnsi="Times New Roman"/>
      <w:sz w:val="28"/>
    </w:rPr>
  </w:style>
  <w:style w:type="character" w:customStyle="1" w:styleId="ab">
    <w:name w:val="Название Знак"/>
    <w:basedOn w:val="a0"/>
    <w:link w:val="aa"/>
    <w:rsid w:val="00727918"/>
    <w:rPr>
      <w:rFonts w:ascii="Times New Roman" w:eastAsia="Times New Roman" w:hAnsi="Times New Roman" w:cs="Times New Roman"/>
      <w:sz w:val="28"/>
      <w:szCs w:val="20"/>
      <w:lang w:eastAsia="ru-RU"/>
    </w:rPr>
  </w:style>
  <w:style w:type="table" w:styleId="-2">
    <w:name w:val="Table Web 2"/>
    <w:basedOn w:val="a1"/>
    <w:rsid w:val="0072791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72791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
    <w:link w:val="ad"/>
    <w:uiPriority w:val="99"/>
    <w:rsid w:val="00727918"/>
    <w:pPr>
      <w:tabs>
        <w:tab w:val="center" w:pos="4677"/>
        <w:tab w:val="right" w:pos="9355"/>
      </w:tabs>
    </w:pPr>
    <w:rPr>
      <w:rFonts w:ascii="Times New Roman" w:hAnsi="Times New Roman"/>
      <w:sz w:val="24"/>
      <w:szCs w:val="24"/>
    </w:rPr>
  </w:style>
  <w:style w:type="character" w:customStyle="1" w:styleId="ad">
    <w:name w:val="Верхний колонтитул Знак"/>
    <w:basedOn w:val="a0"/>
    <w:link w:val="ac"/>
    <w:uiPriority w:val="99"/>
    <w:rsid w:val="00727918"/>
    <w:rPr>
      <w:rFonts w:ascii="Times New Roman" w:eastAsia="Times New Roman" w:hAnsi="Times New Roman" w:cs="Times New Roman"/>
      <w:sz w:val="24"/>
      <w:szCs w:val="24"/>
      <w:lang w:eastAsia="ru-RU"/>
    </w:rPr>
  </w:style>
  <w:style w:type="character" w:styleId="ae">
    <w:name w:val="footnote reference"/>
    <w:aliases w:val="Сноска_ольга"/>
    <w:basedOn w:val="a0"/>
    <w:uiPriority w:val="99"/>
    <w:rsid w:val="00727918"/>
    <w:rPr>
      <w:vertAlign w:val="superscript"/>
    </w:rPr>
  </w:style>
  <w:style w:type="paragraph" w:styleId="af">
    <w:name w:val="footnote text"/>
    <w:basedOn w:val="a"/>
    <w:link w:val="af0"/>
    <w:uiPriority w:val="99"/>
    <w:rsid w:val="00727918"/>
    <w:rPr>
      <w:rFonts w:ascii="Times New Roman" w:hAnsi="Times New Roman"/>
      <w:lang w:val="en-GB"/>
    </w:rPr>
  </w:style>
  <w:style w:type="character" w:customStyle="1" w:styleId="af0">
    <w:name w:val="Текст сноски Знак"/>
    <w:basedOn w:val="a0"/>
    <w:link w:val="af"/>
    <w:uiPriority w:val="99"/>
    <w:rsid w:val="00727918"/>
    <w:rPr>
      <w:rFonts w:ascii="Times New Roman" w:eastAsia="Times New Roman" w:hAnsi="Times New Roman" w:cs="Times New Roman"/>
      <w:sz w:val="20"/>
      <w:szCs w:val="20"/>
      <w:lang w:val="en-GB" w:eastAsia="ru-RU"/>
    </w:rPr>
  </w:style>
  <w:style w:type="paragraph" w:styleId="af1">
    <w:name w:val="Body Text Indent"/>
    <w:basedOn w:val="a"/>
    <w:link w:val="af2"/>
    <w:rsid w:val="00727918"/>
    <w:pPr>
      <w:widowControl w:val="0"/>
      <w:autoSpaceDE w:val="0"/>
      <w:autoSpaceDN w:val="0"/>
      <w:adjustRightInd w:val="0"/>
      <w:spacing w:after="120"/>
      <w:ind w:left="283"/>
    </w:pPr>
    <w:rPr>
      <w:rFonts w:ascii="Times New Roman" w:hAnsi="Times New Roman"/>
    </w:rPr>
  </w:style>
  <w:style w:type="character" w:customStyle="1" w:styleId="af2">
    <w:name w:val="Основной текст с отступом Знак"/>
    <w:basedOn w:val="a0"/>
    <w:link w:val="af1"/>
    <w:rsid w:val="00727918"/>
    <w:rPr>
      <w:rFonts w:ascii="Times New Roman" w:eastAsia="Times New Roman" w:hAnsi="Times New Roman" w:cs="Times New Roman"/>
      <w:sz w:val="20"/>
      <w:szCs w:val="20"/>
      <w:lang w:eastAsia="ru-RU"/>
    </w:rPr>
  </w:style>
  <w:style w:type="character" w:styleId="af3">
    <w:name w:val="Emphasis"/>
    <w:basedOn w:val="a0"/>
    <w:uiPriority w:val="20"/>
    <w:qFormat/>
    <w:rsid w:val="00727918"/>
    <w:rPr>
      <w:i/>
      <w:iCs/>
    </w:rPr>
  </w:style>
  <w:style w:type="paragraph" w:styleId="af4">
    <w:name w:val="Plain Text"/>
    <w:basedOn w:val="a"/>
    <w:link w:val="af5"/>
    <w:uiPriority w:val="99"/>
    <w:rsid w:val="00727918"/>
    <w:pPr>
      <w:widowControl w:val="0"/>
      <w:autoSpaceDE w:val="0"/>
      <w:autoSpaceDN w:val="0"/>
    </w:pPr>
    <w:rPr>
      <w:rFonts w:ascii="Courier New" w:hAnsi="Courier New" w:cs="Courier New"/>
    </w:rPr>
  </w:style>
  <w:style w:type="character" w:customStyle="1" w:styleId="af5">
    <w:name w:val="Текст Знак"/>
    <w:basedOn w:val="a0"/>
    <w:link w:val="af4"/>
    <w:uiPriority w:val="99"/>
    <w:rsid w:val="00727918"/>
    <w:rPr>
      <w:rFonts w:ascii="Courier New" w:eastAsia="Times New Roman" w:hAnsi="Courier New" w:cs="Courier New"/>
      <w:sz w:val="20"/>
      <w:szCs w:val="20"/>
      <w:lang w:eastAsia="ru-RU"/>
    </w:rPr>
  </w:style>
  <w:style w:type="paragraph" w:styleId="23">
    <w:name w:val="Body Text Indent 2"/>
    <w:basedOn w:val="a"/>
    <w:link w:val="24"/>
    <w:rsid w:val="00727918"/>
    <w:pPr>
      <w:spacing w:after="120" w:line="480" w:lineRule="auto"/>
      <w:ind w:firstLine="720"/>
      <w:jc w:val="both"/>
    </w:pPr>
    <w:rPr>
      <w:rFonts w:ascii="Times New Roman" w:hAnsi="Times New Roman"/>
      <w:sz w:val="24"/>
      <w:szCs w:val="24"/>
    </w:rPr>
  </w:style>
  <w:style w:type="character" w:customStyle="1" w:styleId="24">
    <w:name w:val="Основной текст с отступом 2 Знак"/>
    <w:basedOn w:val="a0"/>
    <w:link w:val="23"/>
    <w:rsid w:val="00727918"/>
    <w:rPr>
      <w:rFonts w:ascii="Times New Roman" w:eastAsia="Times New Roman" w:hAnsi="Times New Roman" w:cs="Times New Roman"/>
      <w:sz w:val="24"/>
      <w:szCs w:val="24"/>
      <w:lang w:eastAsia="ru-RU"/>
    </w:rPr>
  </w:style>
  <w:style w:type="paragraph" w:styleId="33">
    <w:name w:val="Body Text Indent 3"/>
    <w:basedOn w:val="a"/>
    <w:link w:val="34"/>
    <w:rsid w:val="00727918"/>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727918"/>
    <w:rPr>
      <w:rFonts w:ascii="Times New Roman" w:eastAsia="Times New Roman" w:hAnsi="Times New Roman" w:cs="Times New Roman"/>
      <w:sz w:val="16"/>
      <w:szCs w:val="16"/>
      <w:lang w:eastAsia="ru-RU"/>
    </w:rPr>
  </w:style>
  <w:style w:type="character" w:styleId="af6">
    <w:name w:val="Strong"/>
    <w:basedOn w:val="a0"/>
    <w:uiPriority w:val="22"/>
    <w:qFormat/>
    <w:rsid w:val="00727918"/>
    <w:rPr>
      <w:b/>
      <w:bCs/>
    </w:rPr>
  </w:style>
  <w:style w:type="paragraph" w:styleId="af7">
    <w:name w:val="Normal (Web)"/>
    <w:basedOn w:val="a"/>
    <w:link w:val="af8"/>
    <w:uiPriority w:val="99"/>
    <w:unhideWhenUsed/>
    <w:rsid w:val="00727918"/>
    <w:pPr>
      <w:spacing w:before="100" w:beforeAutospacing="1" w:after="100" w:afterAutospacing="1"/>
    </w:pPr>
    <w:rPr>
      <w:rFonts w:ascii="Times New Roman" w:hAnsi="Times New Roman"/>
      <w:sz w:val="24"/>
      <w:szCs w:val="24"/>
    </w:rPr>
  </w:style>
  <w:style w:type="paragraph" w:styleId="af9">
    <w:name w:val="List Paragraph"/>
    <w:basedOn w:val="a"/>
    <w:uiPriority w:val="34"/>
    <w:qFormat/>
    <w:rsid w:val="00727918"/>
    <w:pPr>
      <w:spacing w:after="200" w:line="276" w:lineRule="auto"/>
      <w:ind w:left="720"/>
      <w:contextualSpacing/>
    </w:pPr>
    <w:rPr>
      <w:rFonts w:ascii="Calibri" w:eastAsia="Calibri" w:hAnsi="Calibri"/>
      <w:sz w:val="22"/>
      <w:szCs w:val="22"/>
      <w:lang w:eastAsia="en-US"/>
    </w:rPr>
  </w:style>
  <w:style w:type="paragraph" w:styleId="afa">
    <w:name w:val="No Spacing"/>
    <w:link w:val="afb"/>
    <w:uiPriority w:val="1"/>
    <w:qFormat/>
    <w:rsid w:val="00727918"/>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locked/>
    <w:rsid w:val="00727918"/>
    <w:rPr>
      <w:rFonts w:ascii="Calibri" w:eastAsia="Calibri" w:hAnsi="Calibri" w:cs="Times New Roman"/>
    </w:rPr>
  </w:style>
  <w:style w:type="paragraph" w:styleId="afc">
    <w:name w:val="Balloon Text"/>
    <w:basedOn w:val="a"/>
    <w:link w:val="afd"/>
    <w:uiPriority w:val="99"/>
    <w:rsid w:val="00727918"/>
    <w:rPr>
      <w:rFonts w:ascii="Tahoma" w:hAnsi="Tahoma" w:cs="Tahoma"/>
      <w:sz w:val="16"/>
      <w:szCs w:val="16"/>
    </w:rPr>
  </w:style>
  <w:style w:type="character" w:customStyle="1" w:styleId="afd">
    <w:name w:val="Текст выноски Знак"/>
    <w:basedOn w:val="a0"/>
    <w:link w:val="afc"/>
    <w:uiPriority w:val="99"/>
    <w:rsid w:val="00727918"/>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27918"/>
  </w:style>
  <w:style w:type="table" w:customStyle="1" w:styleId="12">
    <w:name w:val="Сетка таблицы1"/>
    <w:basedOn w:val="a1"/>
    <w:next w:val="a5"/>
    <w:uiPriority w:val="59"/>
    <w:rsid w:val="007279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iPriority w:val="99"/>
    <w:rsid w:val="00727918"/>
    <w:rPr>
      <w:color w:val="0000FF"/>
      <w:u w:val="single"/>
    </w:rPr>
  </w:style>
  <w:style w:type="character" w:customStyle="1" w:styleId="60">
    <w:name w:val="Заголовок 6 Знак"/>
    <w:basedOn w:val="a0"/>
    <w:link w:val="6"/>
    <w:rsid w:val="003171B8"/>
    <w:rPr>
      <w:rFonts w:ascii="Times New Roman" w:eastAsia="Times New Roman" w:hAnsi="Times New Roman" w:cs="Times New Roman"/>
      <w:b/>
      <w:bCs/>
    </w:rPr>
  </w:style>
  <w:style w:type="character" w:customStyle="1" w:styleId="apple-converted-space">
    <w:name w:val="apple-converted-space"/>
    <w:rsid w:val="003171B8"/>
  </w:style>
  <w:style w:type="paragraph" w:customStyle="1" w:styleId="c27">
    <w:name w:val="c27"/>
    <w:basedOn w:val="a"/>
    <w:rsid w:val="003171B8"/>
    <w:pPr>
      <w:spacing w:before="100" w:beforeAutospacing="1" w:after="100" w:afterAutospacing="1"/>
    </w:pPr>
    <w:rPr>
      <w:rFonts w:ascii="Times New Roman" w:hAnsi="Times New Roman"/>
      <w:sz w:val="24"/>
      <w:szCs w:val="24"/>
    </w:rPr>
  </w:style>
  <w:style w:type="character" w:customStyle="1" w:styleId="13">
    <w:name w:val="Текст выноски Знак1"/>
    <w:basedOn w:val="a0"/>
    <w:uiPriority w:val="99"/>
    <w:semiHidden/>
    <w:rsid w:val="003171B8"/>
    <w:rPr>
      <w:rFonts w:ascii="Tahoma" w:eastAsia="Calibri" w:hAnsi="Tahoma" w:cs="Tahoma"/>
      <w:sz w:val="16"/>
      <w:szCs w:val="16"/>
    </w:rPr>
  </w:style>
  <w:style w:type="paragraph" w:customStyle="1" w:styleId="aff">
    <w:name w:val="текст сноски"/>
    <w:basedOn w:val="a"/>
    <w:rsid w:val="003171B8"/>
    <w:pPr>
      <w:autoSpaceDE w:val="0"/>
      <w:autoSpaceDN w:val="0"/>
    </w:pPr>
    <w:rPr>
      <w:rFonts w:ascii="Times New Roman" w:hAnsi="Times New Roman"/>
      <w:sz w:val="24"/>
      <w:szCs w:val="24"/>
    </w:rPr>
  </w:style>
  <w:style w:type="character" w:customStyle="1" w:styleId="310">
    <w:name w:val="Основной текст 3 Знак1"/>
    <w:basedOn w:val="a0"/>
    <w:uiPriority w:val="99"/>
    <w:semiHidden/>
    <w:rsid w:val="003171B8"/>
    <w:rPr>
      <w:rFonts w:ascii="Calibri" w:eastAsia="Calibri" w:hAnsi="Calibri" w:cs="Times New Roman"/>
      <w:sz w:val="16"/>
      <w:szCs w:val="16"/>
    </w:rPr>
  </w:style>
  <w:style w:type="paragraph" w:customStyle="1" w:styleId="TableText">
    <w:name w:val="Table Text"/>
    <w:rsid w:val="003171B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FontStyle11">
    <w:name w:val="Font Style11"/>
    <w:basedOn w:val="a0"/>
    <w:uiPriority w:val="99"/>
    <w:rsid w:val="003171B8"/>
    <w:rPr>
      <w:rFonts w:ascii="Arial" w:hAnsi="Arial" w:cs="Arial"/>
      <w:b/>
      <w:bCs/>
      <w:sz w:val="18"/>
      <w:szCs w:val="18"/>
    </w:rPr>
  </w:style>
  <w:style w:type="character" w:customStyle="1" w:styleId="apple-style-span">
    <w:name w:val="apple-style-span"/>
    <w:basedOn w:val="a0"/>
    <w:rsid w:val="003171B8"/>
  </w:style>
  <w:style w:type="character" w:customStyle="1" w:styleId="FontStyle12">
    <w:name w:val="Font Style12"/>
    <w:basedOn w:val="a0"/>
    <w:uiPriority w:val="99"/>
    <w:rsid w:val="003171B8"/>
    <w:rPr>
      <w:rFonts w:ascii="Arial" w:hAnsi="Arial" w:cs="Arial"/>
      <w:sz w:val="20"/>
      <w:szCs w:val="20"/>
    </w:rPr>
  </w:style>
  <w:style w:type="character" w:customStyle="1" w:styleId="FontStyle15">
    <w:name w:val="Font Style15"/>
    <w:basedOn w:val="a0"/>
    <w:uiPriority w:val="99"/>
    <w:rsid w:val="003171B8"/>
    <w:rPr>
      <w:rFonts w:ascii="Arial" w:hAnsi="Arial" w:cs="Arial"/>
      <w:i/>
      <w:iCs/>
      <w:sz w:val="20"/>
      <w:szCs w:val="20"/>
    </w:rPr>
  </w:style>
  <w:style w:type="paragraph" w:customStyle="1" w:styleId="14">
    <w:name w:val="Абзац списка1"/>
    <w:basedOn w:val="a"/>
    <w:rsid w:val="003171B8"/>
    <w:pPr>
      <w:widowControl w:val="0"/>
      <w:suppressAutoHyphens/>
      <w:ind w:left="720"/>
    </w:pPr>
    <w:rPr>
      <w:rFonts w:ascii="Times New Roman" w:eastAsia="Andale Sans UI" w:hAnsi="Times New Roman"/>
      <w:kern w:val="1"/>
      <w:sz w:val="24"/>
      <w:szCs w:val="24"/>
      <w:lang w:eastAsia="zh-CN"/>
    </w:rPr>
  </w:style>
  <w:style w:type="paragraph" w:customStyle="1" w:styleId="western">
    <w:name w:val="western"/>
    <w:basedOn w:val="a"/>
    <w:rsid w:val="003171B8"/>
    <w:pPr>
      <w:spacing w:before="119" w:after="119"/>
      <w:jc w:val="both"/>
    </w:pPr>
    <w:rPr>
      <w:rFonts w:ascii="Verdana" w:hAnsi="Verdana"/>
      <w:i/>
      <w:iCs/>
      <w:color w:val="000000"/>
      <w:sz w:val="24"/>
      <w:szCs w:val="24"/>
    </w:rPr>
  </w:style>
  <w:style w:type="paragraph" w:customStyle="1" w:styleId="15">
    <w:name w:val="Без интервала1"/>
    <w:aliases w:val="основа"/>
    <w:rsid w:val="003171B8"/>
    <w:pPr>
      <w:spacing w:after="0" w:line="240" w:lineRule="auto"/>
    </w:pPr>
    <w:rPr>
      <w:rFonts w:ascii="Calibri" w:eastAsia="Times New Roman" w:hAnsi="Calibri" w:cs="Calibri"/>
      <w:sz w:val="24"/>
      <w:szCs w:val="24"/>
      <w:lang w:eastAsia="ru-RU"/>
    </w:rPr>
  </w:style>
  <w:style w:type="paragraph" w:styleId="aff0">
    <w:name w:val="caption"/>
    <w:basedOn w:val="a"/>
    <w:next w:val="a"/>
    <w:unhideWhenUsed/>
    <w:qFormat/>
    <w:rsid w:val="003171B8"/>
    <w:pPr>
      <w:autoSpaceDE w:val="0"/>
      <w:autoSpaceDN w:val="0"/>
      <w:spacing w:before="120" w:after="120"/>
    </w:pPr>
    <w:rPr>
      <w:rFonts w:ascii="Times New Roman" w:hAnsi="Times New Roman"/>
      <w:b/>
      <w:bCs/>
      <w:sz w:val="24"/>
      <w:szCs w:val="24"/>
    </w:rPr>
  </w:style>
  <w:style w:type="character" w:customStyle="1" w:styleId="FontStyle13">
    <w:name w:val="Font Style13"/>
    <w:basedOn w:val="a0"/>
    <w:rsid w:val="007961D1"/>
    <w:rPr>
      <w:rFonts w:ascii="Georgia" w:hAnsi="Georgia" w:cs="Georgia" w:hint="default"/>
      <w:sz w:val="20"/>
      <w:szCs w:val="20"/>
    </w:rPr>
  </w:style>
  <w:style w:type="character" w:customStyle="1" w:styleId="90">
    <w:name w:val="Заголовок 9 Знак"/>
    <w:basedOn w:val="a0"/>
    <w:link w:val="9"/>
    <w:uiPriority w:val="9"/>
    <w:rsid w:val="005001EB"/>
    <w:rPr>
      <w:rFonts w:ascii="Cambria" w:eastAsia="Times New Roman" w:hAnsi="Cambria" w:cs="Times New Roman"/>
      <w:sz w:val="20"/>
      <w:szCs w:val="20"/>
      <w:lang w:eastAsia="ru-RU"/>
    </w:rPr>
  </w:style>
  <w:style w:type="numbering" w:customStyle="1" w:styleId="25">
    <w:name w:val="Нет списка2"/>
    <w:next w:val="a2"/>
    <w:uiPriority w:val="99"/>
    <w:semiHidden/>
    <w:unhideWhenUsed/>
    <w:rsid w:val="005001EB"/>
  </w:style>
  <w:style w:type="character" w:customStyle="1" w:styleId="16">
    <w:name w:val="Название Знак1"/>
    <w:uiPriority w:val="10"/>
    <w:rsid w:val="005001EB"/>
    <w:rPr>
      <w:rFonts w:ascii="Cambria" w:eastAsia="Times New Roman" w:hAnsi="Cambria" w:cs="Times New Roman"/>
      <w:color w:val="17365D"/>
      <w:spacing w:val="5"/>
      <w:kern w:val="28"/>
      <w:sz w:val="52"/>
      <w:szCs w:val="52"/>
    </w:rPr>
  </w:style>
  <w:style w:type="character" w:customStyle="1" w:styleId="aff1">
    <w:name w:val="Не вступил в силу"/>
    <w:uiPriority w:val="99"/>
    <w:rsid w:val="005001EB"/>
    <w:rPr>
      <w:rFonts w:cs="Times New Roman"/>
      <w:b/>
      <w:bCs/>
      <w:color w:val="008080"/>
    </w:rPr>
  </w:style>
  <w:style w:type="character" w:customStyle="1" w:styleId="35">
    <w:name w:val="Заголовок №3_"/>
    <w:link w:val="311"/>
    <w:rsid w:val="005001EB"/>
    <w:rPr>
      <w:b/>
      <w:bCs/>
      <w:shd w:val="clear" w:color="auto" w:fill="FFFFFF"/>
    </w:rPr>
  </w:style>
  <w:style w:type="paragraph" w:customStyle="1" w:styleId="311">
    <w:name w:val="Заголовок №31"/>
    <w:basedOn w:val="a"/>
    <w:link w:val="35"/>
    <w:rsid w:val="005001EB"/>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17">
    <w:name w:val="Заголовок №317"/>
    <w:rsid w:val="005001EB"/>
    <w:rPr>
      <w:b/>
      <w:bCs/>
      <w:noProof/>
      <w:shd w:val="clear" w:color="auto" w:fill="FFFFFF"/>
    </w:rPr>
  </w:style>
  <w:style w:type="character" w:customStyle="1" w:styleId="316">
    <w:name w:val="Заголовок №316"/>
    <w:basedOn w:val="35"/>
    <w:rsid w:val="005001EB"/>
    <w:rPr>
      <w:b/>
      <w:bCs/>
      <w:shd w:val="clear" w:color="auto" w:fill="FFFFFF"/>
    </w:rPr>
  </w:style>
  <w:style w:type="character" w:customStyle="1" w:styleId="aff2">
    <w:name w:val="Основной текст + Курсив"/>
    <w:aliases w:val="Интервал 0 pt4"/>
    <w:rsid w:val="005001EB"/>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rsid w:val="005001EB"/>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rsid w:val="005001EB"/>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rsid w:val="005001EB"/>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rsid w:val="005001EB"/>
    <w:rPr>
      <w:rFonts w:ascii="Times New Roman" w:eastAsia="Times New Roman" w:hAnsi="Times New Roman" w:cs="Times New Roman"/>
      <w:b/>
      <w:bCs/>
      <w:i/>
      <w:iCs/>
      <w:noProof/>
      <w:spacing w:val="0"/>
      <w:sz w:val="22"/>
      <w:szCs w:val="22"/>
      <w:lang w:eastAsia="ru-RU" w:bidi="ar-SA"/>
    </w:rPr>
  </w:style>
  <w:style w:type="character" w:customStyle="1" w:styleId="220">
    <w:name w:val="Заголовок №2 (2)_"/>
    <w:link w:val="221"/>
    <w:rsid w:val="005001EB"/>
    <w:rPr>
      <w:b/>
      <w:bCs/>
      <w:sz w:val="25"/>
      <w:szCs w:val="25"/>
      <w:shd w:val="clear" w:color="auto" w:fill="FFFFFF"/>
    </w:rPr>
  </w:style>
  <w:style w:type="paragraph" w:customStyle="1" w:styleId="221">
    <w:name w:val="Заголовок №2 (2)1"/>
    <w:basedOn w:val="a"/>
    <w:link w:val="220"/>
    <w:rsid w:val="005001EB"/>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210">
    <w:name w:val="Основной текст 21"/>
    <w:basedOn w:val="a"/>
    <w:rsid w:val="005001EB"/>
    <w:pPr>
      <w:tabs>
        <w:tab w:val="left" w:pos="8222"/>
      </w:tabs>
      <w:ind w:right="-1759"/>
    </w:pPr>
    <w:rPr>
      <w:rFonts w:ascii="Times New Roman" w:hAnsi="Times New Roman"/>
      <w:sz w:val="28"/>
    </w:rPr>
  </w:style>
  <w:style w:type="paragraph" w:customStyle="1" w:styleId="FR2">
    <w:name w:val="FR2"/>
    <w:rsid w:val="005001EB"/>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130">
    <w:name w:val="Основной текст (13)_"/>
    <w:link w:val="131"/>
    <w:rsid w:val="005001EB"/>
    <w:rPr>
      <w:rFonts w:ascii="Calibri" w:hAnsi="Calibri"/>
      <w:sz w:val="34"/>
      <w:szCs w:val="34"/>
      <w:shd w:val="clear" w:color="auto" w:fill="FFFFFF"/>
    </w:rPr>
  </w:style>
  <w:style w:type="paragraph" w:customStyle="1" w:styleId="131">
    <w:name w:val="Основной текст (13)1"/>
    <w:basedOn w:val="a"/>
    <w:link w:val="130"/>
    <w:rsid w:val="005001EB"/>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9">
    <w:name w:val="Основной текст (13)9"/>
    <w:rsid w:val="005001EB"/>
    <w:rPr>
      <w:rFonts w:ascii="Calibri" w:hAnsi="Calibri"/>
      <w:sz w:val="34"/>
      <w:szCs w:val="34"/>
      <w:shd w:val="clear" w:color="auto" w:fill="FFFFFF"/>
      <w:lang w:bidi="ar-SA"/>
    </w:rPr>
  </w:style>
  <w:style w:type="character" w:customStyle="1" w:styleId="138">
    <w:name w:val="Основной текст (13)8"/>
    <w:rsid w:val="005001EB"/>
    <w:rPr>
      <w:rFonts w:ascii="Calibri" w:hAnsi="Calibri"/>
      <w:noProof/>
      <w:sz w:val="34"/>
      <w:szCs w:val="34"/>
      <w:shd w:val="clear" w:color="auto" w:fill="FFFFFF"/>
      <w:lang w:bidi="ar-SA"/>
    </w:rPr>
  </w:style>
  <w:style w:type="character" w:customStyle="1" w:styleId="150">
    <w:name w:val="Основной текст + Полужирный15"/>
    <w:rsid w:val="005001EB"/>
    <w:rPr>
      <w:rFonts w:ascii="Times New Roman" w:eastAsia="Times New Roman" w:hAnsi="Times New Roman" w:cs="Times New Roman"/>
      <w:b/>
      <w:bCs/>
      <w:spacing w:val="0"/>
      <w:sz w:val="22"/>
      <w:szCs w:val="22"/>
      <w:lang w:eastAsia="ru-RU" w:bidi="ar-SA"/>
    </w:rPr>
  </w:style>
  <w:style w:type="character" w:customStyle="1" w:styleId="140">
    <w:name w:val="Основной текст + Полужирный14"/>
    <w:aliases w:val="Курсив14"/>
    <w:rsid w:val="005001EB"/>
    <w:rPr>
      <w:rFonts w:ascii="Times New Roman" w:eastAsia="Times New Roman" w:hAnsi="Times New Roman" w:cs="Times New Roman"/>
      <w:b/>
      <w:bCs/>
      <w:i/>
      <w:iCs/>
      <w:spacing w:val="0"/>
      <w:sz w:val="22"/>
      <w:szCs w:val="22"/>
      <w:lang w:eastAsia="ru-RU" w:bidi="ar-SA"/>
    </w:rPr>
  </w:style>
  <w:style w:type="character" w:customStyle="1" w:styleId="120">
    <w:name w:val="Основной текст + Полужирный12"/>
    <w:aliases w:val="Курсив12"/>
    <w:rsid w:val="005001EB"/>
    <w:rPr>
      <w:rFonts w:ascii="Times New Roman" w:eastAsia="Times New Roman" w:hAnsi="Times New Roman" w:cs="Times New Roman"/>
      <w:b/>
      <w:bCs/>
      <w:i/>
      <w:iCs/>
      <w:noProof/>
      <w:spacing w:val="0"/>
      <w:sz w:val="22"/>
      <w:szCs w:val="22"/>
      <w:lang w:eastAsia="ru-RU" w:bidi="ar-SA"/>
    </w:rPr>
  </w:style>
  <w:style w:type="paragraph" w:customStyle="1" w:styleId="Style2">
    <w:name w:val="Style2"/>
    <w:basedOn w:val="a"/>
    <w:uiPriority w:val="99"/>
    <w:rsid w:val="005001EB"/>
    <w:pPr>
      <w:widowControl w:val="0"/>
      <w:autoSpaceDE w:val="0"/>
      <w:autoSpaceDN w:val="0"/>
      <w:adjustRightInd w:val="0"/>
      <w:spacing w:line="225" w:lineRule="exact"/>
      <w:ind w:firstLine="504"/>
      <w:jc w:val="both"/>
    </w:pPr>
    <w:rPr>
      <w:rFonts w:ascii="Times New Roman" w:hAnsi="Times New Roman"/>
      <w:sz w:val="24"/>
      <w:szCs w:val="24"/>
    </w:rPr>
  </w:style>
  <w:style w:type="character" w:customStyle="1" w:styleId="FontStyle24">
    <w:name w:val="Font Style24"/>
    <w:rsid w:val="005001EB"/>
    <w:rPr>
      <w:rFonts w:ascii="Times New Roman" w:hAnsi="Times New Roman" w:cs="Times New Roman"/>
      <w:sz w:val="18"/>
      <w:szCs w:val="18"/>
    </w:rPr>
  </w:style>
  <w:style w:type="character" w:customStyle="1" w:styleId="332">
    <w:name w:val="Заголовок №3 (3)2"/>
    <w:rsid w:val="005001EB"/>
    <w:rPr>
      <w:rFonts w:ascii="Calibri" w:hAnsi="Calibri" w:cs="Calibri"/>
      <w:b/>
      <w:bCs/>
      <w:spacing w:val="0"/>
      <w:sz w:val="23"/>
      <w:szCs w:val="23"/>
      <w:lang w:bidi="ar-SA"/>
    </w:rPr>
  </w:style>
  <w:style w:type="character" w:customStyle="1" w:styleId="132pt">
    <w:name w:val="Основной текст (13) + Интервал 2 pt"/>
    <w:rsid w:val="005001EB"/>
    <w:rPr>
      <w:rFonts w:ascii="Calibri" w:hAnsi="Calibri"/>
      <w:spacing w:val="50"/>
      <w:sz w:val="34"/>
      <w:szCs w:val="34"/>
      <w:shd w:val="clear" w:color="auto" w:fill="FFFFFF"/>
    </w:rPr>
  </w:style>
  <w:style w:type="character" w:customStyle="1" w:styleId="132">
    <w:name w:val="Основной текст (13)"/>
    <w:rsid w:val="005001EB"/>
    <w:rPr>
      <w:rFonts w:ascii="Calibri" w:hAnsi="Calibri"/>
      <w:sz w:val="34"/>
      <w:szCs w:val="34"/>
      <w:shd w:val="clear" w:color="auto" w:fill="FFFFFF"/>
      <w:lang w:bidi="ar-SA"/>
    </w:rPr>
  </w:style>
  <w:style w:type="character" w:customStyle="1" w:styleId="132pt2">
    <w:name w:val="Основной текст (13) + Интервал 2 pt2"/>
    <w:rsid w:val="005001EB"/>
    <w:rPr>
      <w:rFonts w:ascii="Calibri" w:hAnsi="Calibri"/>
      <w:spacing w:val="40"/>
      <w:sz w:val="34"/>
      <w:szCs w:val="34"/>
      <w:shd w:val="clear" w:color="auto" w:fill="FFFFFF"/>
      <w:lang w:bidi="ar-SA"/>
    </w:rPr>
  </w:style>
  <w:style w:type="paragraph" w:customStyle="1" w:styleId="ConsPlusNormal">
    <w:name w:val="ConsPlusNormal"/>
    <w:rsid w:val="005001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Обычный (веб) Знак"/>
    <w:link w:val="af7"/>
    <w:uiPriority w:val="99"/>
    <w:locked/>
    <w:rsid w:val="005001EB"/>
    <w:rPr>
      <w:rFonts w:ascii="Times New Roman" w:eastAsia="Times New Roman" w:hAnsi="Times New Roman" w:cs="Times New Roman"/>
      <w:sz w:val="24"/>
      <w:szCs w:val="24"/>
      <w:lang w:eastAsia="ru-RU"/>
    </w:rPr>
  </w:style>
  <w:style w:type="character" w:customStyle="1" w:styleId="51">
    <w:name w:val="Основной текст (5)"/>
    <w:rsid w:val="005001EB"/>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Основной текст (5) + Не полужирный"/>
    <w:rsid w:val="005001EB"/>
    <w:rPr>
      <w:rFonts w:ascii="Times New Roman" w:eastAsia="Times New Roman" w:hAnsi="Times New Roman" w:cs="Times New Roman"/>
      <w:b/>
      <w:bCs/>
      <w:i w:val="0"/>
      <w:iCs w:val="0"/>
      <w:smallCaps w:val="0"/>
      <w:strike w:val="0"/>
      <w:spacing w:val="0"/>
      <w:sz w:val="18"/>
      <w:szCs w:val="18"/>
      <w:lang w:val="en-US"/>
    </w:rPr>
  </w:style>
  <w:style w:type="paragraph" w:customStyle="1" w:styleId="NR">
    <w:name w:val="NR"/>
    <w:basedOn w:val="a"/>
    <w:rsid w:val="005001EB"/>
    <w:rPr>
      <w:rFonts w:ascii="Times New Roman" w:hAnsi="Times New Roman"/>
      <w:sz w:val="24"/>
    </w:rPr>
  </w:style>
  <w:style w:type="character" w:customStyle="1" w:styleId="121">
    <w:name w:val="Заголовок №1 (2)_"/>
    <w:link w:val="1210"/>
    <w:rsid w:val="005001EB"/>
    <w:rPr>
      <w:b/>
      <w:bCs/>
      <w:sz w:val="25"/>
      <w:szCs w:val="25"/>
      <w:shd w:val="clear" w:color="auto" w:fill="FFFFFF"/>
    </w:rPr>
  </w:style>
  <w:style w:type="paragraph" w:customStyle="1" w:styleId="1210">
    <w:name w:val="Заголовок №1 (2)1"/>
    <w:basedOn w:val="a"/>
    <w:link w:val="121"/>
    <w:rsid w:val="005001EB"/>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2">
    <w:name w:val="Заголовок №1 (2)"/>
    <w:basedOn w:val="121"/>
    <w:rsid w:val="005001EB"/>
    <w:rPr>
      <w:b/>
      <w:bCs/>
      <w:sz w:val="25"/>
      <w:szCs w:val="25"/>
      <w:shd w:val="clear" w:color="auto" w:fill="FFFFFF"/>
    </w:rPr>
  </w:style>
  <w:style w:type="character" w:customStyle="1" w:styleId="aff3">
    <w:name w:val="Основной текст_"/>
    <w:link w:val="59"/>
    <w:locked/>
    <w:rsid w:val="005001EB"/>
    <w:rPr>
      <w:sz w:val="18"/>
      <w:shd w:val="clear" w:color="auto" w:fill="FFFFFF"/>
    </w:rPr>
  </w:style>
  <w:style w:type="paragraph" w:customStyle="1" w:styleId="59">
    <w:name w:val="Основной текст59"/>
    <w:basedOn w:val="a"/>
    <w:link w:val="aff3"/>
    <w:rsid w:val="005001EB"/>
    <w:pPr>
      <w:shd w:val="clear" w:color="auto" w:fill="FFFFFF"/>
      <w:spacing w:before="300" w:line="230" w:lineRule="exact"/>
      <w:ind w:hanging="280"/>
      <w:jc w:val="both"/>
    </w:pPr>
    <w:rPr>
      <w:rFonts w:asciiTheme="minorHAnsi" w:eastAsiaTheme="minorHAnsi" w:hAnsiTheme="minorHAnsi" w:cstheme="minorBidi"/>
      <w:sz w:val="18"/>
      <w:szCs w:val="22"/>
      <w:shd w:val="clear" w:color="auto" w:fill="FFFFFF"/>
      <w:lang w:eastAsia="en-US"/>
    </w:rPr>
  </w:style>
  <w:style w:type="character" w:customStyle="1" w:styleId="aff4">
    <w:name w:val="Основной текст + Полужирный"/>
    <w:rsid w:val="005001EB"/>
    <w:rPr>
      <w:rFonts w:ascii="Times New Roman" w:hAnsi="Times New Roman"/>
      <w:b/>
      <w:spacing w:val="0"/>
      <w:sz w:val="18"/>
    </w:rPr>
  </w:style>
  <w:style w:type="character" w:customStyle="1" w:styleId="27">
    <w:name w:val="Основной текст27"/>
    <w:rsid w:val="005001EB"/>
    <w:rPr>
      <w:rFonts w:cs="Times New Roman"/>
      <w:sz w:val="18"/>
      <w:szCs w:val="18"/>
      <w:shd w:val="clear" w:color="auto" w:fill="FFFFFF"/>
      <w:lang w:bidi="ar-SA"/>
    </w:rPr>
  </w:style>
  <w:style w:type="character" w:customStyle="1" w:styleId="FontStyle36">
    <w:name w:val="Font Style36"/>
    <w:uiPriority w:val="99"/>
    <w:rsid w:val="005001EB"/>
    <w:rPr>
      <w:rFonts w:ascii="Times New Roman" w:hAnsi="Times New Roman" w:cs="Times New Roman"/>
      <w:b/>
      <w:bCs/>
      <w:sz w:val="24"/>
      <w:szCs w:val="24"/>
    </w:rPr>
  </w:style>
  <w:style w:type="paragraph" w:customStyle="1" w:styleId="Style28">
    <w:name w:val="Style28"/>
    <w:basedOn w:val="a"/>
    <w:uiPriority w:val="99"/>
    <w:rsid w:val="005001EB"/>
    <w:pPr>
      <w:widowControl w:val="0"/>
      <w:autoSpaceDE w:val="0"/>
      <w:autoSpaceDN w:val="0"/>
      <w:adjustRightInd w:val="0"/>
    </w:pPr>
    <w:rPr>
      <w:rFonts w:ascii="Times New Roman" w:hAnsi="Times New Roman"/>
      <w:sz w:val="24"/>
      <w:szCs w:val="24"/>
    </w:rPr>
  </w:style>
  <w:style w:type="character" w:customStyle="1" w:styleId="b-serp-urlitem">
    <w:name w:val="b-serp-url__item"/>
    <w:basedOn w:val="a0"/>
    <w:rsid w:val="005001EB"/>
  </w:style>
  <w:style w:type="character" w:customStyle="1" w:styleId="100">
    <w:name w:val="Основной текст (10) + Не курсив"/>
    <w:rsid w:val="005001EB"/>
    <w:rPr>
      <w:rFonts w:ascii="Times New Roman" w:eastAsia="Times New Roman" w:hAnsi="Times New Roman" w:cs="Times New Roman"/>
      <w:b w:val="0"/>
      <w:bCs w:val="0"/>
      <w:i/>
      <w:iCs/>
      <w:smallCaps w:val="0"/>
      <w:strike w:val="0"/>
      <w:spacing w:val="0"/>
      <w:sz w:val="18"/>
      <w:szCs w:val="18"/>
    </w:rPr>
  </w:style>
  <w:style w:type="character" w:customStyle="1" w:styleId="101">
    <w:name w:val="Основной текст (10) + Не полужирный;Не курсив"/>
    <w:rsid w:val="005001EB"/>
    <w:rPr>
      <w:rFonts w:ascii="Times New Roman" w:eastAsia="Times New Roman" w:hAnsi="Times New Roman" w:cs="Times New Roman"/>
      <w:b/>
      <w:bCs/>
      <w:i/>
      <w:iCs/>
      <w:smallCaps w:val="0"/>
      <w:strike w:val="0"/>
      <w:spacing w:val="0"/>
      <w:sz w:val="18"/>
      <w:szCs w:val="18"/>
      <w:lang w:val="en-US"/>
    </w:rPr>
  </w:style>
  <w:style w:type="paragraph" w:customStyle="1" w:styleId="text">
    <w:name w:val="text"/>
    <w:basedOn w:val="a"/>
    <w:rsid w:val="005001EB"/>
    <w:pPr>
      <w:spacing w:before="100" w:beforeAutospacing="1" w:after="100" w:afterAutospacing="1"/>
    </w:pPr>
    <w:rPr>
      <w:rFonts w:ascii="Times New Roman" w:hAnsi="Times New Roman"/>
      <w:sz w:val="24"/>
      <w:szCs w:val="24"/>
    </w:rPr>
  </w:style>
  <w:style w:type="character" w:customStyle="1" w:styleId="litlnav">
    <w:name w:val="litlnav"/>
    <w:basedOn w:val="a0"/>
    <w:rsid w:val="005001EB"/>
  </w:style>
  <w:style w:type="paragraph" w:customStyle="1" w:styleId="litlnav1">
    <w:name w:val="litlnav1"/>
    <w:basedOn w:val="a"/>
    <w:rsid w:val="005001EB"/>
    <w:pPr>
      <w:spacing w:before="100" w:beforeAutospacing="1" w:after="100" w:afterAutospacing="1"/>
    </w:pPr>
    <w:rPr>
      <w:rFonts w:ascii="Times New Roman" w:hAnsi="Times New Roman"/>
      <w:sz w:val="24"/>
      <w:szCs w:val="24"/>
    </w:rPr>
  </w:style>
  <w:style w:type="paragraph" w:styleId="aff5">
    <w:name w:val="Block Text"/>
    <w:basedOn w:val="a"/>
    <w:rsid w:val="005001EB"/>
    <w:pPr>
      <w:ind w:left="2992" w:right="2981"/>
      <w:jc w:val="both"/>
    </w:pPr>
    <w:rPr>
      <w:rFonts w:ascii="Arial" w:hAnsi="Arial"/>
      <w:sz w:val="18"/>
      <w:szCs w:val="24"/>
    </w:rPr>
  </w:style>
  <w:style w:type="paragraph" w:styleId="aff6">
    <w:name w:val="Subtitle"/>
    <w:basedOn w:val="a"/>
    <w:link w:val="aff7"/>
    <w:qFormat/>
    <w:rsid w:val="005001EB"/>
    <w:pPr>
      <w:spacing w:before="120"/>
      <w:jc w:val="center"/>
    </w:pPr>
    <w:rPr>
      <w:rFonts w:ascii="Arial" w:hAnsi="Arial"/>
      <w:b/>
      <w:bCs/>
      <w:caps/>
      <w:sz w:val="28"/>
      <w:szCs w:val="24"/>
    </w:rPr>
  </w:style>
  <w:style w:type="character" w:customStyle="1" w:styleId="aff7">
    <w:name w:val="Подзаголовок Знак"/>
    <w:basedOn w:val="a0"/>
    <w:link w:val="aff6"/>
    <w:rsid w:val="005001EB"/>
    <w:rPr>
      <w:rFonts w:ascii="Arial" w:eastAsia="Times New Roman" w:hAnsi="Arial" w:cs="Times New Roman"/>
      <w:b/>
      <w:bCs/>
      <w:caps/>
      <w:sz w:val="28"/>
      <w:szCs w:val="24"/>
      <w:lang w:eastAsia="ru-RU"/>
    </w:rPr>
  </w:style>
  <w:style w:type="character" w:customStyle="1" w:styleId="small1">
    <w:name w:val="small1"/>
    <w:basedOn w:val="a0"/>
    <w:rsid w:val="005001EB"/>
  </w:style>
  <w:style w:type="table" w:customStyle="1" w:styleId="26">
    <w:name w:val="Сетка таблицы2"/>
    <w:basedOn w:val="a1"/>
    <w:next w:val="a5"/>
    <w:uiPriority w:val="59"/>
    <w:rsid w:val="00500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01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Содержимое таблицы"/>
    <w:basedOn w:val="a"/>
    <w:rsid w:val="005001EB"/>
    <w:pPr>
      <w:widowControl w:val="0"/>
      <w:suppressLineNumbers/>
      <w:suppressAutoHyphens/>
    </w:pPr>
    <w:rPr>
      <w:rFonts w:ascii="Times New Roman" w:eastAsia="Lucida Sans Unicode" w:hAnsi="Times New Roman" w:cs="Tahoma"/>
      <w:kern w:val="1"/>
      <w:sz w:val="24"/>
      <w:szCs w:val="24"/>
      <w:lang w:eastAsia="hi-IN" w:bidi="hi-IN"/>
    </w:rPr>
  </w:style>
  <w:style w:type="paragraph" w:customStyle="1" w:styleId="aff9">
    <w:name w:val="Заголовок"/>
    <w:basedOn w:val="a"/>
    <w:next w:val="a3"/>
    <w:rsid w:val="005001EB"/>
    <w:pPr>
      <w:keepNext/>
      <w:widowControl w:val="0"/>
      <w:suppressAutoHyphens/>
      <w:spacing w:before="240" w:after="120"/>
    </w:pPr>
    <w:rPr>
      <w:rFonts w:ascii="Arial" w:eastAsia="Lucida Sans Unicode" w:hAnsi="Arial" w:cs="Tahoma"/>
      <w:kern w:val="1"/>
      <w:sz w:val="28"/>
      <w:szCs w:val="28"/>
      <w:lang w:eastAsia="hi-IN" w:bidi="hi-IN"/>
    </w:rPr>
  </w:style>
  <w:style w:type="character" w:customStyle="1" w:styleId="FontStyle17">
    <w:name w:val="Font Style17"/>
    <w:uiPriority w:val="99"/>
    <w:rsid w:val="005001EB"/>
    <w:rPr>
      <w:rFonts w:ascii="Times New Roman" w:hAnsi="Times New Roman" w:cs="Times New Roman"/>
      <w:sz w:val="26"/>
      <w:szCs w:val="26"/>
    </w:rPr>
  </w:style>
  <w:style w:type="paragraph" w:customStyle="1" w:styleId="Style3">
    <w:name w:val="Style3"/>
    <w:basedOn w:val="a"/>
    <w:uiPriority w:val="99"/>
    <w:rsid w:val="005001EB"/>
    <w:pPr>
      <w:widowControl w:val="0"/>
      <w:autoSpaceDE w:val="0"/>
      <w:autoSpaceDN w:val="0"/>
      <w:adjustRightInd w:val="0"/>
      <w:spacing w:line="380" w:lineRule="exact"/>
      <w:ind w:firstLine="706"/>
      <w:jc w:val="both"/>
    </w:pPr>
    <w:rPr>
      <w:rFonts w:ascii="Times New Roman" w:hAnsi="Times New Roman"/>
      <w:sz w:val="24"/>
      <w:szCs w:val="24"/>
    </w:rPr>
  </w:style>
  <w:style w:type="paragraph" w:customStyle="1" w:styleId="Style8">
    <w:name w:val="Style8"/>
    <w:basedOn w:val="a"/>
    <w:uiPriority w:val="99"/>
    <w:rsid w:val="005001EB"/>
    <w:pPr>
      <w:widowControl w:val="0"/>
      <w:autoSpaceDE w:val="0"/>
      <w:autoSpaceDN w:val="0"/>
      <w:adjustRightInd w:val="0"/>
      <w:jc w:val="both"/>
    </w:pPr>
    <w:rPr>
      <w:rFonts w:ascii="Times New Roman" w:hAnsi="Times New Roman"/>
      <w:sz w:val="24"/>
      <w:szCs w:val="24"/>
    </w:rPr>
  </w:style>
  <w:style w:type="paragraph" w:customStyle="1" w:styleId="Style9">
    <w:name w:val="Style9"/>
    <w:basedOn w:val="a"/>
    <w:uiPriority w:val="99"/>
    <w:rsid w:val="005001EB"/>
    <w:pPr>
      <w:widowControl w:val="0"/>
      <w:autoSpaceDE w:val="0"/>
      <w:autoSpaceDN w:val="0"/>
      <w:adjustRightInd w:val="0"/>
      <w:spacing w:line="379" w:lineRule="exact"/>
      <w:ind w:firstLine="715"/>
      <w:jc w:val="both"/>
    </w:pPr>
    <w:rPr>
      <w:rFonts w:ascii="Times New Roman" w:hAnsi="Times New Roman"/>
      <w:sz w:val="24"/>
      <w:szCs w:val="24"/>
    </w:rPr>
  </w:style>
  <w:style w:type="paragraph" w:customStyle="1" w:styleId="Style5">
    <w:name w:val="Style5"/>
    <w:basedOn w:val="a"/>
    <w:uiPriority w:val="99"/>
    <w:rsid w:val="005001EB"/>
    <w:pPr>
      <w:widowControl w:val="0"/>
      <w:autoSpaceDE w:val="0"/>
      <w:autoSpaceDN w:val="0"/>
      <w:adjustRightInd w:val="0"/>
      <w:spacing w:line="379" w:lineRule="exact"/>
      <w:ind w:firstLine="715"/>
    </w:pPr>
    <w:rPr>
      <w:rFonts w:ascii="Times New Roman" w:hAnsi="Times New Roman"/>
      <w:sz w:val="24"/>
      <w:szCs w:val="24"/>
    </w:rPr>
  </w:style>
  <w:style w:type="paragraph" w:customStyle="1" w:styleId="Style6">
    <w:name w:val="Style6"/>
    <w:basedOn w:val="a"/>
    <w:uiPriority w:val="99"/>
    <w:rsid w:val="005001EB"/>
    <w:pPr>
      <w:widowControl w:val="0"/>
      <w:autoSpaceDE w:val="0"/>
      <w:autoSpaceDN w:val="0"/>
      <w:adjustRightInd w:val="0"/>
      <w:spacing w:line="384" w:lineRule="exact"/>
      <w:jc w:val="both"/>
    </w:pPr>
    <w:rPr>
      <w:rFonts w:ascii="Times New Roman" w:hAnsi="Times New Roman"/>
      <w:sz w:val="24"/>
      <w:szCs w:val="24"/>
    </w:rPr>
  </w:style>
  <w:style w:type="paragraph" w:customStyle="1" w:styleId="Style10">
    <w:name w:val="Style10"/>
    <w:basedOn w:val="a"/>
    <w:uiPriority w:val="99"/>
    <w:rsid w:val="005001EB"/>
    <w:pPr>
      <w:widowControl w:val="0"/>
      <w:autoSpaceDE w:val="0"/>
      <w:autoSpaceDN w:val="0"/>
      <w:adjustRightInd w:val="0"/>
      <w:spacing w:line="379" w:lineRule="exact"/>
      <w:ind w:firstLine="600"/>
    </w:pPr>
    <w:rPr>
      <w:rFonts w:ascii="Times New Roman" w:hAnsi="Times New Roman"/>
      <w:sz w:val="24"/>
      <w:szCs w:val="24"/>
    </w:rPr>
  </w:style>
  <w:style w:type="paragraph" w:customStyle="1" w:styleId="Style12">
    <w:name w:val="Style12"/>
    <w:basedOn w:val="a"/>
    <w:uiPriority w:val="99"/>
    <w:rsid w:val="005001EB"/>
    <w:pPr>
      <w:widowControl w:val="0"/>
      <w:autoSpaceDE w:val="0"/>
      <w:autoSpaceDN w:val="0"/>
      <w:adjustRightInd w:val="0"/>
      <w:spacing w:line="400" w:lineRule="exact"/>
      <w:ind w:firstLine="571"/>
      <w:jc w:val="both"/>
    </w:pPr>
    <w:rPr>
      <w:rFonts w:ascii="Times New Roman" w:hAnsi="Times New Roman"/>
      <w:sz w:val="24"/>
      <w:szCs w:val="24"/>
    </w:rPr>
  </w:style>
  <w:style w:type="paragraph" w:styleId="affa">
    <w:name w:val="TOC Heading"/>
    <w:basedOn w:val="1"/>
    <w:next w:val="a"/>
    <w:uiPriority w:val="39"/>
    <w:unhideWhenUsed/>
    <w:qFormat/>
    <w:rsid w:val="005001EB"/>
    <w:pPr>
      <w:keepLines/>
      <w:spacing w:before="480" w:line="276" w:lineRule="auto"/>
      <w:outlineLvl w:val="9"/>
    </w:pPr>
    <w:rPr>
      <w:rFonts w:ascii="Cambria" w:hAnsi="Cambria"/>
      <w:bCs/>
      <w:color w:val="365F91"/>
      <w:sz w:val="28"/>
      <w:szCs w:val="28"/>
      <w:lang w:eastAsia="en-US"/>
    </w:rPr>
  </w:style>
  <w:style w:type="paragraph" w:styleId="17">
    <w:name w:val="toc 1"/>
    <w:basedOn w:val="a"/>
    <w:next w:val="a"/>
    <w:autoRedefine/>
    <w:uiPriority w:val="39"/>
    <w:unhideWhenUsed/>
    <w:qFormat/>
    <w:rsid w:val="005001EB"/>
    <w:pPr>
      <w:spacing w:after="100" w:line="276" w:lineRule="auto"/>
    </w:pPr>
    <w:rPr>
      <w:rFonts w:ascii="Times New Roman" w:eastAsia="Calibri" w:hAnsi="Times New Roman"/>
      <w:sz w:val="24"/>
      <w:szCs w:val="22"/>
      <w:lang w:eastAsia="en-US"/>
    </w:rPr>
  </w:style>
  <w:style w:type="paragraph" w:styleId="36">
    <w:name w:val="toc 3"/>
    <w:basedOn w:val="a"/>
    <w:next w:val="a"/>
    <w:autoRedefine/>
    <w:uiPriority w:val="39"/>
    <w:unhideWhenUsed/>
    <w:qFormat/>
    <w:rsid w:val="005001EB"/>
    <w:pPr>
      <w:spacing w:after="100" w:line="276" w:lineRule="auto"/>
      <w:ind w:left="440"/>
    </w:pPr>
    <w:rPr>
      <w:rFonts w:ascii="Times New Roman" w:eastAsia="Calibri" w:hAnsi="Times New Roman"/>
      <w:sz w:val="24"/>
      <w:szCs w:val="22"/>
      <w:lang w:eastAsia="en-US"/>
    </w:rPr>
  </w:style>
  <w:style w:type="paragraph" w:styleId="28">
    <w:name w:val="toc 2"/>
    <w:basedOn w:val="a"/>
    <w:next w:val="a"/>
    <w:autoRedefine/>
    <w:uiPriority w:val="39"/>
    <w:unhideWhenUsed/>
    <w:qFormat/>
    <w:rsid w:val="005001EB"/>
    <w:pPr>
      <w:spacing w:after="100" w:line="276" w:lineRule="auto"/>
      <w:ind w:left="220"/>
    </w:pPr>
    <w:rPr>
      <w:rFonts w:ascii="Times New Roman" w:eastAsia="Calibri" w:hAnsi="Times New Roman"/>
      <w:sz w:val="24"/>
      <w:szCs w:val="22"/>
      <w:lang w:eastAsia="en-US"/>
    </w:rPr>
  </w:style>
  <w:style w:type="paragraph" w:customStyle="1" w:styleId="FR1">
    <w:name w:val="FR1"/>
    <w:rsid w:val="005001EB"/>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character" w:styleId="affb">
    <w:name w:val="FollowedHyperlink"/>
    <w:uiPriority w:val="99"/>
    <w:semiHidden/>
    <w:unhideWhenUsed/>
    <w:rsid w:val="005001EB"/>
    <w:rPr>
      <w:color w:val="800080"/>
      <w:u w:val="single"/>
    </w:rPr>
  </w:style>
  <w:style w:type="table" w:customStyle="1" w:styleId="110">
    <w:name w:val="Сетка таблицы11"/>
    <w:basedOn w:val="a1"/>
    <w:next w:val="a5"/>
    <w:uiPriority w:val="59"/>
    <w:rsid w:val="005001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FC1B14"/>
  </w:style>
  <w:style w:type="table" w:customStyle="1" w:styleId="38">
    <w:name w:val="Сетка таблицы3"/>
    <w:basedOn w:val="a1"/>
    <w:next w:val="a5"/>
    <w:uiPriority w:val="59"/>
    <w:rsid w:val="00FC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5"/>
    <w:uiPriority w:val="59"/>
    <w:rsid w:val="00FC1B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F21D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5"/>
    <w:uiPriority w:val="59"/>
    <w:rsid w:val="00FA7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3">
    <w:name w:val="Сетка таблицы5"/>
    <w:basedOn w:val="a1"/>
    <w:next w:val="a5"/>
    <w:uiPriority w:val="59"/>
    <w:rsid w:val="00786F75"/>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786F7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2">
    <w:name w:val="Нет списка4"/>
    <w:next w:val="a2"/>
    <w:uiPriority w:val="99"/>
    <w:semiHidden/>
    <w:unhideWhenUsed/>
    <w:rsid w:val="00814304"/>
  </w:style>
  <w:style w:type="table" w:customStyle="1" w:styleId="63">
    <w:name w:val="Сетка таблицы6"/>
    <w:basedOn w:val="a1"/>
    <w:next w:val="a5"/>
    <w:uiPriority w:val="59"/>
    <w:rsid w:val="00814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81430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7">
    <w:name w:val="Сетка таблицы7"/>
    <w:basedOn w:val="a1"/>
    <w:next w:val="a5"/>
    <w:uiPriority w:val="59"/>
    <w:rsid w:val="00867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3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6A4B~1\AppData\Local\Temp\FineReader12.00\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95CE-6110-4900-8221-BAD48E2E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226</Pages>
  <Words>94287</Words>
  <Characters>537439</Characters>
  <Application>Microsoft Office Word</Application>
  <DocSecurity>0</DocSecurity>
  <Lines>4478</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Гость</cp:lastModifiedBy>
  <cp:revision>24</cp:revision>
  <cp:lastPrinted>2017-06-08T11:10:00Z</cp:lastPrinted>
  <dcterms:created xsi:type="dcterms:W3CDTF">2017-06-06T05:59:00Z</dcterms:created>
  <dcterms:modified xsi:type="dcterms:W3CDTF">2017-06-08T15:21:00Z</dcterms:modified>
</cp:coreProperties>
</file>