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Мобильный телефон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>
      <w:pPr>
        <w:pStyle w:val="Style39"/>
        <w:bidi w:val="0"/>
        <w:rPr/>
      </w:pPr>
      <w:r>
        <w:rPr/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>
      <w:pPr>
        <w:pStyle w:val="Style39"/>
        <w:bidi w:val="0"/>
        <w:rPr/>
      </w:pPr>
      <w:r>
        <w:rPr/>
        <w:t>Далеко не все производители выпускают обновления, закрывающие критические уязвимости для своих устройств.</w:t>
      </w:r>
    </w:p>
    <w:p>
      <w:pPr>
        <w:pStyle w:val="Style39"/>
        <w:bidi w:val="0"/>
        <w:rPr/>
      </w:pPr>
      <w:r>
        <w:rPr/>
        <w:t>Основные советы для безопасности мобильного телефона:</w:t>
      </w:r>
    </w:p>
    <w:p>
      <w:pPr>
        <w:pStyle w:val="Style39"/>
        <w:bidi w:val="0"/>
        <w:rPr/>
      </w:pPr>
      <w:r>
        <w:rPr/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>
      <w:pPr>
        <w:pStyle w:val="Style39"/>
        <w:bidi w:val="0"/>
        <w:rPr/>
      </w:pPr>
      <w:r>
        <w:rPr/>
        <w:t>Думай, прежде чем отправить SMS, фото или видео. Ты точно знаешь, где они будут в конечном итоге?</w:t>
      </w:r>
    </w:p>
    <w:p>
      <w:pPr>
        <w:pStyle w:val="Style39"/>
        <w:bidi w:val="0"/>
        <w:rPr/>
      </w:pPr>
      <w:r>
        <w:rPr/>
        <w:t>Необходимо обновлять операционную систему твоего смартфона;</w:t>
      </w:r>
    </w:p>
    <w:p>
      <w:pPr>
        <w:pStyle w:val="Style39"/>
        <w:bidi w:val="0"/>
        <w:rPr/>
      </w:pPr>
      <w:r>
        <w:rPr/>
        <w:t>Используй антивирусные программы для мобильных телефонов;</w:t>
      </w:r>
    </w:p>
    <w:p>
      <w:pPr>
        <w:pStyle w:val="Style39"/>
        <w:bidi w:val="0"/>
        <w:rPr/>
      </w:pPr>
      <w:r>
        <w:rPr/>
        <w:t>Не загружай приложения от неизвестного источника, ведь они могут содержать вредоносное программное обеспечение;</w:t>
      </w:r>
    </w:p>
    <w:p>
      <w:pPr>
        <w:pStyle w:val="Style39"/>
        <w:bidi w:val="0"/>
        <w:rPr/>
      </w:pPr>
      <w:r>
        <w:rPr/>
        <w:t>После того как ты выйдешь с сайта, где вводил личную информацию, зайди в настройки браузера и удали cookies;</w:t>
      </w:r>
    </w:p>
    <w:p>
      <w:pPr>
        <w:pStyle w:val="Style39"/>
        <w:bidi w:val="0"/>
        <w:rPr/>
      </w:pPr>
      <w:r>
        <w:rPr/>
        <w:t>Периодически проверяй, какие платные услуги активированы на твоем номере;</w:t>
      </w:r>
    </w:p>
    <w:p>
      <w:pPr>
        <w:pStyle w:val="Style39"/>
        <w:bidi w:val="0"/>
        <w:rPr/>
      </w:pPr>
      <w:r>
        <w:rPr/>
        <w:t>Давай свой номер мобильного телефона только людям, которых ты знаешь и кому доверяешь;</w:t>
      </w:r>
    </w:p>
    <w:p>
      <w:pPr>
        <w:pStyle w:val="Style39"/>
        <w:bidi w:val="0"/>
        <w:rPr/>
      </w:pPr>
      <w:r>
        <w:rPr/>
        <w:t>Bluetooth должен быть выключен, когда ты им не пользуешься. Не забывай иногда проверять это.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LibreOffice/7.0.6.2$Linux_X86_64 LibreOffice_project/00$Build-2</Application>
  <AppVersion>15.0000</AppVersion>
  <Pages>1</Pages>
  <Words>226</Words>
  <Characters>1389</Characters>
  <CharactersWithSpaces>1591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2025-02-11T11:13:41Z</dcterms:created>
  <dc:creator/>
  <dc:description/>
  <dc:language>ru-RU</dc:language>
  <cp:lastModifiedBy/>
  <dcterms:modified xsi:type="dcterms:W3CDTF">2025-02-11T11:14:14Z</dcterms:modified>
  <cp:revision>2</cp:revision>
  <dc:subject/>
  <dc:title>Default</dc:title>
</cp:coreProperties>
</file>